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44" w:rsidRDefault="001B4644" w:rsidP="00914C6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1B4644" w:rsidTr="001B4644">
        <w:tc>
          <w:tcPr>
            <w:tcW w:w="14616" w:type="dxa"/>
            <w:gridSpan w:val="3"/>
          </w:tcPr>
          <w:p w:rsidR="001B4644" w:rsidRDefault="00D1131E">
            <w:r>
              <w:t xml:space="preserve">         </w:t>
            </w:r>
            <w:r w:rsidR="00997840">
              <w:t xml:space="preserve"> </w:t>
            </w:r>
            <w:r>
              <w:t xml:space="preserve"> </w:t>
            </w:r>
            <w:r w:rsidRPr="00997840">
              <w:rPr>
                <w:b/>
                <w:sz w:val="24"/>
                <w:szCs w:val="24"/>
              </w:rPr>
              <w:t>Mississippi Valley State</w:t>
            </w:r>
            <w:r w:rsidRPr="00997840">
              <w:rPr>
                <w:sz w:val="24"/>
                <w:szCs w:val="24"/>
              </w:rPr>
              <w:t xml:space="preserve"> </w:t>
            </w:r>
            <w:r w:rsidRPr="00997840">
              <w:rPr>
                <w:b/>
                <w:sz w:val="24"/>
                <w:szCs w:val="24"/>
              </w:rPr>
              <w:t>University</w:t>
            </w:r>
            <w:r w:rsidRPr="00AF15AC">
              <w:rPr>
                <w:b/>
              </w:rPr>
              <w:t xml:space="preserve">      </w:t>
            </w:r>
            <w:r w:rsidR="00997840">
              <w:rPr>
                <w:b/>
              </w:rPr>
              <w:t xml:space="preserve">                        </w:t>
            </w:r>
            <w:r w:rsidR="00AF15AC" w:rsidRPr="00AF15AC">
              <w:rPr>
                <w:b/>
              </w:rPr>
              <w:t xml:space="preserve"> </w:t>
            </w:r>
            <w:r w:rsidRPr="00997840">
              <w:rPr>
                <w:b/>
                <w:sz w:val="24"/>
                <w:szCs w:val="24"/>
              </w:rPr>
              <w:t>Teacher Education Department</w:t>
            </w:r>
            <w:r w:rsidR="00AF15AC" w:rsidRPr="00997840">
              <w:rPr>
                <w:sz w:val="24"/>
                <w:szCs w:val="24"/>
              </w:rPr>
              <w:t xml:space="preserve">                             </w:t>
            </w:r>
            <w:r w:rsidR="00AF15AC" w:rsidRPr="00997840">
              <w:rPr>
                <w:b/>
                <w:sz w:val="24"/>
                <w:szCs w:val="24"/>
              </w:rPr>
              <w:t>Master o</w:t>
            </w:r>
            <w:r w:rsidR="00A84D1D">
              <w:rPr>
                <w:b/>
                <w:sz w:val="24"/>
                <w:szCs w:val="24"/>
              </w:rPr>
              <w:t xml:space="preserve">f Arts in Teaching (MAT) </w:t>
            </w:r>
          </w:p>
        </w:tc>
      </w:tr>
      <w:tr w:rsidR="006C0DAD" w:rsidTr="00AF15AC">
        <w:trPr>
          <w:trHeight w:val="10538"/>
        </w:trPr>
        <w:tc>
          <w:tcPr>
            <w:tcW w:w="4872" w:type="dxa"/>
          </w:tcPr>
          <w:p w:rsidR="00204B0D" w:rsidRPr="00CB053D" w:rsidRDefault="00204B0D" w:rsidP="00204B0D">
            <w:pPr>
              <w:jc w:val="center"/>
              <w:rPr>
                <w:b/>
              </w:rPr>
            </w:pPr>
            <w:r w:rsidRPr="00CB053D">
              <w:rPr>
                <w:b/>
              </w:rPr>
              <w:t>Master of Arts in Teaching (MAT)</w:t>
            </w:r>
          </w:p>
          <w:p w:rsidR="009133B1" w:rsidRDefault="001B4644" w:rsidP="00143182">
            <w:pPr>
              <w:jc w:val="center"/>
              <w:rPr>
                <w:b/>
              </w:rPr>
            </w:pPr>
            <w:r w:rsidRPr="001B4644">
              <w:rPr>
                <w:b/>
              </w:rPr>
              <w:t xml:space="preserve">Program </w:t>
            </w:r>
            <w:r w:rsidRPr="00D1131E">
              <w:rPr>
                <w:b/>
                <w:u w:val="single"/>
              </w:rPr>
              <w:t>Entrance Requirements</w:t>
            </w:r>
            <w:r w:rsidR="00143182">
              <w:rPr>
                <w:b/>
              </w:rPr>
              <w:t xml:space="preserve">   </w:t>
            </w:r>
            <w:r w:rsidR="009133B1">
              <w:rPr>
                <w:b/>
              </w:rPr>
              <w:t>Checklist</w:t>
            </w:r>
          </w:p>
          <w:p w:rsidR="001B4644" w:rsidRPr="00A921F1" w:rsidRDefault="00A921F1" w:rsidP="00A921F1">
            <w:pPr>
              <w:jc w:val="center"/>
              <w:rPr>
                <w:b/>
              </w:rPr>
            </w:pPr>
            <w:r>
              <w:rPr>
                <w:b/>
              </w:rPr>
              <w:t xml:space="preserve">*Update Changes for COVID-19 </w:t>
            </w:r>
          </w:p>
          <w:p w:rsidR="001B4644" w:rsidRDefault="001B4644" w:rsidP="001B4644">
            <w:r>
              <w:t>*</w:t>
            </w:r>
            <w:r w:rsidRPr="00AF15AC">
              <w:rPr>
                <w:b/>
                <w:u w:val="single"/>
              </w:rPr>
              <w:t>Bachelor’s Degree</w:t>
            </w:r>
            <w:r>
              <w:t xml:space="preserve"> from a regionally/nationally accredited</w:t>
            </w:r>
            <w:r w:rsidR="00204B0D">
              <w:t xml:space="preserve"> institution of higher learning with a GPA of </w:t>
            </w:r>
            <w:r w:rsidR="00204B0D" w:rsidRPr="006B00CC">
              <w:rPr>
                <w:b/>
              </w:rPr>
              <w:t>2.75</w:t>
            </w:r>
            <w:r w:rsidR="00204B0D">
              <w:t xml:space="preserve"> </w:t>
            </w:r>
            <w:r w:rsidR="006B00CC">
              <w:t xml:space="preserve">or higher </w:t>
            </w:r>
            <w:r w:rsidR="006E0EBD">
              <w:t xml:space="preserve">on the last </w:t>
            </w:r>
            <w:r w:rsidR="006E0EBD" w:rsidRPr="006B00CC">
              <w:rPr>
                <w:b/>
              </w:rPr>
              <w:t>60 hours</w:t>
            </w:r>
            <w:r w:rsidR="006E0EBD">
              <w:t xml:space="preserve"> of courses. </w:t>
            </w:r>
          </w:p>
          <w:p w:rsidR="00A921F1" w:rsidRDefault="00A921F1" w:rsidP="001B4644"/>
          <w:p w:rsidR="00354073" w:rsidRPr="00A921F1" w:rsidRDefault="001B4644" w:rsidP="00A921F1">
            <w:pPr>
              <w:jc w:val="center"/>
              <w:rPr>
                <w:b/>
                <w:u w:val="single"/>
              </w:rPr>
            </w:pPr>
            <w:r w:rsidRPr="00AF15AC">
              <w:rPr>
                <w:u w:val="single"/>
              </w:rPr>
              <w:t xml:space="preserve">* </w:t>
            </w:r>
            <w:r w:rsidRPr="00AF15AC">
              <w:rPr>
                <w:b/>
                <w:u w:val="single"/>
              </w:rPr>
              <w:t>Praxis Core</w:t>
            </w:r>
            <w:r w:rsidRPr="00AF15AC">
              <w:rPr>
                <w:u w:val="single"/>
              </w:rPr>
              <w:t xml:space="preserve"> </w:t>
            </w:r>
            <w:r w:rsidR="00D1131E" w:rsidRPr="00AF15AC">
              <w:rPr>
                <w:b/>
                <w:u w:val="single"/>
              </w:rPr>
              <w:t>Test</w:t>
            </w:r>
            <w:r w:rsidR="00354073">
              <w:rPr>
                <w:b/>
                <w:u w:val="single"/>
              </w:rPr>
              <w:t xml:space="preserve"> </w:t>
            </w:r>
            <w:r w:rsidR="00FE6AEE">
              <w:rPr>
                <w:b/>
                <w:u w:val="single"/>
              </w:rPr>
              <w:t>– SUSPENDED COVID 19</w:t>
            </w:r>
          </w:p>
          <w:p w:rsidR="001B4644" w:rsidRPr="00354073" w:rsidRDefault="001B4644" w:rsidP="001B4644">
            <w:pPr>
              <w:rPr>
                <w:sz w:val="20"/>
                <w:szCs w:val="20"/>
              </w:rPr>
            </w:pPr>
            <w:r w:rsidRPr="001B4644">
              <w:rPr>
                <w:b/>
              </w:rPr>
              <w:t>Reading</w:t>
            </w:r>
            <w:r>
              <w:t xml:space="preserve"> </w:t>
            </w:r>
            <w:r w:rsidRPr="001B4644">
              <w:rPr>
                <w:sz w:val="20"/>
                <w:szCs w:val="20"/>
              </w:rPr>
              <w:t>(Required Score 156)</w:t>
            </w:r>
            <w:r w:rsidR="00354073">
              <w:rPr>
                <w:sz w:val="20"/>
                <w:szCs w:val="20"/>
              </w:rPr>
              <w:t xml:space="preserve">    </w:t>
            </w:r>
            <w:r w:rsidR="00637004" w:rsidRPr="00354073">
              <w:rPr>
                <w:sz w:val="20"/>
                <w:szCs w:val="20"/>
              </w:rPr>
              <w:t xml:space="preserve">    </w:t>
            </w:r>
            <w:r w:rsidR="00354073" w:rsidRPr="006C0DAD">
              <w:rPr>
                <w:b/>
                <w:sz w:val="20"/>
                <w:szCs w:val="20"/>
              </w:rPr>
              <w:t>5713</w:t>
            </w:r>
            <w:r w:rsidR="00637004" w:rsidRPr="00C8627E">
              <w:rPr>
                <w:b/>
                <w:sz w:val="20"/>
                <w:szCs w:val="20"/>
              </w:rPr>
              <w:t xml:space="preserve">  </w:t>
            </w:r>
            <w:r w:rsidR="008B5828">
              <w:rPr>
                <w:sz w:val="20"/>
                <w:szCs w:val="20"/>
              </w:rPr>
              <w:t xml:space="preserve">  </w:t>
            </w:r>
            <w:r w:rsidR="008B5828" w:rsidRPr="006C0DAD">
              <w:rPr>
                <w:b/>
                <w:sz w:val="20"/>
                <w:szCs w:val="20"/>
              </w:rPr>
              <w:t xml:space="preserve"> Suspended</w:t>
            </w:r>
            <w:r w:rsidR="00637004" w:rsidRPr="006C0DAD">
              <w:rPr>
                <w:b/>
                <w:sz w:val="20"/>
                <w:szCs w:val="20"/>
              </w:rPr>
              <w:t xml:space="preserve">   </w:t>
            </w:r>
          </w:p>
          <w:p w:rsidR="001B4644" w:rsidRPr="00354073" w:rsidRDefault="001B4644" w:rsidP="001B4644">
            <w:pPr>
              <w:rPr>
                <w:sz w:val="20"/>
                <w:szCs w:val="20"/>
              </w:rPr>
            </w:pPr>
            <w:r w:rsidRPr="00354073">
              <w:rPr>
                <w:b/>
                <w:sz w:val="20"/>
                <w:szCs w:val="20"/>
              </w:rPr>
              <w:t>Writing</w:t>
            </w:r>
            <w:r w:rsidRPr="00354073">
              <w:rPr>
                <w:sz w:val="20"/>
                <w:szCs w:val="20"/>
              </w:rPr>
              <w:t xml:space="preserve">  (Required Score 162)</w:t>
            </w:r>
            <w:r w:rsidR="00354073" w:rsidRPr="00354073">
              <w:rPr>
                <w:sz w:val="20"/>
                <w:szCs w:val="20"/>
              </w:rPr>
              <w:t xml:space="preserve">     </w:t>
            </w:r>
            <w:r w:rsidR="006C0DAD">
              <w:rPr>
                <w:sz w:val="20"/>
                <w:szCs w:val="20"/>
              </w:rPr>
              <w:t xml:space="preserve">    </w:t>
            </w:r>
            <w:r w:rsidR="00354073" w:rsidRPr="00C8627E">
              <w:rPr>
                <w:b/>
                <w:sz w:val="20"/>
                <w:szCs w:val="20"/>
              </w:rPr>
              <w:t xml:space="preserve"> </w:t>
            </w:r>
            <w:r w:rsidR="00354073" w:rsidRPr="006C0DAD">
              <w:rPr>
                <w:b/>
                <w:sz w:val="20"/>
                <w:szCs w:val="20"/>
              </w:rPr>
              <w:t>5723</w:t>
            </w:r>
            <w:r w:rsidR="008B5828">
              <w:rPr>
                <w:b/>
                <w:sz w:val="20"/>
                <w:szCs w:val="20"/>
              </w:rPr>
              <w:t xml:space="preserve">     </w:t>
            </w:r>
            <w:r w:rsidR="008B5828" w:rsidRPr="006C0DAD">
              <w:rPr>
                <w:b/>
                <w:sz w:val="20"/>
                <w:szCs w:val="20"/>
              </w:rPr>
              <w:t>Suspended</w:t>
            </w:r>
          </w:p>
          <w:p w:rsidR="00354073" w:rsidRPr="006C0DAD" w:rsidRDefault="00354073" w:rsidP="001B464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Math      </w:t>
            </w:r>
            <w:r w:rsidR="00A84D1D">
              <w:rPr>
                <w:sz w:val="20"/>
                <w:szCs w:val="20"/>
              </w:rPr>
              <w:t>(Required Score 13</w:t>
            </w:r>
            <w:r w:rsidR="001B4644" w:rsidRPr="00354073">
              <w:rPr>
                <w:sz w:val="20"/>
                <w:szCs w:val="20"/>
              </w:rPr>
              <w:t>0)</w:t>
            </w:r>
            <w:r w:rsidRPr="003540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t xml:space="preserve">    </w:t>
            </w:r>
            <w:r w:rsidR="00A84D1D" w:rsidRPr="006C0DAD">
              <w:rPr>
                <w:b/>
                <w:sz w:val="20"/>
                <w:szCs w:val="20"/>
              </w:rPr>
              <w:t xml:space="preserve">5733 </w:t>
            </w:r>
            <w:r w:rsidR="008B5828">
              <w:rPr>
                <w:b/>
                <w:sz w:val="20"/>
                <w:szCs w:val="20"/>
              </w:rPr>
              <w:t xml:space="preserve">    </w:t>
            </w:r>
            <w:r w:rsidR="008B5828" w:rsidRPr="006C0DAD">
              <w:rPr>
                <w:b/>
                <w:sz w:val="20"/>
                <w:szCs w:val="20"/>
              </w:rPr>
              <w:t>Suspended</w:t>
            </w:r>
          </w:p>
          <w:p w:rsidR="001B4644" w:rsidRPr="00354073" w:rsidRDefault="00354073" w:rsidP="001B4644">
            <w:pPr>
              <w:rPr>
                <w:sz w:val="20"/>
                <w:szCs w:val="20"/>
              </w:rPr>
            </w:pPr>
            <w:r w:rsidRPr="00354073">
              <w:rPr>
                <w:sz w:val="20"/>
                <w:szCs w:val="20"/>
              </w:rPr>
              <w:t>ALL</w:t>
            </w:r>
            <w:r w:rsidR="00204B0D" w:rsidRPr="00354073">
              <w:rPr>
                <w:sz w:val="20"/>
                <w:szCs w:val="20"/>
              </w:rPr>
              <w:t xml:space="preserve"> 3 Test </w:t>
            </w:r>
            <w:r w:rsidRPr="00354073">
              <w:rPr>
                <w:sz w:val="20"/>
                <w:szCs w:val="20"/>
              </w:rPr>
              <w:t xml:space="preserve"> on the Same Day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3540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6C0DAD">
              <w:rPr>
                <w:sz w:val="20"/>
                <w:szCs w:val="20"/>
              </w:rPr>
              <w:t>5</w:t>
            </w:r>
            <w:r w:rsidRPr="006C0DAD">
              <w:rPr>
                <w:b/>
                <w:sz w:val="20"/>
                <w:szCs w:val="20"/>
              </w:rPr>
              <w:t>752</w:t>
            </w:r>
            <w:r w:rsidR="008B5828">
              <w:rPr>
                <w:b/>
                <w:sz w:val="20"/>
                <w:szCs w:val="20"/>
              </w:rPr>
              <w:t xml:space="preserve">    </w:t>
            </w:r>
            <w:r w:rsidR="008B5828" w:rsidRPr="006C0DAD">
              <w:rPr>
                <w:b/>
                <w:sz w:val="20"/>
                <w:szCs w:val="20"/>
              </w:rPr>
              <w:t xml:space="preserve"> Suspended</w:t>
            </w:r>
          </w:p>
          <w:p w:rsidR="00354073" w:rsidRDefault="00354073" w:rsidP="00354073">
            <w:pPr>
              <w:jc w:val="center"/>
            </w:pPr>
          </w:p>
          <w:p w:rsidR="008B5828" w:rsidRDefault="001B4644" w:rsidP="008B5828">
            <w:pPr>
              <w:rPr>
                <w:sz w:val="20"/>
                <w:szCs w:val="20"/>
              </w:rPr>
            </w:pPr>
            <w:r w:rsidRPr="00354073">
              <w:rPr>
                <w:b/>
                <w:i/>
                <w:sz w:val="20"/>
                <w:szCs w:val="20"/>
                <w:u w:val="single"/>
              </w:rPr>
              <w:t xml:space="preserve">OR </w:t>
            </w:r>
            <w:r w:rsidRPr="00354073">
              <w:rPr>
                <w:b/>
                <w:sz w:val="20"/>
                <w:szCs w:val="20"/>
              </w:rPr>
              <w:t>ACT</w:t>
            </w:r>
            <w:r w:rsidRPr="00354073">
              <w:rPr>
                <w:sz w:val="20"/>
                <w:szCs w:val="20"/>
              </w:rPr>
              <w:t xml:space="preserve"> </w:t>
            </w:r>
            <w:r w:rsidR="008B5828">
              <w:rPr>
                <w:sz w:val="20"/>
                <w:szCs w:val="20"/>
              </w:rPr>
              <w:t xml:space="preserve">EXEMPTION  Praxis CORE EXAM      </w:t>
            </w:r>
            <w:r w:rsidR="008B5828" w:rsidRPr="006C0DAD">
              <w:rPr>
                <w:b/>
                <w:sz w:val="20"/>
                <w:szCs w:val="20"/>
              </w:rPr>
              <w:t xml:space="preserve">Suspended   </w:t>
            </w:r>
            <w:r w:rsidR="008B5828">
              <w:rPr>
                <w:sz w:val="20"/>
                <w:szCs w:val="20"/>
              </w:rPr>
              <w:t xml:space="preserve">                          </w:t>
            </w:r>
          </w:p>
          <w:p w:rsidR="00AF15AC" w:rsidRDefault="008B5828" w:rsidP="009133B1">
            <w:r>
              <w:rPr>
                <w:sz w:val="20"/>
                <w:szCs w:val="20"/>
              </w:rPr>
              <w:t>(</w:t>
            </w:r>
            <w:r w:rsidR="001B4644" w:rsidRPr="0035407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omposite Score of 21 or higher)</w:t>
            </w:r>
          </w:p>
          <w:p w:rsidR="009133B1" w:rsidRDefault="00D1131E" w:rsidP="00D1131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*</w:t>
            </w:r>
            <w:r w:rsidR="009133B1" w:rsidRPr="00AF15AC">
              <w:rPr>
                <w:b/>
                <w:u w:val="single"/>
              </w:rPr>
              <w:t>Praxis II (Specialty Area Test)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1104"/>
              <w:gridCol w:w="1220"/>
              <w:gridCol w:w="1212"/>
            </w:tblGrid>
            <w:tr w:rsidR="006C0DAD" w:rsidTr="006042E3">
              <w:tc>
                <w:tcPr>
                  <w:tcW w:w="1132" w:type="dxa"/>
                </w:tcPr>
                <w:p w:rsidR="006C0DAD" w:rsidRPr="006C0DAD" w:rsidRDefault="006C0DAD" w:rsidP="006C0D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0DAD">
                    <w:rPr>
                      <w:b/>
                      <w:sz w:val="20"/>
                      <w:szCs w:val="20"/>
                    </w:rPr>
                    <w:t>MAT</w:t>
                  </w:r>
                </w:p>
                <w:p w:rsidR="006042E3" w:rsidRPr="006C0DAD" w:rsidRDefault="006042E3" w:rsidP="006C0D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0DAD">
                    <w:rPr>
                      <w:b/>
                      <w:sz w:val="20"/>
                      <w:szCs w:val="20"/>
                    </w:rPr>
                    <w:t>Content</w:t>
                  </w:r>
                </w:p>
                <w:p w:rsidR="006C0DAD" w:rsidRPr="006C0DAD" w:rsidRDefault="006C0DAD" w:rsidP="006C0D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0DAD">
                    <w:rPr>
                      <w:b/>
                      <w:sz w:val="20"/>
                      <w:szCs w:val="20"/>
                    </w:rPr>
                    <w:t>Area</w:t>
                  </w:r>
                </w:p>
                <w:p w:rsidR="006C0DAD" w:rsidRPr="006C0DAD" w:rsidRDefault="006C0DAD" w:rsidP="006C0D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0DAD">
                    <w:rPr>
                      <w:b/>
                      <w:sz w:val="20"/>
                      <w:szCs w:val="20"/>
                    </w:rPr>
                    <w:t>Program</w:t>
                  </w:r>
                </w:p>
                <w:p w:rsidR="006C0DAD" w:rsidRPr="006C0DAD" w:rsidRDefault="006C0DAD" w:rsidP="006C0DAD">
                  <w:pPr>
                    <w:jc w:val="center"/>
                    <w:rPr>
                      <w:b/>
                    </w:rPr>
                  </w:pPr>
                  <w:r w:rsidRPr="006C0DAD">
                    <w:rPr>
                      <w:b/>
                      <w:sz w:val="20"/>
                      <w:szCs w:val="20"/>
                    </w:rPr>
                    <w:t>Options</w:t>
                  </w:r>
                </w:p>
              </w:tc>
              <w:tc>
                <w:tcPr>
                  <w:tcW w:w="1133" w:type="dxa"/>
                </w:tcPr>
                <w:p w:rsidR="003568AB" w:rsidRDefault="003568AB" w:rsidP="006C0DAD">
                  <w:pPr>
                    <w:jc w:val="center"/>
                    <w:rPr>
                      <w:b/>
                    </w:rPr>
                  </w:pPr>
                </w:p>
                <w:p w:rsidR="003568AB" w:rsidRDefault="003568AB" w:rsidP="006C0DAD">
                  <w:pPr>
                    <w:jc w:val="center"/>
                    <w:rPr>
                      <w:b/>
                    </w:rPr>
                  </w:pPr>
                </w:p>
                <w:p w:rsidR="006042E3" w:rsidRPr="006C0DAD" w:rsidRDefault="006042E3" w:rsidP="006C0DAD">
                  <w:pPr>
                    <w:jc w:val="center"/>
                    <w:rPr>
                      <w:b/>
                    </w:rPr>
                  </w:pPr>
                  <w:r w:rsidRPr="006C0DAD">
                    <w:rPr>
                      <w:b/>
                    </w:rPr>
                    <w:t>Grade</w:t>
                  </w:r>
                  <w:r w:rsidR="003568AB">
                    <w:rPr>
                      <w:b/>
                    </w:rPr>
                    <w:t>s</w:t>
                  </w:r>
                </w:p>
              </w:tc>
              <w:tc>
                <w:tcPr>
                  <w:tcW w:w="1133" w:type="dxa"/>
                </w:tcPr>
                <w:p w:rsidR="006042E3" w:rsidRPr="006C0DAD" w:rsidRDefault="006042E3" w:rsidP="006C0DAD">
                  <w:pPr>
                    <w:jc w:val="center"/>
                    <w:rPr>
                      <w:b/>
                    </w:rPr>
                  </w:pPr>
                  <w:r w:rsidRPr="006C0DAD">
                    <w:rPr>
                      <w:b/>
                    </w:rPr>
                    <w:t>Praxis II</w:t>
                  </w:r>
                </w:p>
                <w:p w:rsidR="006042E3" w:rsidRPr="006C0DAD" w:rsidRDefault="006042E3" w:rsidP="006C0DAD">
                  <w:pPr>
                    <w:jc w:val="center"/>
                    <w:rPr>
                      <w:b/>
                    </w:rPr>
                  </w:pPr>
                  <w:r w:rsidRPr="006C0DAD">
                    <w:rPr>
                      <w:b/>
                    </w:rPr>
                    <w:t>Test Code</w:t>
                  </w:r>
                </w:p>
                <w:p w:rsidR="006C0DAD" w:rsidRDefault="006C0DAD" w:rsidP="00F314EE">
                  <w:pPr>
                    <w:jc w:val="center"/>
                    <w:rPr>
                      <w:b/>
                    </w:rPr>
                  </w:pPr>
                  <w:r w:rsidRPr="006C0DAD">
                    <w:rPr>
                      <w:b/>
                    </w:rPr>
                    <w:t>Suspen</w:t>
                  </w:r>
                  <w:r w:rsidR="00F314EE">
                    <w:rPr>
                      <w:b/>
                    </w:rPr>
                    <w:t>ded</w:t>
                  </w:r>
                </w:p>
                <w:p w:rsidR="00955FA2" w:rsidRDefault="00955FA2" w:rsidP="00F314EE">
                  <w:pPr>
                    <w:jc w:val="center"/>
                  </w:pPr>
                  <w:r>
                    <w:rPr>
                      <w:b/>
                    </w:rPr>
                    <w:t>COVID-19</w:t>
                  </w:r>
                </w:p>
              </w:tc>
              <w:tc>
                <w:tcPr>
                  <w:tcW w:w="1133" w:type="dxa"/>
                </w:tcPr>
                <w:p w:rsidR="003568AB" w:rsidRDefault="006C0DAD" w:rsidP="006C0D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0DAD">
                    <w:rPr>
                      <w:b/>
                      <w:sz w:val="20"/>
                      <w:szCs w:val="20"/>
                      <w:u w:val="single"/>
                    </w:rPr>
                    <w:t>OR</w:t>
                  </w:r>
                  <w:r w:rsidRPr="006C0DA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6042E3" w:rsidRPr="006C0DAD">
                    <w:rPr>
                      <w:b/>
                      <w:sz w:val="20"/>
                      <w:szCs w:val="20"/>
                    </w:rPr>
                    <w:t xml:space="preserve">18 </w:t>
                  </w:r>
                  <w:r w:rsidR="003568AB">
                    <w:rPr>
                      <w:b/>
                      <w:sz w:val="20"/>
                      <w:szCs w:val="20"/>
                    </w:rPr>
                    <w:t>Hrs.</w:t>
                  </w:r>
                </w:p>
                <w:p w:rsidR="006042E3" w:rsidRPr="003568AB" w:rsidRDefault="003568AB" w:rsidP="006C0DA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68AB">
                    <w:rPr>
                      <w:b/>
                      <w:sz w:val="18"/>
                      <w:szCs w:val="18"/>
                    </w:rPr>
                    <w:t>Content Area</w:t>
                  </w:r>
                </w:p>
                <w:p w:rsidR="006C0DAD" w:rsidRDefault="006C0DAD" w:rsidP="006C0D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0DAD">
                    <w:rPr>
                      <w:b/>
                      <w:sz w:val="20"/>
                      <w:szCs w:val="20"/>
                    </w:rPr>
                    <w:t>Coursework</w:t>
                  </w:r>
                </w:p>
                <w:p w:rsidR="00A921F1" w:rsidRPr="00A921F1" w:rsidRDefault="00A921F1" w:rsidP="006C0DA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21F1">
                    <w:rPr>
                      <w:b/>
                      <w:sz w:val="18"/>
                      <w:szCs w:val="18"/>
                    </w:rPr>
                    <w:t>(Grade C or higher)</w:t>
                  </w:r>
                </w:p>
                <w:p w:rsidR="006C0DAD" w:rsidRPr="003568AB" w:rsidRDefault="006C0DAD" w:rsidP="006C0D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568AB">
                    <w:rPr>
                      <w:b/>
                      <w:sz w:val="20"/>
                      <w:szCs w:val="20"/>
                    </w:rPr>
                    <w:t>COVID-19</w:t>
                  </w:r>
                </w:p>
                <w:p w:rsidR="006C0DAD" w:rsidRDefault="006C0DAD" w:rsidP="006C0DAD">
                  <w:pPr>
                    <w:jc w:val="center"/>
                  </w:pPr>
                  <w:r w:rsidRPr="003568AB">
                    <w:rPr>
                      <w:b/>
                      <w:sz w:val="20"/>
                      <w:szCs w:val="20"/>
                    </w:rPr>
                    <w:t>Option</w:t>
                  </w:r>
                </w:p>
              </w:tc>
            </w:tr>
            <w:tr w:rsidR="006C0DAD" w:rsidTr="006C0DAD">
              <w:tc>
                <w:tcPr>
                  <w:tcW w:w="1132" w:type="dxa"/>
                  <w:tcBorders>
                    <w:bottom w:val="single" w:sz="4" w:space="0" w:color="auto"/>
                  </w:tcBorders>
                </w:tcPr>
                <w:p w:rsidR="006042E3" w:rsidRDefault="006042E3" w:rsidP="006042E3">
                  <w:r>
                    <w:t>Biology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6042E3" w:rsidRDefault="006042E3" w:rsidP="006042E3">
                  <w:r>
                    <w:t>7-12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6042E3" w:rsidRDefault="006042E3" w:rsidP="006042E3">
                  <w:r>
                    <w:t>5234</w:t>
                  </w:r>
                  <w:r w:rsidR="006C0DAD">
                    <w:t>-YES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6042E3" w:rsidRDefault="006C0DAD" w:rsidP="006042E3">
                  <w:r>
                    <w:t>YES</w:t>
                  </w:r>
                </w:p>
              </w:tc>
            </w:tr>
            <w:tr w:rsidR="006C0DAD" w:rsidTr="006C0DAD">
              <w:tc>
                <w:tcPr>
                  <w:tcW w:w="1132" w:type="dxa"/>
                  <w:shd w:val="pct20" w:color="auto" w:fill="auto"/>
                </w:tcPr>
                <w:p w:rsidR="006C0DAD" w:rsidRPr="006C0DAD" w:rsidRDefault="006C0DAD" w:rsidP="006042E3">
                  <w:pPr>
                    <w:rPr>
                      <w:b/>
                    </w:rPr>
                  </w:pPr>
                  <w:r w:rsidRPr="006C0DAD">
                    <w:rPr>
                      <w:b/>
                    </w:rPr>
                    <w:t>Elem Ed</w:t>
                  </w:r>
                </w:p>
              </w:tc>
              <w:tc>
                <w:tcPr>
                  <w:tcW w:w="1133" w:type="dxa"/>
                  <w:shd w:val="pct20" w:color="auto" w:fill="auto"/>
                </w:tcPr>
                <w:p w:rsidR="006C0DAD" w:rsidRPr="006C0DAD" w:rsidRDefault="006C0DAD" w:rsidP="006042E3">
                  <w:pPr>
                    <w:rPr>
                      <w:b/>
                    </w:rPr>
                  </w:pPr>
                  <w:r w:rsidRPr="006C0DAD">
                    <w:rPr>
                      <w:b/>
                    </w:rPr>
                    <w:t>4-6</w:t>
                  </w:r>
                </w:p>
              </w:tc>
              <w:tc>
                <w:tcPr>
                  <w:tcW w:w="1133" w:type="dxa"/>
                  <w:shd w:val="pct20" w:color="auto" w:fill="auto"/>
                </w:tcPr>
                <w:p w:rsidR="00F314EE" w:rsidRPr="006C0DAD" w:rsidRDefault="006C0DAD" w:rsidP="00F314EE">
                  <w:pPr>
                    <w:rPr>
                      <w:b/>
                    </w:rPr>
                  </w:pPr>
                  <w:r w:rsidRPr="006C0DAD">
                    <w:rPr>
                      <w:b/>
                    </w:rPr>
                    <w:t xml:space="preserve">5018 </w:t>
                  </w:r>
                  <w:r w:rsidR="00F314EE">
                    <w:rPr>
                      <w:b/>
                    </w:rPr>
                    <w:t>–</w:t>
                  </w:r>
                  <w:r w:rsidRPr="006C0DAD">
                    <w:rPr>
                      <w:b/>
                    </w:rPr>
                    <w:t>NO</w:t>
                  </w:r>
                  <w:r w:rsidR="00F314EE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3" w:type="dxa"/>
                  <w:shd w:val="pct20" w:color="auto" w:fill="auto"/>
                </w:tcPr>
                <w:p w:rsidR="006C0DAD" w:rsidRPr="006C0DAD" w:rsidRDefault="006C0DAD" w:rsidP="006042E3">
                  <w:pPr>
                    <w:rPr>
                      <w:b/>
                    </w:rPr>
                  </w:pPr>
                  <w:r w:rsidRPr="006C0DAD">
                    <w:rPr>
                      <w:b/>
                    </w:rPr>
                    <w:t>NO</w:t>
                  </w:r>
                </w:p>
              </w:tc>
            </w:tr>
            <w:tr w:rsidR="006C0DAD" w:rsidTr="006042E3">
              <w:tc>
                <w:tcPr>
                  <w:tcW w:w="1132" w:type="dxa"/>
                </w:tcPr>
                <w:p w:rsidR="006C0DAD" w:rsidRDefault="006C0DAD" w:rsidP="006042E3">
                  <w:r>
                    <w:t xml:space="preserve">English 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7-12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5038 -YES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YES</w:t>
                  </w:r>
                </w:p>
              </w:tc>
            </w:tr>
            <w:tr w:rsidR="006C0DAD" w:rsidTr="006042E3">
              <w:tc>
                <w:tcPr>
                  <w:tcW w:w="1132" w:type="dxa"/>
                </w:tcPr>
                <w:p w:rsidR="006C0DAD" w:rsidRDefault="006C0DAD" w:rsidP="006042E3">
                  <w:r>
                    <w:t>Math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7-12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5161-YES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YES</w:t>
                  </w:r>
                </w:p>
              </w:tc>
            </w:tr>
            <w:tr w:rsidR="006C0DAD" w:rsidTr="006042E3">
              <w:tc>
                <w:tcPr>
                  <w:tcW w:w="1132" w:type="dxa"/>
                </w:tcPr>
                <w:p w:rsidR="006C0DAD" w:rsidRDefault="006C0DAD" w:rsidP="006042E3">
                  <w:r>
                    <w:t>Music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K-12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5113-YES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YES</w:t>
                  </w:r>
                </w:p>
              </w:tc>
            </w:tr>
            <w:tr w:rsidR="006C0DAD" w:rsidTr="006042E3">
              <w:tc>
                <w:tcPr>
                  <w:tcW w:w="1132" w:type="dxa"/>
                </w:tcPr>
                <w:p w:rsidR="006C0DAD" w:rsidRDefault="006C0DAD" w:rsidP="006042E3">
                  <w:r>
                    <w:t>PE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K-12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5091-YES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YES</w:t>
                  </w:r>
                </w:p>
              </w:tc>
            </w:tr>
            <w:tr w:rsidR="006C0DAD" w:rsidTr="006042E3">
              <w:tc>
                <w:tcPr>
                  <w:tcW w:w="1132" w:type="dxa"/>
                </w:tcPr>
                <w:p w:rsidR="006C0DAD" w:rsidRDefault="006C0DAD" w:rsidP="006042E3">
                  <w:r>
                    <w:t>Social ST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7-12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5081-YES</w:t>
                  </w:r>
                </w:p>
              </w:tc>
              <w:tc>
                <w:tcPr>
                  <w:tcW w:w="1133" w:type="dxa"/>
                </w:tcPr>
                <w:p w:rsidR="006C0DAD" w:rsidRDefault="006C0DAD" w:rsidP="006042E3">
                  <w:r>
                    <w:t>YES</w:t>
                  </w:r>
                </w:p>
              </w:tc>
            </w:tr>
          </w:tbl>
          <w:p w:rsidR="00F314EE" w:rsidRPr="00F314EE" w:rsidRDefault="00F314EE" w:rsidP="00F314E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314EE">
              <w:rPr>
                <w:b/>
                <w:sz w:val="20"/>
                <w:szCs w:val="20"/>
                <w:u w:val="single"/>
              </w:rPr>
              <w:t>Foundations of Reading Test</w:t>
            </w:r>
          </w:p>
          <w:p w:rsidR="00F314EE" w:rsidRDefault="00F314EE" w:rsidP="001B46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Elementary Education ONLY (4-6)       </w:t>
            </w:r>
            <w:r w:rsidRPr="00F314EE">
              <w:rPr>
                <w:b/>
                <w:sz w:val="20"/>
                <w:szCs w:val="20"/>
              </w:rPr>
              <w:t>Suspended</w:t>
            </w:r>
          </w:p>
          <w:p w:rsidR="00F314EE" w:rsidRDefault="00F314EE" w:rsidP="001B4644">
            <w:pPr>
              <w:rPr>
                <w:b/>
                <w:sz w:val="20"/>
                <w:szCs w:val="20"/>
                <w:u w:val="single"/>
              </w:rPr>
            </w:pPr>
          </w:p>
          <w:p w:rsidR="00F314EE" w:rsidRDefault="00F314EE" w:rsidP="008A312E">
            <w:pPr>
              <w:jc w:val="center"/>
            </w:pPr>
            <w:r>
              <w:t>Apply Online:</w:t>
            </w:r>
            <w:r w:rsidR="00143182">
              <w:t xml:space="preserve"> </w:t>
            </w:r>
            <w:hyperlink r:id="rId6" w:history="1">
              <w:r w:rsidR="00204B0D" w:rsidRPr="00F314EE">
                <w:rPr>
                  <w:rStyle w:val="Hyperlink"/>
                  <w:b/>
                </w:rPr>
                <w:t>Application for Admission</w:t>
              </w:r>
            </w:hyperlink>
            <w:r>
              <w:t xml:space="preserve"> </w:t>
            </w:r>
          </w:p>
          <w:p w:rsidR="00204B0D" w:rsidRPr="00354073" w:rsidRDefault="00204B0D" w:rsidP="008A312E">
            <w:pPr>
              <w:jc w:val="center"/>
              <w:rPr>
                <w:sz w:val="20"/>
                <w:szCs w:val="20"/>
              </w:rPr>
            </w:pPr>
            <w:r>
              <w:t xml:space="preserve">MVSU </w:t>
            </w:r>
            <w:r w:rsidRPr="00354073">
              <w:rPr>
                <w:sz w:val="20"/>
                <w:szCs w:val="20"/>
              </w:rPr>
              <w:t xml:space="preserve">Graduate Studies </w:t>
            </w:r>
            <w:r w:rsidR="00143182" w:rsidRPr="00354073">
              <w:rPr>
                <w:sz w:val="20"/>
                <w:szCs w:val="20"/>
              </w:rPr>
              <w:t>/MAT Program</w:t>
            </w:r>
          </w:p>
          <w:p w:rsidR="008A312E" w:rsidRPr="00354073" w:rsidRDefault="008A312E" w:rsidP="00143182">
            <w:pPr>
              <w:jc w:val="center"/>
              <w:rPr>
                <w:b/>
                <w:sz w:val="20"/>
                <w:szCs w:val="20"/>
              </w:rPr>
            </w:pPr>
            <w:r w:rsidRPr="00354073">
              <w:rPr>
                <w:b/>
                <w:sz w:val="20"/>
                <w:szCs w:val="20"/>
              </w:rPr>
              <w:t xml:space="preserve">Ms. </w:t>
            </w:r>
            <w:proofErr w:type="spellStart"/>
            <w:r w:rsidRPr="00354073">
              <w:rPr>
                <w:b/>
                <w:sz w:val="20"/>
                <w:szCs w:val="20"/>
              </w:rPr>
              <w:t>Shearra</w:t>
            </w:r>
            <w:proofErr w:type="spellEnd"/>
            <w:r w:rsidRPr="00354073">
              <w:rPr>
                <w:b/>
                <w:sz w:val="20"/>
                <w:szCs w:val="20"/>
              </w:rPr>
              <w:t xml:space="preserve"> Hardwick</w:t>
            </w:r>
          </w:p>
          <w:p w:rsidR="008A312E" w:rsidRDefault="008A312E" w:rsidP="00143182">
            <w:pPr>
              <w:jc w:val="center"/>
              <w:rPr>
                <w:b/>
                <w:sz w:val="20"/>
                <w:szCs w:val="20"/>
              </w:rPr>
            </w:pPr>
            <w:r w:rsidRPr="00354073">
              <w:rPr>
                <w:b/>
                <w:sz w:val="20"/>
                <w:szCs w:val="20"/>
              </w:rPr>
              <w:t>(662-254-3439)</w:t>
            </w:r>
          </w:p>
          <w:p w:rsidR="00F314EE" w:rsidRPr="00354073" w:rsidRDefault="00F314EE" w:rsidP="00F31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-Application Form</w:t>
            </w:r>
          </w:p>
          <w:p w:rsidR="00204B0D" w:rsidRPr="00CD163E" w:rsidRDefault="00143182" w:rsidP="001B4644">
            <w:pPr>
              <w:rPr>
                <w:sz w:val="20"/>
                <w:szCs w:val="20"/>
              </w:rPr>
            </w:pPr>
            <w:r w:rsidRPr="00CD163E">
              <w:rPr>
                <w:sz w:val="20"/>
                <w:szCs w:val="20"/>
              </w:rPr>
              <w:t>-</w:t>
            </w:r>
            <w:r w:rsidR="00204B0D" w:rsidRPr="00CD163E">
              <w:rPr>
                <w:sz w:val="20"/>
                <w:szCs w:val="20"/>
              </w:rPr>
              <w:t>3 Letters of Professional Recommendation</w:t>
            </w:r>
            <w:r w:rsidR="003C2A75" w:rsidRPr="00CD163E">
              <w:rPr>
                <w:sz w:val="20"/>
                <w:szCs w:val="20"/>
              </w:rPr>
              <w:t xml:space="preserve"> </w:t>
            </w:r>
            <w:r w:rsidR="008A312E">
              <w:rPr>
                <w:sz w:val="20"/>
                <w:szCs w:val="20"/>
              </w:rPr>
              <w:t xml:space="preserve">&amp; </w:t>
            </w:r>
            <w:r w:rsidR="003C2A75" w:rsidRPr="00CD163E">
              <w:rPr>
                <w:sz w:val="20"/>
                <w:szCs w:val="20"/>
              </w:rPr>
              <w:t xml:space="preserve">Checklist </w:t>
            </w:r>
          </w:p>
          <w:p w:rsidR="00204B0D" w:rsidRPr="00CD163E" w:rsidRDefault="00143182" w:rsidP="001B4644">
            <w:pPr>
              <w:rPr>
                <w:sz w:val="20"/>
                <w:szCs w:val="20"/>
              </w:rPr>
            </w:pPr>
            <w:r w:rsidRPr="00CD163E">
              <w:rPr>
                <w:sz w:val="20"/>
                <w:szCs w:val="20"/>
              </w:rPr>
              <w:t>-</w:t>
            </w:r>
            <w:r w:rsidR="00204B0D" w:rsidRPr="00CD163E">
              <w:rPr>
                <w:b/>
                <w:sz w:val="20"/>
                <w:szCs w:val="20"/>
              </w:rPr>
              <w:t xml:space="preserve">Official </w:t>
            </w:r>
            <w:r w:rsidR="00204B0D" w:rsidRPr="00CD163E">
              <w:rPr>
                <w:sz w:val="20"/>
                <w:szCs w:val="20"/>
              </w:rPr>
              <w:t>Copies of Transcripts from All Institutions</w:t>
            </w:r>
          </w:p>
          <w:p w:rsidR="00204B0D" w:rsidRPr="00CD163E" w:rsidRDefault="00143182" w:rsidP="001B4644">
            <w:pPr>
              <w:rPr>
                <w:sz w:val="20"/>
                <w:szCs w:val="20"/>
              </w:rPr>
            </w:pPr>
            <w:r w:rsidRPr="00CD163E">
              <w:rPr>
                <w:sz w:val="20"/>
                <w:szCs w:val="20"/>
              </w:rPr>
              <w:t>-</w:t>
            </w:r>
            <w:r w:rsidR="00204B0D" w:rsidRPr="00CD163E">
              <w:rPr>
                <w:sz w:val="20"/>
                <w:szCs w:val="20"/>
              </w:rPr>
              <w:t xml:space="preserve">Personal Philosophy of Education Statement </w:t>
            </w:r>
          </w:p>
          <w:p w:rsidR="00F02395" w:rsidRPr="00A921F1" w:rsidRDefault="00143182" w:rsidP="00CD163E">
            <w:pPr>
              <w:rPr>
                <w:sz w:val="20"/>
                <w:szCs w:val="20"/>
              </w:rPr>
            </w:pPr>
            <w:r w:rsidRPr="00CD163E">
              <w:rPr>
                <w:sz w:val="20"/>
                <w:szCs w:val="20"/>
              </w:rPr>
              <w:t>-</w:t>
            </w:r>
            <w:r w:rsidR="00204B0D" w:rsidRPr="00CD163E">
              <w:rPr>
                <w:sz w:val="20"/>
                <w:szCs w:val="20"/>
              </w:rPr>
              <w:t xml:space="preserve">Immunization Record </w:t>
            </w:r>
          </w:p>
        </w:tc>
        <w:tc>
          <w:tcPr>
            <w:tcW w:w="4872" w:type="dxa"/>
          </w:tcPr>
          <w:p w:rsidR="00143182" w:rsidRPr="00CB053D" w:rsidRDefault="00143182" w:rsidP="00E54D41">
            <w:pPr>
              <w:jc w:val="center"/>
              <w:rPr>
                <w:b/>
              </w:rPr>
            </w:pPr>
            <w:r w:rsidRPr="00CB053D">
              <w:rPr>
                <w:b/>
              </w:rPr>
              <w:t xml:space="preserve">Mississippi </w:t>
            </w:r>
            <w:r w:rsidR="00E54D41">
              <w:rPr>
                <w:b/>
              </w:rPr>
              <w:t xml:space="preserve">Teaching </w:t>
            </w:r>
            <w:r w:rsidR="00E54D41" w:rsidRPr="00A84D1D">
              <w:rPr>
                <w:b/>
                <w:u w:val="single"/>
              </w:rPr>
              <w:t>Certificate/Licensure</w:t>
            </w:r>
          </w:p>
          <w:p w:rsidR="00CB053D" w:rsidRDefault="00CB053D" w:rsidP="00CB053D">
            <w:pPr>
              <w:jc w:val="center"/>
            </w:pPr>
          </w:p>
          <w:p w:rsidR="001B4644" w:rsidRPr="00CB053D" w:rsidRDefault="00CB05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43182" w:rsidRPr="00CB053D">
              <w:rPr>
                <w:b/>
                <w:sz w:val="20"/>
                <w:szCs w:val="20"/>
              </w:rPr>
              <w:t xml:space="preserve">ED </w:t>
            </w:r>
            <w:proofErr w:type="gramStart"/>
            <w:r w:rsidR="00143182" w:rsidRPr="00CB053D">
              <w:rPr>
                <w:b/>
                <w:sz w:val="20"/>
                <w:szCs w:val="20"/>
              </w:rPr>
              <w:t>502</w:t>
            </w:r>
            <w:r w:rsidR="00143182" w:rsidRPr="00CB053D">
              <w:rPr>
                <w:sz w:val="20"/>
                <w:szCs w:val="20"/>
              </w:rPr>
              <w:t xml:space="preserve">  Classroom</w:t>
            </w:r>
            <w:proofErr w:type="gramEnd"/>
            <w:r w:rsidR="00143182" w:rsidRPr="00CB053D">
              <w:rPr>
                <w:sz w:val="20"/>
                <w:szCs w:val="20"/>
              </w:rPr>
              <w:t xml:space="preserve"> Management &amp; Organization</w:t>
            </w:r>
            <w:r w:rsidR="00F314EE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3Hr.</w:t>
            </w:r>
          </w:p>
          <w:p w:rsidR="00143182" w:rsidRPr="00CB053D" w:rsidRDefault="00CB05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43182" w:rsidRPr="00CB053D">
              <w:rPr>
                <w:b/>
                <w:sz w:val="20"/>
                <w:szCs w:val="20"/>
              </w:rPr>
              <w:t>ED 503</w:t>
            </w:r>
            <w:r w:rsidR="00143182" w:rsidRPr="00CB053D">
              <w:rPr>
                <w:sz w:val="20"/>
                <w:szCs w:val="20"/>
              </w:rPr>
              <w:t xml:space="preserve">  Development/Assessment/Evaluation </w:t>
            </w:r>
            <w:r>
              <w:rPr>
                <w:sz w:val="20"/>
                <w:szCs w:val="20"/>
              </w:rPr>
              <w:t>– 3 Hr.</w:t>
            </w:r>
          </w:p>
          <w:p w:rsidR="00E54D41" w:rsidRDefault="00CB053D" w:rsidP="00372350">
            <w:pPr>
              <w:jc w:val="center"/>
            </w:pPr>
            <w:r>
              <w:t>Upon completion of ED 502 &amp; ED 503</w:t>
            </w:r>
          </w:p>
          <w:p w:rsidR="009C4FF2" w:rsidRDefault="00E54D41" w:rsidP="00372350">
            <w:pPr>
              <w:jc w:val="center"/>
            </w:pPr>
            <w:r>
              <w:t xml:space="preserve">Candidate applies </w:t>
            </w:r>
            <w:r w:rsidR="00CB053D">
              <w:t>for MS Class A</w:t>
            </w:r>
          </w:p>
          <w:p w:rsidR="00143182" w:rsidRDefault="00143182" w:rsidP="00372350">
            <w:pPr>
              <w:jc w:val="center"/>
            </w:pPr>
            <w:r w:rsidRPr="005F39FC">
              <w:rPr>
                <w:b/>
                <w:u w:val="single"/>
              </w:rPr>
              <w:t>3</w:t>
            </w:r>
            <w:r w:rsidR="00F02395">
              <w:rPr>
                <w:b/>
                <w:u w:val="single"/>
              </w:rPr>
              <w:t>-</w:t>
            </w:r>
            <w:r w:rsidRPr="005F39FC">
              <w:rPr>
                <w:b/>
                <w:u w:val="single"/>
              </w:rPr>
              <w:t>Year</w:t>
            </w:r>
            <w:r w:rsidR="009C4FF2">
              <w:t xml:space="preserve"> License</w:t>
            </w:r>
            <w:r>
              <w:t>(Non-Renewable)</w:t>
            </w:r>
          </w:p>
          <w:p w:rsidR="00CB053D" w:rsidRDefault="007F707A" w:rsidP="00CB053D">
            <w:r>
              <w:t>-----------------------------------------------------------------</w:t>
            </w:r>
          </w:p>
          <w:p w:rsidR="00CB053D" w:rsidRDefault="00CB053D" w:rsidP="00CB053D">
            <w:r>
              <w:t>*Candidate must secure employment with a school district and register for the 1 Year Internship Courses</w:t>
            </w:r>
          </w:p>
          <w:p w:rsidR="00CB053D" w:rsidRDefault="00CB053D" w:rsidP="00CB053D"/>
          <w:p w:rsidR="00CB053D" w:rsidRPr="00CB053D" w:rsidRDefault="00CB053D" w:rsidP="00CB05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CB053D">
              <w:rPr>
                <w:b/>
                <w:sz w:val="20"/>
                <w:szCs w:val="20"/>
              </w:rPr>
              <w:t>ED 506</w:t>
            </w:r>
            <w:r w:rsidRPr="00CB053D">
              <w:rPr>
                <w:sz w:val="20"/>
                <w:szCs w:val="20"/>
              </w:rPr>
              <w:t xml:space="preserve"> Dimensions of Learning/Internship </w:t>
            </w:r>
            <w:r w:rsidR="008B4073">
              <w:rPr>
                <w:sz w:val="20"/>
                <w:szCs w:val="20"/>
              </w:rPr>
              <w:t xml:space="preserve">– 3 Hr. </w:t>
            </w:r>
          </w:p>
          <w:p w:rsidR="00CB053D" w:rsidRDefault="00CB053D" w:rsidP="00CB05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CB053D">
              <w:rPr>
                <w:b/>
                <w:sz w:val="20"/>
                <w:szCs w:val="20"/>
              </w:rPr>
              <w:t>ED 507</w:t>
            </w:r>
            <w:r w:rsidRPr="00CB053D">
              <w:rPr>
                <w:sz w:val="20"/>
                <w:szCs w:val="20"/>
              </w:rPr>
              <w:t xml:space="preserve"> Dimensions of Learning/Internship </w:t>
            </w:r>
            <w:r w:rsidR="008B4073">
              <w:rPr>
                <w:sz w:val="20"/>
                <w:szCs w:val="20"/>
              </w:rPr>
              <w:t xml:space="preserve">– 3 Hr. </w:t>
            </w:r>
          </w:p>
          <w:p w:rsidR="007F707A" w:rsidRDefault="007F707A" w:rsidP="00372350">
            <w:pPr>
              <w:jc w:val="center"/>
              <w:rPr>
                <w:sz w:val="20"/>
                <w:szCs w:val="20"/>
              </w:rPr>
            </w:pPr>
          </w:p>
          <w:p w:rsidR="00372350" w:rsidRDefault="00CB053D" w:rsidP="00372350">
            <w:pPr>
              <w:jc w:val="center"/>
            </w:pPr>
            <w:r>
              <w:t xml:space="preserve">Upon completion of the 1 </w:t>
            </w:r>
            <w:r w:rsidR="00372350">
              <w:t>Year Internship</w:t>
            </w:r>
          </w:p>
          <w:p w:rsidR="00372350" w:rsidRDefault="00372350" w:rsidP="00372350">
            <w:pPr>
              <w:jc w:val="center"/>
            </w:pPr>
            <w:r>
              <w:t>C</w:t>
            </w:r>
            <w:r w:rsidR="00E54D41">
              <w:t>andidate applies</w:t>
            </w:r>
            <w:r w:rsidR="00CB053D">
              <w:t xml:space="preserve"> for a MS Class A</w:t>
            </w:r>
          </w:p>
          <w:p w:rsidR="00CB053D" w:rsidRDefault="00F02395" w:rsidP="00372350">
            <w:pPr>
              <w:jc w:val="center"/>
            </w:pPr>
            <w:r>
              <w:rPr>
                <w:b/>
                <w:u w:val="single"/>
              </w:rPr>
              <w:t>5-</w:t>
            </w:r>
            <w:r w:rsidR="00CB053D" w:rsidRPr="005F39FC">
              <w:rPr>
                <w:b/>
                <w:u w:val="single"/>
              </w:rPr>
              <w:t>Year</w:t>
            </w:r>
            <w:r w:rsidR="00CB053D">
              <w:t xml:space="preserve"> License </w:t>
            </w:r>
            <w:r w:rsidR="00372350">
              <w:t xml:space="preserve"> </w:t>
            </w:r>
            <w:r w:rsidR="00CB053D">
              <w:t>(Renewable)</w:t>
            </w:r>
          </w:p>
          <w:p w:rsidR="00143182" w:rsidRDefault="00143182"/>
          <w:p w:rsidR="008B4073" w:rsidRDefault="008B4073" w:rsidP="008B4073">
            <w:pPr>
              <w:jc w:val="center"/>
            </w:pPr>
            <w:r>
              <w:t xml:space="preserve">Required </w:t>
            </w:r>
            <w:r w:rsidR="00E54D41">
              <w:t>M</w:t>
            </w:r>
            <w:r>
              <w:t>inimum GPA of 3.0 in all coursework</w:t>
            </w:r>
          </w:p>
          <w:p w:rsidR="00AF15AC" w:rsidRDefault="00AF15AC" w:rsidP="008B4073">
            <w:pPr>
              <w:jc w:val="center"/>
            </w:pPr>
          </w:p>
          <w:p w:rsidR="005F39FC" w:rsidRDefault="00F02395" w:rsidP="00936DE6">
            <w:r>
              <w:t>After obtaining the 5 -</w:t>
            </w:r>
            <w:r w:rsidR="005F39FC">
              <w:t xml:space="preserve">Year Teaching License, a </w:t>
            </w:r>
            <w:r w:rsidR="00936DE6">
              <w:t xml:space="preserve">candidate </w:t>
            </w:r>
            <w:r w:rsidR="005F39FC">
              <w:t xml:space="preserve">has the option to continue to complete the </w:t>
            </w:r>
            <w:r w:rsidR="00936DE6">
              <w:t xml:space="preserve">additional </w:t>
            </w:r>
            <w:r w:rsidR="00B20DF3">
              <w:t xml:space="preserve">MAT Degree Program courses. </w:t>
            </w:r>
          </w:p>
          <w:p w:rsidR="00AF15AC" w:rsidRDefault="00AF15AC" w:rsidP="00A84D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9715B" wp14:editId="6A2E903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150495</wp:posOffset>
                      </wp:positionV>
                      <wp:extent cx="26193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8C1EE0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11.85pt" to="213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" strokecolor="#4579b8 [3044]"/>
                  </w:pict>
                </mc:Fallback>
              </mc:AlternateContent>
            </w:r>
            <w:r w:rsidR="00372350">
              <w:t xml:space="preserve"> </w:t>
            </w:r>
          </w:p>
          <w:p w:rsidR="00D1131E" w:rsidRDefault="00372350" w:rsidP="006B00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F39FC">
              <w:rPr>
                <w:b/>
                <w:sz w:val="24"/>
                <w:szCs w:val="24"/>
                <w:u w:val="single"/>
              </w:rPr>
              <w:t>MVSU Contact Information</w:t>
            </w:r>
          </w:p>
          <w:p w:rsidR="009F1717" w:rsidRPr="00F314EE" w:rsidRDefault="009F1717" w:rsidP="0037235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MVSU Graduate Studies </w:t>
            </w:r>
            <w:proofErr w:type="spellStart"/>
            <w:r>
              <w:rPr>
                <w:sz w:val="20"/>
                <w:szCs w:val="20"/>
              </w:rPr>
              <w:t>Shearra</w:t>
            </w:r>
            <w:proofErr w:type="spellEnd"/>
            <w:r>
              <w:rPr>
                <w:sz w:val="20"/>
                <w:szCs w:val="20"/>
              </w:rPr>
              <w:t xml:space="preserve"> Hardwick </w:t>
            </w:r>
            <w:r w:rsidRPr="00F314EE">
              <w:rPr>
                <w:sz w:val="18"/>
                <w:szCs w:val="18"/>
              </w:rPr>
              <w:t>662-254-3439</w:t>
            </w:r>
          </w:p>
          <w:p w:rsidR="009F1717" w:rsidRDefault="00372350" w:rsidP="00372350">
            <w:r w:rsidRPr="00F02395">
              <w:rPr>
                <w:sz w:val="20"/>
                <w:szCs w:val="20"/>
              </w:rPr>
              <w:t xml:space="preserve">Teacher Education </w:t>
            </w:r>
            <w:r w:rsidR="00F02395" w:rsidRPr="00F02395">
              <w:rPr>
                <w:sz w:val="20"/>
                <w:szCs w:val="20"/>
              </w:rPr>
              <w:t>Department</w:t>
            </w:r>
            <w:r w:rsidR="00F02395">
              <w:t xml:space="preserve"> </w:t>
            </w:r>
            <w:r>
              <w:t xml:space="preserve">– </w:t>
            </w:r>
            <w:r w:rsidRPr="00F02395">
              <w:rPr>
                <w:sz w:val="20"/>
                <w:szCs w:val="20"/>
              </w:rPr>
              <w:t xml:space="preserve">MAT  </w:t>
            </w:r>
            <w:r w:rsidR="00D1131E" w:rsidRPr="00F02395">
              <w:rPr>
                <w:sz w:val="20"/>
                <w:szCs w:val="20"/>
              </w:rPr>
              <w:t xml:space="preserve">  </w:t>
            </w:r>
            <w:r w:rsidRPr="00FE6AEE">
              <w:rPr>
                <w:sz w:val="20"/>
                <w:szCs w:val="20"/>
              </w:rPr>
              <w:t>662-254-3613</w:t>
            </w:r>
          </w:p>
          <w:p w:rsidR="006B00CC" w:rsidRDefault="007F707A" w:rsidP="00372350">
            <w:r w:rsidRPr="007F707A">
              <w:rPr>
                <w:sz w:val="20"/>
                <w:szCs w:val="20"/>
              </w:rPr>
              <w:t>Student Advisement Center</w:t>
            </w:r>
            <w:r w:rsidR="006B00CC" w:rsidRPr="007F707A">
              <w:rPr>
                <w:sz w:val="20"/>
                <w:szCs w:val="20"/>
              </w:rPr>
              <w:t xml:space="preserve">                        </w:t>
            </w:r>
            <w:r w:rsidRPr="00FE6AEE">
              <w:rPr>
                <w:sz w:val="20"/>
                <w:szCs w:val="20"/>
              </w:rPr>
              <w:t>662-254-3861</w:t>
            </w:r>
            <w:r w:rsidR="006B00CC" w:rsidRPr="007F707A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           </w:t>
            </w:r>
          </w:p>
          <w:p w:rsidR="00372350" w:rsidRDefault="00372350" w:rsidP="00372350">
            <w:r>
              <w:t xml:space="preserve">Admissions Office  </w:t>
            </w:r>
            <w:r w:rsidR="00D1131E">
              <w:t xml:space="preserve">                                 </w:t>
            </w:r>
            <w:r w:rsidRPr="00FE6AEE">
              <w:rPr>
                <w:sz w:val="20"/>
                <w:szCs w:val="20"/>
              </w:rPr>
              <w:t>662-254-3347</w:t>
            </w:r>
          </w:p>
          <w:p w:rsidR="00372350" w:rsidRPr="00A84D1D" w:rsidRDefault="00372350" w:rsidP="00372350">
            <w:pPr>
              <w:rPr>
                <w:sz w:val="20"/>
                <w:szCs w:val="20"/>
              </w:rPr>
            </w:pPr>
            <w:r>
              <w:t xml:space="preserve">Financial Aid Office </w:t>
            </w:r>
            <w:r w:rsidR="00D1131E">
              <w:t xml:space="preserve">                               </w:t>
            </w:r>
            <w:r w:rsidR="003643E1">
              <w:t xml:space="preserve"> </w:t>
            </w:r>
            <w:r w:rsidR="00D1131E" w:rsidRPr="00A84D1D">
              <w:rPr>
                <w:sz w:val="20"/>
                <w:szCs w:val="20"/>
              </w:rPr>
              <w:t>662-254-</w:t>
            </w:r>
            <w:r w:rsidRPr="00A84D1D">
              <w:rPr>
                <w:sz w:val="20"/>
                <w:szCs w:val="20"/>
              </w:rPr>
              <w:t>3338</w:t>
            </w:r>
          </w:p>
          <w:p w:rsidR="00D1131E" w:rsidRPr="00A84D1D" w:rsidRDefault="00D1131E" w:rsidP="00372350">
            <w:pPr>
              <w:rPr>
                <w:sz w:val="20"/>
                <w:szCs w:val="20"/>
              </w:rPr>
            </w:pPr>
            <w:r>
              <w:t xml:space="preserve">MVSU Testing Center                             </w:t>
            </w:r>
            <w:r w:rsidRPr="00A84D1D">
              <w:rPr>
                <w:sz w:val="20"/>
                <w:szCs w:val="20"/>
              </w:rPr>
              <w:t>662-254-3334</w:t>
            </w:r>
          </w:p>
          <w:p w:rsidR="00D1131E" w:rsidRPr="00A84D1D" w:rsidRDefault="00D1131E" w:rsidP="00372350">
            <w:pPr>
              <w:rPr>
                <w:sz w:val="20"/>
                <w:szCs w:val="20"/>
              </w:rPr>
            </w:pPr>
            <w:r>
              <w:t xml:space="preserve">Student Records                                      </w:t>
            </w:r>
            <w:r w:rsidRPr="00A84D1D">
              <w:rPr>
                <w:sz w:val="20"/>
                <w:szCs w:val="20"/>
              </w:rPr>
              <w:t>662-254-3321</w:t>
            </w:r>
          </w:p>
          <w:p w:rsidR="00D1131E" w:rsidRPr="00A84D1D" w:rsidRDefault="00D1131E" w:rsidP="00372350">
            <w:pPr>
              <w:rPr>
                <w:sz w:val="20"/>
                <w:szCs w:val="20"/>
              </w:rPr>
            </w:pPr>
            <w:r>
              <w:t xml:space="preserve">Cashier’s Office                                        </w:t>
            </w:r>
            <w:r w:rsidRPr="00A84D1D">
              <w:rPr>
                <w:sz w:val="20"/>
                <w:szCs w:val="20"/>
              </w:rPr>
              <w:t>662-254-3313</w:t>
            </w:r>
          </w:p>
          <w:p w:rsidR="00372350" w:rsidRDefault="00372350" w:rsidP="00372350"/>
          <w:p w:rsidR="00D1131E" w:rsidRPr="00A84D1D" w:rsidRDefault="00D1131E" w:rsidP="00372350">
            <w:pPr>
              <w:rPr>
                <w:sz w:val="20"/>
                <w:szCs w:val="20"/>
              </w:rPr>
            </w:pPr>
            <w:r>
              <w:t xml:space="preserve">Mississippi Department of Education  </w:t>
            </w:r>
            <w:r w:rsidRPr="00A84D1D">
              <w:rPr>
                <w:sz w:val="20"/>
                <w:szCs w:val="20"/>
              </w:rPr>
              <w:t>601-359-3513</w:t>
            </w:r>
          </w:p>
          <w:p w:rsidR="00D1131E" w:rsidRPr="00A84D1D" w:rsidRDefault="00AF15AC" w:rsidP="00372350">
            <w:pPr>
              <w:rPr>
                <w:sz w:val="20"/>
                <w:szCs w:val="20"/>
              </w:rPr>
            </w:pPr>
            <w:r>
              <w:t xml:space="preserve">MDE </w:t>
            </w:r>
            <w:r w:rsidR="00D1131E">
              <w:t xml:space="preserve">Teacher Licensure   </w:t>
            </w:r>
            <w:r>
              <w:t xml:space="preserve">                       </w:t>
            </w:r>
            <w:r w:rsidR="00D1131E" w:rsidRPr="00A84D1D">
              <w:rPr>
                <w:sz w:val="20"/>
                <w:szCs w:val="20"/>
              </w:rPr>
              <w:t>601-359-3631</w:t>
            </w:r>
          </w:p>
          <w:p w:rsidR="00F02395" w:rsidRDefault="00F02395" w:rsidP="00372350">
            <w:r>
              <w:t>MS. Dept. of Education Website:</w:t>
            </w:r>
          </w:p>
          <w:p w:rsidR="00D1131E" w:rsidRDefault="00F02395" w:rsidP="008A312E">
            <w:r>
              <w:t xml:space="preserve">                             </w:t>
            </w:r>
            <w:r w:rsidR="008A312E">
              <w:t xml:space="preserve">                        </w:t>
            </w:r>
            <w:hyperlink r:id="rId7" w:history="1">
              <w:r w:rsidR="008A312E" w:rsidRPr="00CD3C90">
                <w:rPr>
                  <w:rStyle w:val="Hyperlink"/>
                </w:rPr>
                <w:t>www.mdek12.org</w:t>
              </w:r>
            </w:hyperlink>
            <w:r w:rsidR="008A312E">
              <w:t xml:space="preserve"> </w:t>
            </w:r>
          </w:p>
        </w:tc>
        <w:tc>
          <w:tcPr>
            <w:tcW w:w="4872" w:type="dxa"/>
          </w:tcPr>
          <w:p w:rsidR="005F39FC" w:rsidRDefault="00936DE6" w:rsidP="00F02395">
            <w:pPr>
              <w:jc w:val="center"/>
              <w:rPr>
                <w:b/>
              </w:rPr>
            </w:pPr>
            <w:r>
              <w:rPr>
                <w:b/>
              </w:rPr>
              <w:t xml:space="preserve">MAT </w:t>
            </w:r>
            <w:r w:rsidRPr="00A84D1D">
              <w:rPr>
                <w:b/>
                <w:u w:val="single"/>
              </w:rPr>
              <w:t>Degree</w:t>
            </w:r>
            <w:r w:rsidR="00E54D41" w:rsidRPr="00A84D1D">
              <w:rPr>
                <w:b/>
                <w:u w:val="single"/>
              </w:rPr>
              <w:t xml:space="preserve"> Program</w:t>
            </w:r>
            <w:r w:rsidR="007F707A">
              <w:rPr>
                <w:b/>
              </w:rPr>
              <w:t xml:space="preserve"> (33 Hour Program)</w:t>
            </w:r>
          </w:p>
          <w:p w:rsidR="003F2868" w:rsidRDefault="003F2868" w:rsidP="00E54D41">
            <w:pPr>
              <w:jc w:val="center"/>
              <w:rPr>
                <w:b/>
              </w:rPr>
            </w:pPr>
            <w:r w:rsidRPr="005F39FC">
              <w:rPr>
                <w:b/>
              </w:rPr>
              <w:t>Courses for AA Licensure</w:t>
            </w:r>
          </w:p>
          <w:p w:rsidR="005F39FC" w:rsidRPr="005F39FC" w:rsidRDefault="005F39FC" w:rsidP="00E54D41">
            <w:pPr>
              <w:jc w:val="center"/>
              <w:rPr>
                <w:b/>
              </w:rPr>
            </w:pPr>
          </w:p>
          <w:p w:rsidR="003F2868" w:rsidRDefault="00033DB0" w:rsidP="00E54D41">
            <w:pPr>
              <w:jc w:val="center"/>
              <w:rPr>
                <w:b/>
              </w:rPr>
            </w:pPr>
            <w:r>
              <w:rPr>
                <w:b/>
              </w:rPr>
              <w:t xml:space="preserve">Elementary &amp; Secondary Track </w:t>
            </w:r>
            <w:r w:rsidRPr="009C4FF2">
              <w:rPr>
                <w:b/>
                <w:u w:val="single"/>
              </w:rPr>
              <w:t>Required</w:t>
            </w:r>
            <w:r>
              <w:rPr>
                <w:b/>
              </w:rPr>
              <w:t xml:space="preserve"> Courses</w:t>
            </w:r>
          </w:p>
          <w:p w:rsidR="003F2868" w:rsidRPr="009C4FF2" w:rsidRDefault="003F2868" w:rsidP="003F2868">
            <w:pPr>
              <w:rPr>
                <w:sz w:val="16"/>
                <w:szCs w:val="16"/>
              </w:rPr>
            </w:pPr>
            <w:r w:rsidRPr="009C4FF2">
              <w:rPr>
                <w:sz w:val="20"/>
                <w:szCs w:val="20"/>
              </w:rPr>
              <w:t xml:space="preserve">SE 550 </w:t>
            </w:r>
            <w:r w:rsidRPr="009C4FF2">
              <w:rPr>
                <w:sz w:val="16"/>
                <w:szCs w:val="16"/>
              </w:rPr>
              <w:t>Assessment &amp; Individualized Programming for Disabled</w:t>
            </w:r>
            <w:r w:rsidRPr="009C4FF2">
              <w:rPr>
                <w:sz w:val="20"/>
                <w:szCs w:val="20"/>
              </w:rPr>
              <w:t xml:space="preserve">  </w:t>
            </w:r>
            <w:r w:rsidRPr="009C4FF2">
              <w:rPr>
                <w:sz w:val="16"/>
                <w:szCs w:val="16"/>
              </w:rPr>
              <w:t xml:space="preserve">3 </w:t>
            </w:r>
            <w:proofErr w:type="spellStart"/>
            <w:r w:rsidRPr="009C4FF2">
              <w:rPr>
                <w:sz w:val="16"/>
                <w:szCs w:val="16"/>
              </w:rPr>
              <w:t>Hr</w:t>
            </w:r>
            <w:proofErr w:type="spellEnd"/>
          </w:p>
          <w:p w:rsidR="003F2868" w:rsidRPr="009C4FF2" w:rsidRDefault="003F2868" w:rsidP="003F2868">
            <w:pPr>
              <w:rPr>
                <w:sz w:val="18"/>
                <w:szCs w:val="18"/>
              </w:rPr>
            </w:pPr>
            <w:r w:rsidRPr="009C4FF2">
              <w:rPr>
                <w:sz w:val="18"/>
                <w:szCs w:val="18"/>
              </w:rPr>
              <w:t xml:space="preserve">ED 510 Research in Education – 3 </w:t>
            </w:r>
            <w:proofErr w:type="spellStart"/>
            <w:r w:rsidRPr="009C4FF2">
              <w:rPr>
                <w:sz w:val="18"/>
                <w:szCs w:val="18"/>
              </w:rPr>
              <w:t>Hr</w:t>
            </w:r>
            <w:proofErr w:type="spellEnd"/>
          </w:p>
          <w:p w:rsidR="003F2868" w:rsidRPr="009C4FF2" w:rsidRDefault="003F2868" w:rsidP="003F2868">
            <w:pPr>
              <w:rPr>
                <w:sz w:val="18"/>
                <w:szCs w:val="18"/>
              </w:rPr>
            </w:pPr>
            <w:r w:rsidRPr="009C4FF2">
              <w:rPr>
                <w:sz w:val="18"/>
                <w:szCs w:val="18"/>
              </w:rPr>
              <w:t xml:space="preserve">ED 512 Technology for Teachers – 3 </w:t>
            </w:r>
            <w:proofErr w:type="spellStart"/>
            <w:r w:rsidRPr="009C4FF2">
              <w:rPr>
                <w:sz w:val="18"/>
                <w:szCs w:val="18"/>
              </w:rPr>
              <w:t>Hr</w:t>
            </w:r>
            <w:proofErr w:type="spellEnd"/>
          </w:p>
          <w:p w:rsidR="003F2868" w:rsidRPr="009C4FF2" w:rsidRDefault="003F2868" w:rsidP="003F2868">
            <w:pPr>
              <w:rPr>
                <w:sz w:val="20"/>
                <w:szCs w:val="20"/>
              </w:rPr>
            </w:pPr>
            <w:r w:rsidRPr="009C4FF2">
              <w:rPr>
                <w:sz w:val="20"/>
                <w:szCs w:val="20"/>
              </w:rPr>
              <w:t xml:space="preserve">ED 528 </w:t>
            </w:r>
            <w:r w:rsidRPr="009C4FF2">
              <w:rPr>
                <w:sz w:val="16"/>
                <w:szCs w:val="16"/>
              </w:rPr>
              <w:t>Language &amp; Communication Arts across the Curriculum</w:t>
            </w:r>
            <w:r w:rsidRPr="009C4FF2">
              <w:rPr>
                <w:sz w:val="20"/>
                <w:szCs w:val="20"/>
              </w:rPr>
              <w:t xml:space="preserve"> </w:t>
            </w:r>
            <w:r w:rsidRPr="009C4FF2">
              <w:rPr>
                <w:sz w:val="16"/>
                <w:szCs w:val="16"/>
              </w:rPr>
              <w:t xml:space="preserve">3 </w:t>
            </w:r>
            <w:proofErr w:type="spellStart"/>
            <w:r w:rsidRPr="009C4FF2">
              <w:rPr>
                <w:sz w:val="16"/>
                <w:szCs w:val="16"/>
              </w:rPr>
              <w:t>Hr</w:t>
            </w:r>
            <w:proofErr w:type="spellEnd"/>
          </w:p>
          <w:p w:rsidR="003F2868" w:rsidRDefault="003F2868" w:rsidP="003F2868">
            <w:pPr>
              <w:rPr>
                <w:b/>
                <w:sz w:val="20"/>
                <w:szCs w:val="20"/>
              </w:rPr>
            </w:pPr>
          </w:p>
          <w:p w:rsidR="003F2868" w:rsidRDefault="003F2868" w:rsidP="003F2868">
            <w:pPr>
              <w:jc w:val="center"/>
              <w:rPr>
                <w:b/>
                <w:sz w:val="20"/>
                <w:szCs w:val="20"/>
              </w:rPr>
            </w:pPr>
            <w:r w:rsidRPr="009C4FF2">
              <w:rPr>
                <w:b/>
                <w:sz w:val="20"/>
                <w:szCs w:val="20"/>
                <w:u w:val="single"/>
              </w:rPr>
              <w:t>Elementary Track</w:t>
            </w:r>
            <w:r>
              <w:rPr>
                <w:b/>
                <w:sz w:val="20"/>
                <w:szCs w:val="20"/>
              </w:rPr>
              <w:t xml:space="preserve"> (Grades 4-6) </w:t>
            </w:r>
            <w:r w:rsidR="00033DB0">
              <w:rPr>
                <w:b/>
                <w:sz w:val="20"/>
                <w:szCs w:val="20"/>
              </w:rPr>
              <w:t xml:space="preserve">Courses </w:t>
            </w:r>
          </w:p>
          <w:p w:rsidR="003F2868" w:rsidRPr="009C4FF2" w:rsidRDefault="003F2868" w:rsidP="003F2868">
            <w:pPr>
              <w:rPr>
                <w:sz w:val="18"/>
                <w:szCs w:val="18"/>
              </w:rPr>
            </w:pPr>
            <w:r w:rsidRPr="009C4FF2">
              <w:rPr>
                <w:sz w:val="18"/>
                <w:szCs w:val="18"/>
              </w:rPr>
              <w:t xml:space="preserve">ED 520 Reading in the Elementary School – 3 Hr. </w:t>
            </w:r>
          </w:p>
          <w:p w:rsidR="003F2868" w:rsidRPr="009C4FF2" w:rsidRDefault="003F2868" w:rsidP="003F2868">
            <w:pPr>
              <w:rPr>
                <w:sz w:val="18"/>
                <w:szCs w:val="18"/>
              </w:rPr>
            </w:pPr>
            <w:r w:rsidRPr="009C4FF2">
              <w:rPr>
                <w:sz w:val="18"/>
                <w:szCs w:val="18"/>
              </w:rPr>
              <w:t xml:space="preserve">ED 521 Children’s Literature – 3 Hr. </w:t>
            </w:r>
          </w:p>
          <w:p w:rsidR="003F2868" w:rsidRPr="009C4FF2" w:rsidRDefault="003F2868" w:rsidP="003F2868">
            <w:pPr>
              <w:rPr>
                <w:sz w:val="18"/>
                <w:szCs w:val="18"/>
              </w:rPr>
            </w:pPr>
            <w:r w:rsidRPr="009C4FF2">
              <w:rPr>
                <w:sz w:val="18"/>
                <w:szCs w:val="18"/>
              </w:rPr>
              <w:t xml:space="preserve">ED 540 Effective Teaching Strategies – 3 </w:t>
            </w:r>
            <w:proofErr w:type="spellStart"/>
            <w:r w:rsidRPr="009C4FF2">
              <w:rPr>
                <w:sz w:val="18"/>
                <w:szCs w:val="18"/>
              </w:rPr>
              <w:t>Hr</w:t>
            </w:r>
            <w:proofErr w:type="spellEnd"/>
          </w:p>
          <w:p w:rsidR="003F2868" w:rsidRPr="009C4FF2" w:rsidRDefault="003F2868" w:rsidP="003F2868">
            <w:pPr>
              <w:rPr>
                <w:sz w:val="18"/>
                <w:szCs w:val="18"/>
              </w:rPr>
            </w:pPr>
            <w:r w:rsidRPr="009C4FF2">
              <w:rPr>
                <w:sz w:val="18"/>
                <w:szCs w:val="18"/>
              </w:rPr>
              <w:t>ED 599 Comprehensive Exam</w:t>
            </w:r>
            <w:r w:rsidR="00033DB0" w:rsidRPr="009C4FF2">
              <w:rPr>
                <w:sz w:val="18"/>
                <w:szCs w:val="18"/>
              </w:rPr>
              <w:t xml:space="preserve">ination </w:t>
            </w:r>
            <w:r w:rsidRPr="009C4FF2">
              <w:rPr>
                <w:sz w:val="18"/>
                <w:szCs w:val="18"/>
              </w:rPr>
              <w:t xml:space="preserve"> </w:t>
            </w:r>
          </w:p>
          <w:p w:rsidR="00033DB0" w:rsidRDefault="00033DB0" w:rsidP="003F2868">
            <w:pPr>
              <w:rPr>
                <w:b/>
                <w:sz w:val="20"/>
                <w:szCs w:val="20"/>
              </w:rPr>
            </w:pPr>
          </w:p>
          <w:p w:rsidR="00033DB0" w:rsidRDefault="00033DB0" w:rsidP="00033DB0">
            <w:pPr>
              <w:jc w:val="center"/>
              <w:rPr>
                <w:b/>
                <w:sz w:val="20"/>
                <w:szCs w:val="20"/>
              </w:rPr>
            </w:pPr>
            <w:r w:rsidRPr="009C4FF2">
              <w:rPr>
                <w:b/>
                <w:sz w:val="20"/>
                <w:szCs w:val="20"/>
                <w:u w:val="single"/>
              </w:rPr>
              <w:t>Secondary Track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131E">
              <w:rPr>
                <w:b/>
                <w:sz w:val="20"/>
                <w:szCs w:val="20"/>
              </w:rPr>
              <w:t xml:space="preserve">Required </w:t>
            </w:r>
            <w:r>
              <w:rPr>
                <w:b/>
                <w:sz w:val="20"/>
                <w:szCs w:val="20"/>
              </w:rPr>
              <w:t>Courses</w:t>
            </w:r>
          </w:p>
          <w:p w:rsidR="00033DB0" w:rsidRPr="009C4FF2" w:rsidRDefault="00033DB0" w:rsidP="003F2868">
            <w:pPr>
              <w:rPr>
                <w:sz w:val="20"/>
                <w:szCs w:val="20"/>
              </w:rPr>
            </w:pPr>
            <w:r w:rsidRPr="009C4FF2">
              <w:rPr>
                <w:sz w:val="20"/>
                <w:szCs w:val="20"/>
              </w:rPr>
              <w:t xml:space="preserve">ED 540 Effective Teaching Strategies – 3 </w:t>
            </w:r>
            <w:proofErr w:type="spellStart"/>
            <w:r w:rsidRPr="009C4FF2">
              <w:rPr>
                <w:sz w:val="20"/>
                <w:szCs w:val="20"/>
              </w:rPr>
              <w:t>Hr</w:t>
            </w:r>
            <w:proofErr w:type="spellEnd"/>
          </w:p>
          <w:p w:rsidR="00033DB0" w:rsidRPr="009C4FF2" w:rsidRDefault="00033DB0" w:rsidP="00033DB0">
            <w:pPr>
              <w:rPr>
                <w:sz w:val="20"/>
                <w:szCs w:val="20"/>
              </w:rPr>
            </w:pPr>
            <w:r w:rsidRPr="009C4FF2">
              <w:rPr>
                <w:sz w:val="20"/>
                <w:szCs w:val="20"/>
              </w:rPr>
              <w:t xml:space="preserve">ED 599 Comprehensive Examination </w:t>
            </w:r>
          </w:p>
          <w:p w:rsidR="00033DB0" w:rsidRDefault="00033DB0" w:rsidP="00033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72350" w:rsidRPr="005F39FC" w:rsidRDefault="00D1131E" w:rsidP="0037235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F39FC">
              <w:rPr>
                <w:b/>
                <w:sz w:val="20"/>
                <w:szCs w:val="20"/>
                <w:u w:val="single"/>
              </w:rPr>
              <w:t xml:space="preserve">Secondary Track </w:t>
            </w:r>
            <w:r w:rsidR="00033DB0" w:rsidRPr="005F39FC">
              <w:rPr>
                <w:b/>
                <w:sz w:val="20"/>
                <w:szCs w:val="20"/>
                <w:u w:val="single"/>
              </w:rPr>
              <w:t>Specific Content Area</w:t>
            </w:r>
            <w:r w:rsidRPr="005F39FC">
              <w:rPr>
                <w:b/>
                <w:sz w:val="20"/>
                <w:szCs w:val="20"/>
                <w:u w:val="single"/>
              </w:rPr>
              <w:t xml:space="preserve"> Courses</w:t>
            </w:r>
          </w:p>
          <w:p w:rsidR="00033DB0" w:rsidRDefault="00033DB0" w:rsidP="003723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Take Minimum of </w:t>
            </w:r>
            <w:r w:rsidRPr="00372350">
              <w:rPr>
                <w:b/>
                <w:sz w:val="20"/>
                <w:szCs w:val="20"/>
                <w:u w:val="single"/>
              </w:rPr>
              <w:t>6 Hours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72350">
              <w:rPr>
                <w:b/>
                <w:sz w:val="20"/>
                <w:szCs w:val="20"/>
              </w:rPr>
              <w:t>in Selected Teaching Area</w:t>
            </w:r>
          </w:p>
          <w:p w:rsidR="00D1131E" w:rsidRDefault="00D1131E" w:rsidP="0037235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33DB0" w:rsidRDefault="00033DB0" w:rsidP="00372350">
            <w:pPr>
              <w:jc w:val="center"/>
              <w:rPr>
                <w:b/>
                <w:sz w:val="20"/>
                <w:szCs w:val="20"/>
              </w:rPr>
            </w:pPr>
            <w:r w:rsidRPr="009C4FF2">
              <w:rPr>
                <w:b/>
                <w:sz w:val="20"/>
                <w:szCs w:val="20"/>
                <w:u w:val="single"/>
              </w:rPr>
              <w:t>English (Grade 7-12</w:t>
            </w:r>
            <w:r>
              <w:rPr>
                <w:b/>
                <w:sz w:val="20"/>
                <w:szCs w:val="20"/>
              </w:rPr>
              <w:t>)</w:t>
            </w:r>
          </w:p>
          <w:p w:rsidR="009C4FF2" w:rsidRPr="009C4FF2" w:rsidRDefault="009C4FF2" w:rsidP="00033DB0">
            <w:pPr>
              <w:rPr>
                <w:b/>
                <w:sz w:val="16"/>
                <w:szCs w:val="16"/>
              </w:rPr>
            </w:pPr>
          </w:p>
          <w:p w:rsidR="00033DB0" w:rsidRPr="009C4FF2" w:rsidRDefault="00033DB0" w:rsidP="0037235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FF2">
              <w:rPr>
                <w:b/>
                <w:sz w:val="20"/>
                <w:szCs w:val="20"/>
                <w:u w:val="single"/>
              </w:rPr>
              <w:t>Mathematics (Grade 7-12)</w:t>
            </w:r>
          </w:p>
          <w:p w:rsidR="009C4FF2" w:rsidRPr="009C4FF2" w:rsidRDefault="009C4FF2" w:rsidP="00033DB0">
            <w:pPr>
              <w:rPr>
                <w:b/>
                <w:sz w:val="16"/>
                <w:szCs w:val="16"/>
              </w:rPr>
            </w:pPr>
          </w:p>
          <w:p w:rsidR="00033DB0" w:rsidRPr="009C4FF2" w:rsidRDefault="00033DB0" w:rsidP="0037235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FF2">
              <w:rPr>
                <w:b/>
                <w:sz w:val="20"/>
                <w:szCs w:val="20"/>
                <w:u w:val="single"/>
              </w:rPr>
              <w:t>Social Studies (Grade 7-12)</w:t>
            </w:r>
          </w:p>
          <w:p w:rsidR="009C4FF2" w:rsidRPr="009C4FF2" w:rsidRDefault="009C4FF2" w:rsidP="00033DB0">
            <w:pPr>
              <w:rPr>
                <w:sz w:val="16"/>
                <w:szCs w:val="16"/>
              </w:rPr>
            </w:pPr>
          </w:p>
          <w:p w:rsidR="00033DB0" w:rsidRPr="009C4FF2" w:rsidRDefault="00033DB0" w:rsidP="0037235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FF2">
              <w:rPr>
                <w:b/>
                <w:sz w:val="20"/>
                <w:szCs w:val="20"/>
                <w:u w:val="single"/>
              </w:rPr>
              <w:t>Biology (Grade 7-12)</w:t>
            </w:r>
          </w:p>
          <w:p w:rsidR="00033DB0" w:rsidRDefault="00033DB0" w:rsidP="00033DB0">
            <w:pPr>
              <w:rPr>
                <w:b/>
                <w:sz w:val="20"/>
                <w:szCs w:val="20"/>
              </w:rPr>
            </w:pPr>
          </w:p>
          <w:p w:rsidR="00033DB0" w:rsidRPr="009C4FF2" w:rsidRDefault="00033DB0" w:rsidP="0037235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FF2">
              <w:rPr>
                <w:b/>
                <w:sz w:val="20"/>
                <w:szCs w:val="20"/>
                <w:u w:val="single"/>
              </w:rPr>
              <w:t>Music (Grade K-12)</w:t>
            </w:r>
          </w:p>
          <w:p w:rsidR="00033DB0" w:rsidRDefault="00033DB0" w:rsidP="00033DB0">
            <w:pPr>
              <w:rPr>
                <w:b/>
                <w:sz w:val="20"/>
                <w:szCs w:val="20"/>
              </w:rPr>
            </w:pPr>
          </w:p>
          <w:p w:rsidR="00033DB0" w:rsidRPr="009C4FF2" w:rsidRDefault="00033DB0" w:rsidP="0037235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FF2">
              <w:rPr>
                <w:b/>
                <w:sz w:val="20"/>
                <w:szCs w:val="20"/>
                <w:u w:val="single"/>
              </w:rPr>
              <w:t>Physical Education (Grade K-12)</w:t>
            </w:r>
          </w:p>
          <w:p w:rsidR="00D1131E" w:rsidRDefault="009C4FF2" w:rsidP="00033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F15AC" w:rsidRPr="003F2868" w:rsidRDefault="00AF15AC" w:rsidP="00AF1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D1BFF3F" wp14:editId="661C1330">
                  <wp:extent cx="2238375" cy="12974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ernate appl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592" cy="130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63E" w:rsidRDefault="00CD163E" w:rsidP="00A921F1"/>
    <w:sectPr w:rsidR="00CD163E" w:rsidSect="009C4FF2">
      <w:pgSz w:w="15840" w:h="12240" w:orient="landscape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AD6"/>
    <w:multiLevelType w:val="hybridMultilevel"/>
    <w:tmpl w:val="A1FEFFB2"/>
    <w:lvl w:ilvl="0" w:tplc="72082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110C"/>
    <w:multiLevelType w:val="hybridMultilevel"/>
    <w:tmpl w:val="293C37BA"/>
    <w:lvl w:ilvl="0" w:tplc="D2861E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00200"/>
    <w:multiLevelType w:val="hybridMultilevel"/>
    <w:tmpl w:val="9A7E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NrY0NTMwN7AwNLFU0lEKTi0uzszPAykwrAUAtNc83iwAAAA="/>
  </w:docVars>
  <w:rsids>
    <w:rsidRoot w:val="001B4644"/>
    <w:rsid w:val="00033DB0"/>
    <w:rsid w:val="000B7A97"/>
    <w:rsid w:val="00141F6D"/>
    <w:rsid w:val="00143182"/>
    <w:rsid w:val="001533B5"/>
    <w:rsid w:val="001B4644"/>
    <w:rsid w:val="001F7171"/>
    <w:rsid w:val="00204B0D"/>
    <w:rsid w:val="00354073"/>
    <w:rsid w:val="003568AB"/>
    <w:rsid w:val="003643E1"/>
    <w:rsid w:val="00372350"/>
    <w:rsid w:val="003C2A75"/>
    <w:rsid w:val="003F2868"/>
    <w:rsid w:val="004E43B1"/>
    <w:rsid w:val="005F39FC"/>
    <w:rsid w:val="006042E3"/>
    <w:rsid w:val="00637004"/>
    <w:rsid w:val="006B00CC"/>
    <w:rsid w:val="006C0DAD"/>
    <w:rsid w:val="006E0EBD"/>
    <w:rsid w:val="00714CC7"/>
    <w:rsid w:val="007F707A"/>
    <w:rsid w:val="008067B6"/>
    <w:rsid w:val="008A312E"/>
    <w:rsid w:val="008B4073"/>
    <w:rsid w:val="008B5828"/>
    <w:rsid w:val="009133B1"/>
    <w:rsid w:val="00914C64"/>
    <w:rsid w:val="00936DE6"/>
    <w:rsid w:val="009540EB"/>
    <w:rsid w:val="00955FA2"/>
    <w:rsid w:val="00997840"/>
    <w:rsid w:val="009C4FF2"/>
    <w:rsid w:val="009F1717"/>
    <w:rsid w:val="00A06976"/>
    <w:rsid w:val="00A26602"/>
    <w:rsid w:val="00A84D1D"/>
    <w:rsid w:val="00A921F1"/>
    <w:rsid w:val="00AF15AC"/>
    <w:rsid w:val="00B20DF3"/>
    <w:rsid w:val="00B54EBB"/>
    <w:rsid w:val="00BD797F"/>
    <w:rsid w:val="00C8627E"/>
    <w:rsid w:val="00CB053D"/>
    <w:rsid w:val="00CC4BC8"/>
    <w:rsid w:val="00CD163E"/>
    <w:rsid w:val="00D1131E"/>
    <w:rsid w:val="00E54D41"/>
    <w:rsid w:val="00EE3450"/>
    <w:rsid w:val="00F02395"/>
    <w:rsid w:val="00F314EE"/>
    <w:rsid w:val="00F75BD9"/>
    <w:rsid w:val="00FD35B0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4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mde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su.edu/prospective-students/admissions/university/graduate-studi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ietp</dc:creator>
  <cp:lastModifiedBy>shearra hardwick</cp:lastModifiedBy>
  <cp:revision>2</cp:revision>
  <cp:lastPrinted>2016-09-28T17:14:00Z</cp:lastPrinted>
  <dcterms:created xsi:type="dcterms:W3CDTF">2020-04-08T15:42:00Z</dcterms:created>
  <dcterms:modified xsi:type="dcterms:W3CDTF">2020-04-08T15:42:00Z</dcterms:modified>
</cp:coreProperties>
</file>