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F454" w14:textId="77777777" w:rsidR="00C4150A" w:rsidRDefault="000562FB" w:rsidP="00757832">
      <w:pPr>
        <w:spacing w:before="75"/>
        <w:ind w:left="1710"/>
        <w:rPr>
          <w:rFonts w:ascii="Arial"/>
          <w:b/>
          <w:sz w:val="2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CE6B1C7" wp14:editId="493EF084">
            <wp:simplePos x="0" y="0"/>
            <wp:positionH relativeFrom="page">
              <wp:posOffset>273685</wp:posOffset>
            </wp:positionH>
            <wp:positionV relativeFrom="paragraph">
              <wp:posOffset>26670</wp:posOffset>
            </wp:positionV>
            <wp:extent cx="871220" cy="681355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1D1">
        <w:rPr>
          <w:rFonts w:ascii="Arial"/>
          <w:b/>
          <w:sz w:val="28"/>
        </w:rPr>
        <w:t>Mississippi</w:t>
      </w:r>
      <w:r w:rsidR="002B51D1">
        <w:rPr>
          <w:rFonts w:ascii="Arial"/>
          <w:b/>
          <w:spacing w:val="-6"/>
          <w:sz w:val="28"/>
        </w:rPr>
        <w:t xml:space="preserve"> </w:t>
      </w:r>
      <w:r w:rsidR="002B51D1">
        <w:rPr>
          <w:rFonts w:ascii="Arial"/>
          <w:b/>
          <w:sz w:val="28"/>
        </w:rPr>
        <w:t>Valley</w:t>
      </w:r>
      <w:r w:rsidR="002B51D1">
        <w:rPr>
          <w:rFonts w:ascii="Arial"/>
          <w:b/>
          <w:spacing w:val="-6"/>
          <w:sz w:val="28"/>
        </w:rPr>
        <w:t xml:space="preserve"> </w:t>
      </w:r>
      <w:r w:rsidR="002B51D1">
        <w:rPr>
          <w:rFonts w:ascii="Arial"/>
          <w:b/>
          <w:sz w:val="28"/>
        </w:rPr>
        <w:t>State</w:t>
      </w:r>
      <w:r w:rsidR="002B51D1">
        <w:rPr>
          <w:rFonts w:ascii="Arial"/>
          <w:b/>
          <w:spacing w:val="-5"/>
          <w:sz w:val="28"/>
        </w:rPr>
        <w:t xml:space="preserve"> </w:t>
      </w:r>
      <w:r w:rsidR="002B51D1">
        <w:rPr>
          <w:rFonts w:ascii="Arial"/>
          <w:b/>
          <w:sz w:val="28"/>
        </w:rPr>
        <w:t>University</w:t>
      </w:r>
    </w:p>
    <w:p w14:paraId="4A0FB8A5" w14:textId="77777777" w:rsidR="00457A5F" w:rsidRDefault="002B51D1" w:rsidP="00457A5F">
      <w:pPr>
        <w:spacing w:before="4" w:line="244" w:lineRule="auto"/>
        <w:ind w:left="1710" w:right="-2440"/>
        <w:rPr>
          <w:rFonts w:ascii="Arial"/>
          <w:b/>
        </w:rPr>
      </w:pPr>
      <w:r>
        <w:rPr>
          <w:rFonts w:ascii="Arial"/>
          <w:b/>
        </w:rPr>
        <w:t xml:space="preserve">Department of </w:t>
      </w:r>
      <w:r w:rsidR="00757832">
        <w:rPr>
          <w:rFonts w:ascii="Arial"/>
          <w:b/>
        </w:rPr>
        <w:t xml:space="preserve">Education </w:t>
      </w:r>
    </w:p>
    <w:p w14:paraId="7BCD793C" w14:textId="3F6311D2" w:rsidR="00757832" w:rsidRDefault="002B51D1" w:rsidP="00457A5F">
      <w:pPr>
        <w:spacing w:before="4" w:line="244" w:lineRule="auto"/>
        <w:ind w:left="1710" w:right="-2440"/>
        <w:rPr>
          <w:rFonts w:ascii="Arial"/>
          <w:b/>
        </w:rPr>
      </w:pP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Ma</w:t>
      </w:r>
      <w:r w:rsidR="00646A7F">
        <w:rPr>
          <w:rFonts w:ascii="Arial"/>
          <w:b/>
        </w:rPr>
        <w:t xml:space="preserve">ster of </w:t>
      </w:r>
      <w:r w:rsidR="00E6228B">
        <w:rPr>
          <w:rFonts w:ascii="Arial"/>
          <w:b/>
        </w:rPr>
        <w:t xml:space="preserve">Arts in Teaching </w:t>
      </w:r>
      <w:r w:rsidR="00E6228B">
        <w:rPr>
          <w:rFonts w:ascii="Arial"/>
          <w:b/>
        </w:rPr>
        <w:t>–</w:t>
      </w:r>
      <w:r w:rsidR="00E6228B">
        <w:rPr>
          <w:rFonts w:ascii="Arial"/>
          <w:b/>
        </w:rPr>
        <w:t xml:space="preserve"> Secondary Track</w:t>
      </w:r>
    </w:p>
    <w:p w14:paraId="1236568B" w14:textId="459792DA" w:rsidR="00C4150A" w:rsidRDefault="002B51D1" w:rsidP="0022491B">
      <w:pPr>
        <w:ind w:firstLine="1714"/>
      </w:pPr>
      <w:r>
        <w:rPr>
          <w:rFonts w:ascii="Arial"/>
          <w:b/>
        </w:rPr>
        <w:t>Catalog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Year:</w:t>
      </w:r>
      <w:r>
        <w:rPr>
          <w:rFonts w:ascii="Arial"/>
          <w:b/>
          <w:spacing w:val="-1"/>
        </w:rPr>
        <w:t xml:space="preserve"> </w:t>
      </w:r>
      <w:r w:rsidR="000B7C16">
        <w:rPr>
          <w:rFonts w:ascii="Arial"/>
          <w:b/>
          <w:spacing w:val="-1"/>
        </w:rPr>
        <w:t>202</w:t>
      </w:r>
      <w:r w:rsidR="00457A5F">
        <w:rPr>
          <w:rFonts w:ascii="Arial"/>
          <w:b/>
          <w:spacing w:val="-1"/>
        </w:rPr>
        <w:t>3</w:t>
      </w:r>
      <w:r w:rsidR="000B7C16">
        <w:rPr>
          <w:rFonts w:ascii="Arial"/>
          <w:b/>
          <w:spacing w:val="-1"/>
        </w:rPr>
        <w:t xml:space="preserve"> -202</w:t>
      </w:r>
      <w:r w:rsidR="00457A5F">
        <w:rPr>
          <w:rFonts w:ascii="Arial"/>
          <w:b/>
          <w:spacing w:val="-1"/>
        </w:rPr>
        <w:t>5</w:t>
      </w:r>
      <w:r>
        <w:br w:type="column"/>
      </w:r>
      <w:bookmarkStart w:id="0" w:name="_Hlk114038705"/>
      <w:r w:rsidRPr="00E6228B">
        <w:rPr>
          <w:b/>
          <w:bCs/>
          <w:sz w:val="28"/>
          <w:szCs w:val="28"/>
        </w:rPr>
        <w:t>ACADEMIC</w:t>
      </w:r>
      <w:r w:rsidRPr="00E6228B">
        <w:rPr>
          <w:b/>
          <w:bCs/>
          <w:spacing w:val="-1"/>
          <w:sz w:val="28"/>
          <w:szCs w:val="28"/>
        </w:rPr>
        <w:t xml:space="preserve"> </w:t>
      </w:r>
      <w:r w:rsidRPr="00E6228B">
        <w:rPr>
          <w:b/>
          <w:bCs/>
          <w:sz w:val="28"/>
          <w:szCs w:val="28"/>
        </w:rPr>
        <w:t>MAP</w:t>
      </w:r>
      <w:bookmarkEnd w:id="0"/>
    </w:p>
    <w:p w14:paraId="49A2C2D3" w14:textId="77777777" w:rsidR="00C4150A" w:rsidRDefault="00C4150A">
      <w:pPr>
        <w:sectPr w:rsidR="00C4150A" w:rsidSect="00757832">
          <w:footerReference w:type="default" r:id="rId12"/>
          <w:type w:val="continuous"/>
          <w:pgSz w:w="12240" w:h="15840"/>
          <w:pgMar w:top="420" w:right="300" w:bottom="817" w:left="320" w:header="720" w:footer="720" w:gutter="0"/>
          <w:cols w:num="2" w:space="720" w:equalWidth="0">
            <w:col w:w="6470" w:space="2538"/>
            <w:col w:w="2612"/>
          </w:cols>
        </w:sectPr>
      </w:pP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8914"/>
      </w:tblGrid>
      <w:tr w:rsidR="00C4150A" w14:paraId="3EBB78F3" w14:textId="77777777">
        <w:trPr>
          <w:trHeight w:val="229"/>
        </w:trPr>
        <w:tc>
          <w:tcPr>
            <w:tcW w:w="2400" w:type="dxa"/>
            <w:shd w:val="clear" w:color="auto" w:fill="595959"/>
          </w:tcPr>
          <w:p w14:paraId="0418F891" w14:textId="77777777" w:rsidR="00C4150A" w:rsidRPr="00BF49CA" w:rsidRDefault="002B51D1" w:rsidP="0022491B">
            <w:pPr>
              <w:pStyle w:val="TableParagraph"/>
              <w:spacing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</w:rPr>
              <w:t>Degree</w:t>
            </w:r>
            <w:r w:rsidRPr="00BF49CA">
              <w:rPr>
                <w:rFonts w:ascii="PT Sans" w:hAnsi="PT Sans"/>
                <w:b/>
                <w:color w:val="FFFFFF"/>
                <w:spacing w:val="-6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color w:val="FFFFFF"/>
                <w:sz w:val="16"/>
              </w:rPr>
              <w:t>Requirements</w:t>
            </w:r>
          </w:p>
        </w:tc>
        <w:tc>
          <w:tcPr>
            <w:tcW w:w="8914" w:type="dxa"/>
            <w:shd w:val="clear" w:color="auto" w:fill="595959"/>
          </w:tcPr>
          <w:p w14:paraId="4D0472F8" w14:textId="77777777" w:rsidR="00C4150A" w:rsidRPr="00BF49CA" w:rsidRDefault="002B51D1" w:rsidP="0022491B">
            <w:pPr>
              <w:pStyle w:val="TableParagraph"/>
              <w:spacing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</w:rPr>
              <w:t>Details</w:t>
            </w:r>
          </w:p>
        </w:tc>
      </w:tr>
      <w:tr w:rsidR="00C4150A" w14:paraId="32882713" w14:textId="77777777">
        <w:trPr>
          <w:trHeight w:val="229"/>
        </w:trPr>
        <w:tc>
          <w:tcPr>
            <w:tcW w:w="2400" w:type="dxa"/>
          </w:tcPr>
          <w:p w14:paraId="391BC87C" w14:textId="77777777" w:rsidR="00C4150A" w:rsidRPr="00BF49CA" w:rsidRDefault="002B51D1" w:rsidP="0022491B">
            <w:pPr>
              <w:pStyle w:val="TableParagraph"/>
              <w:spacing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Total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Credit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Hours</w:t>
            </w:r>
          </w:p>
        </w:tc>
        <w:tc>
          <w:tcPr>
            <w:tcW w:w="8914" w:type="dxa"/>
          </w:tcPr>
          <w:p w14:paraId="79E71E73" w14:textId="2FED486C" w:rsidR="00C4150A" w:rsidRPr="00BF49CA" w:rsidRDefault="000B7C16" w:rsidP="0022491B">
            <w:pPr>
              <w:pStyle w:val="TableParagraph"/>
              <w:spacing w:line="175" w:lineRule="exact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</w:t>
            </w:r>
            <w:r w:rsidR="00757832">
              <w:rPr>
                <w:rFonts w:ascii="PT Sans" w:hAnsi="PT Sans"/>
                <w:sz w:val="16"/>
              </w:rPr>
              <w:t>33</w:t>
            </w:r>
            <w:r>
              <w:rPr>
                <w:rFonts w:ascii="PT Sans" w:hAnsi="PT Sans"/>
                <w:sz w:val="16"/>
              </w:rPr>
              <w:t xml:space="preserve"> </w:t>
            </w:r>
            <w:r w:rsidR="002B51D1" w:rsidRPr="00BF49CA">
              <w:rPr>
                <w:rFonts w:ascii="PT Sans" w:hAnsi="PT Sans"/>
                <w:sz w:val="16"/>
              </w:rPr>
              <w:t>credit hours</w:t>
            </w:r>
          </w:p>
        </w:tc>
      </w:tr>
      <w:tr w:rsidR="00C4150A" w14:paraId="41CEB52E" w14:textId="77777777">
        <w:trPr>
          <w:trHeight w:val="229"/>
        </w:trPr>
        <w:tc>
          <w:tcPr>
            <w:tcW w:w="2400" w:type="dxa"/>
          </w:tcPr>
          <w:p w14:paraId="2C4FE323" w14:textId="77777777" w:rsidR="00C4150A" w:rsidRPr="00BF49CA" w:rsidRDefault="002B51D1" w:rsidP="0022491B">
            <w:pPr>
              <w:pStyle w:val="TableParagraph"/>
              <w:spacing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Grade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Point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Average</w:t>
            </w:r>
            <w:r w:rsidRPr="00BF49CA">
              <w:rPr>
                <w:rFonts w:ascii="PT Sans" w:hAnsi="PT Sans"/>
                <w:b/>
                <w:spacing w:val="-2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(GPA)</w:t>
            </w:r>
          </w:p>
        </w:tc>
        <w:tc>
          <w:tcPr>
            <w:tcW w:w="8914" w:type="dxa"/>
          </w:tcPr>
          <w:p w14:paraId="0FC98A63" w14:textId="606A919D" w:rsidR="00C4150A" w:rsidRPr="00BF49CA" w:rsidRDefault="00646A7F" w:rsidP="0022491B">
            <w:pPr>
              <w:pStyle w:val="TableParagraph"/>
              <w:spacing w:line="175" w:lineRule="exact"/>
              <w:ind w:left="74"/>
              <w:rPr>
                <w:rFonts w:ascii="PT Sans" w:hAnsi="PT Sans"/>
                <w:sz w:val="16"/>
              </w:rPr>
            </w:pPr>
            <w:r w:rsidRPr="00BF49CA">
              <w:rPr>
                <w:rFonts w:ascii="PT Sans" w:hAnsi="PT Sans"/>
                <w:sz w:val="16"/>
              </w:rPr>
              <w:t>3</w:t>
            </w:r>
            <w:r w:rsidR="002B51D1" w:rsidRPr="00BF49CA">
              <w:rPr>
                <w:rFonts w:ascii="PT Sans" w:hAnsi="PT Sans"/>
                <w:sz w:val="16"/>
              </w:rPr>
              <w:t>.0 GPA</w:t>
            </w:r>
            <w:r w:rsidRPr="00BF49CA">
              <w:rPr>
                <w:rFonts w:ascii="PT Sans" w:hAnsi="PT Sans"/>
                <w:sz w:val="16"/>
              </w:rPr>
              <w:t xml:space="preserve"> required for graduation</w:t>
            </w:r>
            <w:r w:rsidR="000A3D63">
              <w:rPr>
                <w:rFonts w:ascii="PT Sans" w:hAnsi="PT Sans"/>
                <w:sz w:val="16"/>
              </w:rPr>
              <w:t xml:space="preserve"> and each semester to remain in good standing.</w:t>
            </w:r>
          </w:p>
        </w:tc>
      </w:tr>
      <w:tr w:rsidR="00C4150A" w14:paraId="5C0A972A" w14:textId="77777777">
        <w:trPr>
          <w:trHeight w:val="229"/>
        </w:trPr>
        <w:tc>
          <w:tcPr>
            <w:tcW w:w="2400" w:type="dxa"/>
          </w:tcPr>
          <w:p w14:paraId="32098EE9" w14:textId="6845AB2B" w:rsidR="00C4150A" w:rsidRPr="00BF49CA" w:rsidRDefault="002B51D1" w:rsidP="0022491B">
            <w:pPr>
              <w:pStyle w:val="TableParagraph"/>
              <w:spacing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"D"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Grade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Policy</w:t>
            </w:r>
            <w:r w:rsidR="00B044FF">
              <w:rPr>
                <w:rFonts w:ascii="PT Sans" w:hAnsi="PT Sans"/>
                <w:b/>
                <w:sz w:val="16"/>
              </w:rPr>
              <w:t>/Course Repeats</w:t>
            </w:r>
          </w:p>
        </w:tc>
        <w:tc>
          <w:tcPr>
            <w:tcW w:w="8914" w:type="dxa"/>
          </w:tcPr>
          <w:p w14:paraId="33BC5B62" w14:textId="6B789B7D" w:rsidR="00C4150A" w:rsidRPr="00BF49CA" w:rsidRDefault="00757832" w:rsidP="0022491B">
            <w:pPr>
              <w:pStyle w:val="TableParagraph"/>
              <w:spacing w:line="175" w:lineRule="exact"/>
              <w:ind w:left="7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>A “D” Grade is not a passing grade.</w:t>
            </w:r>
            <w:r w:rsidR="00454B17">
              <w:rPr>
                <w:rFonts w:ascii="PT Sans" w:hAnsi="PT Sans"/>
                <w:sz w:val="16"/>
              </w:rPr>
              <w:t xml:space="preserve"> </w:t>
            </w:r>
            <w:r w:rsidR="00454B17" w:rsidRPr="00454B17">
              <w:rPr>
                <w:rFonts w:ascii="PT Sans" w:hAnsi="PT Sans"/>
                <w:sz w:val="16"/>
              </w:rPr>
              <w:t>Only one "C" grade is allowed in the Program</w:t>
            </w:r>
            <w:r w:rsidR="00454B17">
              <w:rPr>
                <w:rFonts w:ascii="PT Sans" w:hAnsi="PT Sans"/>
                <w:sz w:val="16"/>
              </w:rPr>
              <w:t>.</w:t>
            </w:r>
          </w:p>
        </w:tc>
      </w:tr>
      <w:tr w:rsidR="00C4150A" w14:paraId="228C2A5D" w14:textId="77777777" w:rsidTr="009B4818">
        <w:trPr>
          <w:trHeight w:val="229"/>
        </w:trPr>
        <w:tc>
          <w:tcPr>
            <w:tcW w:w="2400" w:type="dxa"/>
          </w:tcPr>
          <w:p w14:paraId="1D561AEC" w14:textId="77777777" w:rsidR="00C4150A" w:rsidRPr="00BF49CA" w:rsidRDefault="002B51D1" w:rsidP="0022491B">
            <w:pPr>
              <w:pStyle w:val="TableParagraph"/>
              <w:spacing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Academic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Advisor</w:t>
            </w:r>
          </w:p>
        </w:tc>
        <w:tc>
          <w:tcPr>
            <w:tcW w:w="8914" w:type="dxa"/>
            <w:vAlign w:val="bottom"/>
          </w:tcPr>
          <w:p w14:paraId="0B53A275" w14:textId="17122781" w:rsidR="00C4150A" w:rsidRPr="00BF49CA" w:rsidRDefault="00C77B96" w:rsidP="0022491B">
            <w:pPr>
              <w:pStyle w:val="TableParagraph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</w:t>
            </w:r>
            <w:r w:rsidR="000B7C16">
              <w:rPr>
                <w:rFonts w:ascii="PT Sans" w:hAnsi="PT Sans"/>
                <w:sz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" w:name="Text171"/>
            <w:r w:rsidR="000B7C16">
              <w:rPr>
                <w:rFonts w:ascii="PT Sans" w:hAnsi="PT Sans"/>
                <w:sz w:val="16"/>
              </w:rPr>
              <w:instrText xml:space="preserve"> FORMTEXT </w:instrText>
            </w:r>
            <w:r w:rsidR="000B7C16">
              <w:rPr>
                <w:rFonts w:ascii="PT Sans" w:hAnsi="PT Sans"/>
                <w:sz w:val="16"/>
              </w:rPr>
            </w:r>
            <w:r w:rsidR="000B7C16">
              <w:rPr>
                <w:rFonts w:ascii="PT Sans" w:hAnsi="PT Sans"/>
                <w:sz w:val="16"/>
              </w:rPr>
              <w:fldChar w:fldCharType="separate"/>
            </w:r>
            <w:r w:rsidR="000B7C16">
              <w:rPr>
                <w:rFonts w:ascii="PT Sans" w:hAnsi="PT Sans"/>
                <w:noProof/>
                <w:sz w:val="16"/>
              </w:rPr>
              <w:t> </w:t>
            </w:r>
            <w:r w:rsidR="000B7C16">
              <w:rPr>
                <w:rFonts w:ascii="PT Sans" w:hAnsi="PT Sans"/>
                <w:noProof/>
                <w:sz w:val="16"/>
              </w:rPr>
              <w:t> </w:t>
            </w:r>
            <w:r w:rsidR="000B7C16">
              <w:rPr>
                <w:rFonts w:ascii="PT Sans" w:hAnsi="PT Sans"/>
                <w:noProof/>
                <w:sz w:val="16"/>
              </w:rPr>
              <w:t> </w:t>
            </w:r>
            <w:r w:rsidR="000B7C16">
              <w:rPr>
                <w:rFonts w:ascii="PT Sans" w:hAnsi="PT Sans"/>
                <w:noProof/>
                <w:sz w:val="16"/>
              </w:rPr>
              <w:t> </w:t>
            </w:r>
            <w:r w:rsidR="000B7C16">
              <w:rPr>
                <w:rFonts w:ascii="PT Sans" w:hAnsi="PT Sans"/>
                <w:noProof/>
                <w:sz w:val="16"/>
              </w:rPr>
              <w:t> </w:t>
            </w:r>
            <w:r w:rsidR="000B7C16">
              <w:rPr>
                <w:rFonts w:ascii="PT Sans" w:hAnsi="PT Sans"/>
                <w:sz w:val="16"/>
              </w:rPr>
              <w:fldChar w:fldCharType="end"/>
            </w:r>
            <w:bookmarkEnd w:id="1"/>
            <w:r w:rsidR="009B4818" w:rsidRPr="00BF49CA">
              <w:rPr>
                <w:rFonts w:ascii="PT Sans" w:hAnsi="PT Sans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" w:name="Text19"/>
            <w:r w:rsidR="009B4818" w:rsidRPr="00BF49CA">
              <w:rPr>
                <w:rFonts w:ascii="PT Sans" w:hAnsi="PT Sans"/>
                <w:sz w:val="16"/>
              </w:rPr>
              <w:instrText xml:space="preserve"> FORMTEXT </w:instrText>
            </w:r>
            <w:r w:rsidR="00000000">
              <w:rPr>
                <w:rFonts w:ascii="PT Sans" w:hAnsi="PT Sans"/>
                <w:sz w:val="16"/>
              </w:rPr>
            </w:r>
            <w:r w:rsidR="00000000">
              <w:rPr>
                <w:rFonts w:ascii="PT Sans" w:hAnsi="PT Sans"/>
                <w:sz w:val="16"/>
              </w:rPr>
              <w:fldChar w:fldCharType="separate"/>
            </w:r>
            <w:r w:rsidR="009B4818" w:rsidRPr="00BF49CA">
              <w:rPr>
                <w:rFonts w:ascii="PT Sans" w:hAnsi="PT Sans"/>
                <w:sz w:val="16"/>
              </w:rPr>
              <w:fldChar w:fldCharType="end"/>
            </w:r>
            <w:bookmarkEnd w:id="2"/>
          </w:p>
        </w:tc>
      </w:tr>
      <w:tr w:rsidR="009B4818" w14:paraId="570BF8BB" w14:textId="77777777" w:rsidTr="009B4818">
        <w:trPr>
          <w:trHeight w:val="229"/>
        </w:trPr>
        <w:tc>
          <w:tcPr>
            <w:tcW w:w="2400" w:type="dxa"/>
          </w:tcPr>
          <w:p w14:paraId="7641ECAD" w14:textId="77777777" w:rsidR="009B4818" w:rsidRPr="00BF49CA" w:rsidRDefault="009B4818" w:rsidP="0022491B">
            <w:pPr>
              <w:pStyle w:val="TableParagraph"/>
              <w:spacing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Student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Name</w:t>
            </w:r>
            <w:r w:rsidR="00C77B96">
              <w:rPr>
                <w:rFonts w:ascii="PT Sans" w:hAnsi="PT Sans"/>
                <w:b/>
                <w:sz w:val="16"/>
              </w:rPr>
              <w:t xml:space="preserve"> </w:t>
            </w:r>
          </w:p>
        </w:tc>
        <w:tc>
          <w:tcPr>
            <w:tcW w:w="8914" w:type="dxa"/>
            <w:vAlign w:val="bottom"/>
          </w:tcPr>
          <w:p w14:paraId="5A21A035" w14:textId="5659C6DC" w:rsidR="009B4818" w:rsidRPr="00BF49CA" w:rsidRDefault="00C77B96" w:rsidP="0022491B">
            <w:pPr>
              <w:pStyle w:val="TableParagraph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</w:t>
            </w:r>
            <w:r w:rsidR="009B4818" w:rsidRPr="00BF49CA">
              <w:rPr>
                <w:rFonts w:ascii="PT Sans" w:hAnsi="PT Sans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B4818" w:rsidRPr="00BF49CA">
              <w:rPr>
                <w:rFonts w:ascii="PT Sans" w:hAnsi="PT Sans"/>
                <w:sz w:val="16"/>
              </w:rPr>
              <w:instrText xml:space="preserve"> FORMTEXT </w:instrText>
            </w:r>
            <w:r w:rsidR="009B4818" w:rsidRPr="00BF49CA">
              <w:rPr>
                <w:rFonts w:ascii="PT Sans" w:hAnsi="PT Sans"/>
                <w:sz w:val="16"/>
              </w:rPr>
            </w:r>
            <w:r w:rsidR="009B4818" w:rsidRPr="00BF49CA">
              <w:rPr>
                <w:rFonts w:ascii="PT Sans" w:hAnsi="PT Sans"/>
                <w:sz w:val="16"/>
              </w:rPr>
              <w:fldChar w:fldCharType="separate"/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sz w:val="16"/>
              </w:rPr>
              <w:fldChar w:fldCharType="end"/>
            </w:r>
          </w:p>
        </w:tc>
      </w:tr>
      <w:tr w:rsidR="009B4818" w14:paraId="161C97FA" w14:textId="77777777" w:rsidTr="009B4818">
        <w:trPr>
          <w:trHeight w:val="229"/>
        </w:trPr>
        <w:tc>
          <w:tcPr>
            <w:tcW w:w="2400" w:type="dxa"/>
          </w:tcPr>
          <w:p w14:paraId="0151F1DC" w14:textId="77777777" w:rsidR="009B4818" w:rsidRPr="00BF49CA" w:rsidRDefault="009B4818" w:rsidP="0022491B">
            <w:pPr>
              <w:pStyle w:val="TableParagraph"/>
              <w:spacing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Student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ID#</w:t>
            </w:r>
          </w:p>
        </w:tc>
        <w:tc>
          <w:tcPr>
            <w:tcW w:w="8914" w:type="dxa"/>
            <w:vAlign w:val="bottom"/>
          </w:tcPr>
          <w:p w14:paraId="3FB822D2" w14:textId="77777777" w:rsidR="009B4818" w:rsidRPr="00BF49CA" w:rsidRDefault="00C77B96" w:rsidP="0022491B">
            <w:pPr>
              <w:pStyle w:val="TableParagraph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</w:t>
            </w:r>
            <w:r w:rsidR="009B4818" w:rsidRPr="00BF49CA">
              <w:rPr>
                <w:rFonts w:ascii="PT Sans" w:hAnsi="PT Sans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B4818" w:rsidRPr="00BF49CA">
              <w:rPr>
                <w:rFonts w:ascii="PT Sans" w:hAnsi="PT Sans"/>
                <w:sz w:val="16"/>
              </w:rPr>
              <w:instrText xml:space="preserve"> FORMTEXT </w:instrText>
            </w:r>
            <w:r w:rsidR="009B4818" w:rsidRPr="00BF49CA">
              <w:rPr>
                <w:rFonts w:ascii="PT Sans" w:hAnsi="PT Sans"/>
                <w:sz w:val="16"/>
              </w:rPr>
            </w:r>
            <w:r w:rsidR="009B4818" w:rsidRPr="00BF49CA">
              <w:rPr>
                <w:rFonts w:ascii="PT Sans" w:hAnsi="PT Sans"/>
                <w:sz w:val="16"/>
              </w:rPr>
              <w:fldChar w:fldCharType="separate"/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noProof/>
                <w:sz w:val="16"/>
              </w:rPr>
              <w:t> </w:t>
            </w:r>
            <w:r w:rsidR="009B4818" w:rsidRPr="00BF49CA">
              <w:rPr>
                <w:rFonts w:ascii="PT Sans" w:hAnsi="PT Sans"/>
                <w:sz w:val="16"/>
              </w:rPr>
              <w:fldChar w:fldCharType="end"/>
            </w:r>
          </w:p>
        </w:tc>
      </w:tr>
    </w:tbl>
    <w:p w14:paraId="0F7AC371" w14:textId="076FE627" w:rsidR="00445A97" w:rsidRPr="00904DA5" w:rsidRDefault="00445A97">
      <w:pPr>
        <w:pStyle w:val="BodyText"/>
        <w:rPr>
          <w:b/>
          <w:i w:val="0"/>
          <w:color w:val="FF0000"/>
          <w:sz w:val="6"/>
          <w:szCs w:val="6"/>
        </w:rPr>
      </w:pPr>
      <w:r w:rsidRPr="00445A97">
        <w:rPr>
          <w:b/>
          <w:i w:val="0"/>
          <w:sz w:val="19"/>
        </w:rPr>
        <w:t xml:space="preserve">  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846"/>
        <w:gridCol w:w="629"/>
        <w:gridCol w:w="1080"/>
        <w:gridCol w:w="989"/>
        <w:gridCol w:w="903"/>
        <w:gridCol w:w="1258"/>
        <w:gridCol w:w="2381"/>
      </w:tblGrid>
      <w:tr w:rsidR="00C4150A" w:rsidRPr="003509E2" w14:paraId="156F33EC" w14:textId="77777777" w:rsidTr="007D1DB3">
        <w:trPr>
          <w:trHeight w:val="570"/>
        </w:trPr>
        <w:tc>
          <w:tcPr>
            <w:tcW w:w="3296" w:type="dxa"/>
            <w:shd w:val="clear" w:color="auto" w:fill="00713D"/>
          </w:tcPr>
          <w:p w14:paraId="43BB67FC" w14:textId="5D737288" w:rsidR="00C4150A" w:rsidRPr="00D14F4E" w:rsidRDefault="002B51D1" w:rsidP="003509E2">
            <w:pPr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 1</w:t>
            </w:r>
            <w:r w:rsidR="006C601D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 xml:space="preserve"> (Fall</w:t>
            </w:r>
            <w:r w:rsidR="00B93C30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 xml:space="preserve"> 1</w:t>
            </w:r>
            <w:r w:rsidR="006C601D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)</w:t>
            </w:r>
          </w:p>
        </w:tc>
        <w:tc>
          <w:tcPr>
            <w:tcW w:w="846" w:type="dxa"/>
            <w:shd w:val="clear" w:color="auto" w:fill="00713D"/>
          </w:tcPr>
          <w:p w14:paraId="07910205" w14:textId="77777777" w:rsidR="003509E2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 xml:space="preserve">Course </w:t>
            </w:r>
          </w:p>
          <w:p w14:paraId="61073AA1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6D6110E5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Credit Hours</w:t>
            </w:r>
          </w:p>
        </w:tc>
        <w:tc>
          <w:tcPr>
            <w:tcW w:w="1080" w:type="dxa"/>
            <w:shd w:val="clear" w:color="auto" w:fill="00713D"/>
          </w:tcPr>
          <w:p w14:paraId="3FD21C4D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 Offered</w:t>
            </w:r>
          </w:p>
        </w:tc>
        <w:tc>
          <w:tcPr>
            <w:tcW w:w="989" w:type="dxa"/>
            <w:shd w:val="clear" w:color="auto" w:fill="00713D"/>
          </w:tcPr>
          <w:p w14:paraId="7A947A3B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</w:t>
            </w:r>
          </w:p>
          <w:p w14:paraId="2D22157B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Year/Taken</w:t>
            </w:r>
          </w:p>
        </w:tc>
        <w:tc>
          <w:tcPr>
            <w:tcW w:w="903" w:type="dxa"/>
            <w:shd w:val="clear" w:color="auto" w:fill="00713D"/>
          </w:tcPr>
          <w:p w14:paraId="0F9EE6D4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Grade Earned</w:t>
            </w:r>
          </w:p>
        </w:tc>
        <w:tc>
          <w:tcPr>
            <w:tcW w:w="1258" w:type="dxa"/>
            <w:shd w:val="clear" w:color="auto" w:fill="00713D"/>
          </w:tcPr>
          <w:p w14:paraId="5E0A1001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Also Allowed</w:t>
            </w:r>
          </w:p>
        </w:tc>
        <w:tc>
          <w:tcPr>
            <w:tcW w:w="2381" w:type="dxa"/>
            <w:shd w:val="clear" w:color="auto" w:fill="00713D"/>
          </w:tcPr>
          <w:p w14:paraId="4314F105" w14:textId="77777777" w:rsidR="00C4150A" w:rsidRPr="00D14F4E" w:rsidRDefault="002B51D1" w:rsidP="003509E2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Pre/Co</w:t>
            </w:r>
            <w:r w:rsidR="00B80CB2"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-</w:t>
            </w: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requisite Courses</w:t>
            </w:r>
          </w:p>
        </w:tc>
      </w:tr>
      <w:tr w:rsidR="00B2515B" w:rsidRPr="003509E2" w14:paraId="7E8854DA" w14:textId="77777777" w:rsidTr="007D1DB3">
        <w:trPr>
          <w:trHeight w:val="230"/>
        </w:trPr>
        <w:tc>
          <w:tcPr>
            <w:tcW w:w="3296" w:type="dxa"/>
          </w:tcPr>
          <w:p w14:paraId="662795CF" w14:textId="04C126D7" w:rsidR="00B2515B" w:rsidRPr="00DD1814" w:rsidRDefault="00457A5F" w:rsidP="00DD1814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Classroom Management and Organization</w:t>
            </w:r>
          </w:p>
        </w:tc>
        <w:tc>
          <w:tcPr>
            <w:tcW w:w="846" w:type="dxa"/>
          </w:tcPr>
          <w:p w14:paraId="17AB256E" w14:textId="687E74A8" w:rsidR="00B2515B" w:rsidRPr="00DD1814" w:rsidRDefault="00457A5F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ED 502</w:t>
            </w:r>
            <w:r w:rsidR="00904DA5">
              <w:rPr>
                <w:rFonts w:ascii="PT Sans" w:hAnsi="PT Sans" w:cs="Arial"/>
                <w:sz w:val="16"/>
                <w:szCs w:val="16"/>
              </w:rPr>
              <w:t>*</w:t>
            </w:r>
          </w:p>
        </w:tc>
        <w:tc>
          <w:tcPr>
            <w:tcW w:w="629" w:type="dxa"/>
          </w:tcPr>
          <w:p w14:paraId="1BC7B0C6" w14:textId="0158D68B" w:rsidR="00B2515B" w:rsidRPr="00DD1814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56D55E2A" w14:textId="77777777" w:rsidR="00B2515B" w:rsidRPr="00DD1814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528A60FA" w14:textId="77777777" w:rsidR="00B2515B" w:rsidRPr="003509E2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03" w:type="dxa"/>
            <w:vAlign w:val="bottom"/>
          </w:tcPr>
          <w:p w14:paraId="21B729FE" w14:textId="77777777" w:rsidR="00B2515B" w:rsidRPr="003509E2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0AD2C094" w14:textId="77777777" w:rsidR="00B2515B" w:rsidRPr="003509E2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232B64C" w14:textId="77777777" w:rsidR="00B2515B" w:rsidRPr="003509E2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B2515B" w:rsidRPr="003509E2" w14:paraId="662EB105" w14:textId="77777777" w:rsidTr="007D1DB3">
        <w:trPr>
          <w:trHeight w:val="234"/>
        </w:trPr>
        <w:tc>
          <w:tcPr>
            <w:tcW w:w="3296" w:type="dxa"/>
          </w:tcPr>
          <w:p w14:paraId="4F2C27D4" w14:textId="75431B26" w:rsidR="00B2515B" w:rsidRPr="00DD1814" w:rsidRDefault="00457A5F" w:rsidP="00B2515B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Development, Assessment and Evaluation</w:t>
            </w:r>
          </w:p>
        </w:tc>
        <w:tc>
          <w:tcPr>
            <w:tcW w:w="846" w:type="dxa"/>
          </w:tcPr>
          <w:p w14:paraId="6C00DAF0" w14:textId="564E4C96" w:rsidR="00B2515B" w:rsidRPr="00DD1814" w:rsidRDefault="00457A5F" w:rsidP="00B2515B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ED 503</w:t>
            </w:r>
            <w:r w:rsidR="00904DA5">
              <w:rPr>
                <w:rFonts w:ascii="PT Sans" w:hAnsi="PT Sans" w:cs="Arial"/>
                <w:sz w:val="16"/>
                <w:szCs w:val="16"/>
              </w:rPr>
              <w:t>*</w:t>
            </w:r>
          </w:p>
        </w:tc>
        <w:tc>
          <w:tcPr>
            <w:tcW w:w="629" w:type="dxa"/>
          </w:tcPr>
          <w:p w14:paraId="77DC0ABE" w14:textId="3E593C71" w:rsidR="00B2515B" w:rsidRPr="00DD1814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4F95080B" w14:textId="77777777" w:rsidR="00B2515B" w:rsidRPr="00DD1814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236272ED" w14:textId="77777777" w:rsidR="00B2515B" w:rsidRPr="003509E2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03" w:type="dxa"/>
            <w:vAlign w:val="bottom"/>
          </w:tcPr>
          <w:p w14:paraId="12DFBB47" w14:textId="77777777" w:rsidR="00B2515B" w:rsidRPr="003509E2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2C2049B8" w14:textId="77777777" w:rsidR="00B2515B" w:rsidRPr="003509E2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6DB8D0C9" w14:textId="77777777" w:rsidR="00B2515B" w:rsidRPr="003509E2" w:rsidRDefault="00B2515B" w:rsidP="00B2515B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3509E2" w:rsidRPr="003509E2" w14:paraId="631ECCB7" w14:textId="77777777" w:rsidTr="007D1DB3">
        <w:trPr>
          <w:trHeight w:val="234"/>
        </w:trPr>
        <w:tc>
          <w:tcPr>
            <w:tcW w:w="3296" w:type="dxa"/>
          </w:tcPr>
          <w:p w14:paraId="134A6FAA" w14:textId="77777777" w:rsidR="003509E2" w:rsidRDefault="00457A5F" w:rsidP="00757832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Assessment and Individualized Programming </w:t>
            </w:r>
          </w:p>
          <w:p w14:paraId="2849EC5A" w14:textId="291F7F07" w:rsidR="00457A5F" w:rsidRPr="00DD1814" w:rsidRDefault="00457A5F" w:rsidP="00757832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for the Disabled</w:t>
            </w:r>
          </w:p>
        </w:tc>
        <w:tc>
          <w:tcPr>
            <w:tcW w:w="846" w:type="dxa"/>
          </w:tcPr>
          <w:p w14:paraId="36FD02E0" w14:textId="14DD047D" w:rsidR="003509E2" w:rsidRPr="00DD1814" w:rsidRDefault="00457A5F" w:rsidP="003C0FDE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SE 550</w:t>
            </w:r>
            <w:r w:rsidR="00904DA5">
              <w:rPr>
                <w:rFonts w:ascii="PT Sans" w:hAnsi="PT Sans"/>
                <w:sz w:val="16"/>
                <w:szCs w:val="16"/>
              </w:rPr>
              <w:t>*</w:t>
            </w:r>
          </w:p>
        </w:tc>
        <w:tc>
          <w:tcPr>
            <w:tcW w:w="629" w:type="dxa"/>
          </w:tcPr>
          <w:p w14:paraId="23641E79" w14:textId="7A2C5F13" w:rsidR="003509E2" w:rsidRPr="00DD1814" w:rsidRDefault="00336DAD" w:rsidP="00A96576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52F1CC4A" w14:textId="77777777" w:rsidR="003509E2" w:rsidRPr="00DD1814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213725E6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3" w:name="Text127"/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903" w:type="dxa"/>
            <w:vAlign w:val="bottom"/>
          </w:tcPr>
          <w:p w14:paraId="5BB5BB6D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" w:name="Text128"/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58" w:type="dxa"/>
          </w:tcPr>
          <w:p w14:paraId="65E41A63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7AD54757" w14:textId="77777777" w:rsidR="003509E2" w:rsidRPr="003509E2" w:rsidRDefault="003509E2" w:rsidP="003509E2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C4150A" w:rsidRPr="003509E2" w14:paraId="2E9963C4" w14:textId="77777777" w:rsidTr="007D1DB3">
        <w:trPr>
          <w:trHeight w:val="234"/>
        </w:trPr>
        <w:tc>
          <w:tcPr>
            <w:tcW w:w="3296" w:type="dxa"/>
            <w:tcBorders>
              <w:left w:val="nil"/>
              <w:bottom w:val="nil"/>
            </w:tcBorders>
          </w:tcPr>
          <w:p w14:paraId="717A9BDE" w14:textId="77777777" w:rsidR="00C4150A" w:rsidRPr="003509E2" w:rsidRDefault="00C4150A" w:rsidP="003509E2">
            <w:pPr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846" w:type="dxa"/>
          </w:tcPr>
          <w:p w14:paraId="07BA76B5" w14:textId="77777777" w:rsidR="00C4150A" w:rsidRPr="000A708C" w:rsidRDefault="002B51D1" w:rsidP="003509E2">
            <w:pPr>
              <w:jc w:val="center"/>
              <w:rPr>
                <w:rFonts w:ascii="PT Sans" w:hAnsi="PT Sans"/>
                <w:b/>
                <w:bCs/>
                <w:sz w:val="16"/>
                <w:szCs w:val="16"/>
              </w:rPr>
            </w:pPr>
            <w:r w:rsidRPr="000A708C">
              <w:rPr>
                <w:rFonts w:ascii="PT Sans" w:hAnsi="PT Sans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629" w:type="dxa"/>
          </w:tcPr>
          <w:p w14:paraId="1768B654" w14:textId="5C365004" w:rsidR="00C4150A" w:rsidRPr="000A708C" w:rsidRDefault="00457A5F" w:rsidP="00A96576">
            <w:pPr>
              <w:jc w:val="center"/>
              <w:rPr>
                <w:rFonts w:ascii="PT Sans" w:hAnsi="PT Sans"/>
                <w:b/>
                <w:bCs/>
                <w:sz w:val="15"/>
                <w:szCs w:val="15"/>
              </w:rPr>
            </w:pPr>
            <w:r>
              <w:rPr>
                <w:rFonts w:ascii="PT Sans" w:hAnsi="PT Sans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6611" w:type="dxa"/>
            <w:gridSpan w:val="5"/>
            <w:tcBorders>
              <w:bottom w:val="nil"/>
              <w:right w:val="nil"/>
            </w:tcBorders>
          </w:tcPr>
          <w:p w14:paraId="27276D50" w14:textId="5A64C99C" w:rsidR="00C4150A" w:rsidRPr="003509E2" w:rsidRDefault="0022491B" w:rsidP="001E3BAA">
            <w:pPr>
              <w:rPr>
                <w:rFonts w:ascii="PT Sans" w:hAnsi="PT Sans"/>
                <w:sz w:val="16"/>
                <w:szCs w:val="16"/>
              </w:rPr>
            </w:pPr>
            <w:r w:rsidRPr="001E3BAA">
              <w:rPr>
                <w:rFonts w:ascii="PT Sans" w:hAnsi="PT Sans" w:cs="Arial"/>
                <w:i/>
                <w:iCs/>
                <w:color w:val="FF0000"/>
                <w:sz w:val="16"/>
                <w:szCs w:val="16"/>
              </w:rPr>
              <w:t>* Upon completion of these courses, Candidates must apply for a Class A License.</w:t>
            </w:r>
          </w:p>
        </w:tc>
      </w:tr>
    </w:tbl>
    <w:p w14:paraId="4D95178A" w14:textId="77777777" w:rsidR="00C4150A" w:rsidRPr="00904DA5" w:rsidRDefault="00C4150A">
      <w:pPr>
        <w:pStyle w:val="BodyText"/>
        <w:spacing w:before="10"/>
        <w:rPr>
          <w:b/>
          <w:i w:val="0"/>
          <w:sz w:val="6"/>
          <w:szCs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847"/>
        <w:gridCol w:w="629"/>
        <w:gridCol w:w="1080"/>
        <w:gridCol w:w="989"/>
        <w:gridCol w:w="865"/>
        <w:gridCol w:w="1295"/>
        <w:gridCol w:w="2381"/>
      </w:tblGrid>
      <w:tr w:rsidR="00C4150A" w:rsidRPr="003509E2" w14:paraId="20C58314" w14:textId="77777777" w:rsidTr="000A708C">
        <w:trPr>
          <w:trHeight w:val="613"/>
        </w:trPr>
        <w:tc>
          <w:tcPr>
            <w:tcW w:w="3296" w:type="dxa"/>
            <w:shd w:val="clear" w:color="auto" w:fill="00713D"/>
          </w:tcPr>
          <w:p w14:paraId="6BB4F1F5" w14:textId="4E5FCAF7" w:rsidR="00C4150A" w:rsidRPr="003509E2" w:rsidRDefault="002B51D1">
            <w:pPr>
              <w:pStyle w:val="TableParagraph"/>
              <w:spacing w:before="13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2</w:t>
            </w:r>
            <w:r w:rsidR="006C601D"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(Spring</w:t>
            </w:r>
            <w:r w:rsidR="00B93C30"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1</w:t>
            </w:r>
            <w:r w:rsidR="006C601D">
              <w:rPr>
                <w:rFonts w:ascii="PT Sans" w:hAnsi="PT Sans"/>
                <w:b/>
                <w:color w:val="FFFFFF"/>
                <w:sz w:val="16"/>
                <w:szCs w:val="16"/>
              </w:rPr>
              <w:t>)</w:t>
            </w:r>
          </w:p>
        </w:tc>
        <w:tc>
          <w:tcPr>
            <w:tcW w:w="847" w:type="dxa"/>
            <w:shd w:val="clear" w:color="auto" w:fill="00713D"/>
          </w:tcPr>
          <w:p w14:paraId="17B32244" w14:textId="77777777" w:rsidR="00C4150A" w:rsidRPr="003509E2" w:rsidRDefault="002B51D1" w:rsidP="000A708C">
            <w:pPr>
              <w:pStyle w:val="TableParagraph"/>
              <w:spacing w:before="13" w:line="264" w:lineRule="auto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4E3651A9" w14:textId="77777777" w:rsidR="00C4150A" w:rsidRPr="003509E2" w:rsidRDefault="002B51D1">
            <w:pPr>
              <w:pStyle w:val="TableParagraph"/>
              <w:spacing w:before="13" w:line="264" w:lineRule="auto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14E79AC3" w14:textId="77777777" w:rsidR="00C4150A" w:rsidRPr="003509E2" w:rsidRDefault="002B51D1">
            <w:pPr>
              <w:pStyle w:val="TableParagraph"/>
              <w:spacing w:before="13" w:line="264" w:lineRule="auto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1428E091" w14:textId="77777777" w:rsidR="00C4150A" w:rsidRPr="003509E2" w:rsidRDefault="002B51D1">
            <w:pPr>
              <w:pStyle w:val="TableParagraph"/>
              <w:spacing w:before="3"/>
              <w:ind w:left="134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</w:p>
          <w:p w14:paraId="7F3BD737" w14:textId="77777777" w:rsidR="00C4150A" w:rsidRPr="003509E2" w:rsidRDefault="002B51D1">
            <w:pPr>
              <w:pStyle w:val="TableParagraph"/>
              <w:spacing w:before="13"/>
              <w:ind w:left="7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Year/Taken</w:t>
            </w:r>
          </w:p>
        </w:tc>
        <w:tc>
          <w:tcPr>
            <w:tcW w:w="865" w:type="dxa"/>
            <w:shd w:val="clear" w:color="auto" w:fill="00713D"/>
          </w:tcPr>
          <w:p w14:paraId="35BC5031" w14:textId="77777777" w:rsidR="00C4150A" w:rsidRPr="003509E2" w:rsidRDefault="002B51D1">
            <w:pPr>
              <w:pStyle w:val="TableParagraph"/>
              <w:spacing w:before="3" w:line="256" w:lineRule="auto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295" w:type="dxa"/>
            <w:shd w:val="clear" w:color="auto" w:fill="00713D"/>
          </w:tcPr>
          <w:p w14:paraId="145D4158" w14:textId="77777777" w:rsidR="00C4150A" w:rsidRPr="003509E2" w:rsidRDefault="002B51D1" w:rsidP="000A708C">
            <w:pPr>
              <w:pStyle w:val="TableParagraph"/>
              <w:spacing w:before="13" w:line="264" w:lineRule="auto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58A082C4" w14:textId="77777777" w:rsidR="00C4150A" w:rsidRPr="003509E2" w:rsidRDefault="00B80CB2" w:rsidP="000A708C">
            <w:pPr>
              <w:pStyle w:val="TableParagraph"/>
              <w:spacing w:before="13" w:line="264" w:lineRule="auto"/>
              <w:ind w:right="5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1E3BAA" w:rsidRPr="003509E2" w14:paraId="114BF6CA" w14:textId="77777777" w:rsidTr="00D1173E">
        <w:trPr>
          <w:trHeight w:val="234"/>
        </w:trPr>
        <w:tc>
          <w:tcPr>
            <w:tcW w:w="3296" w:type="dxa"/>
          </w:tcPr>
          <w:p w14:paraId="544262FE" w14:textId="04C9809E" w:rsidR="001E3BAA" w:rsidRPr="003509E2" w:rsidRDefault="001E3BAA" w:rsidP="00C60153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Dimensions of Learning/Internship</w:t>
            </w:r>
          </w:p>
        </w:tc>
        <w:tc>
          <w:tcPr>
            <w:tcW w:w="847" w:type="dxa"/>
          </w:tcPr>
          <w:p w14:paraId="11DC841E" w14:textId="7E01FBC2" w:rsidR="001E3BAA" w:rsidRPr="003509E2" w:rsidRDefault="001E3BAA" w:rsidP="00457A5F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ED 506*</w:t>
            </w:r>
          </w:p>
        </w:tc>
        <w:tc>
          <w:tcPr>
            <w:tcW w:w="629" w:type="dxa"/>
          </w:tcPr>
          <w:p w14:paraId="53C51E35" w14:textId="1816E84F" w:rsidR="001E3BAA" w:rsidRPr="003509E2" w:rsidRDefault="001E3BAA" w:rsidP="00807C32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4C24B0A5" w14:textId="61DDDB1C" w:rsidR="001E3BAA" w:rsidRPr="003509E2" w:rsidRDefault="001E3BAA" w:rsidP="00B80CB2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SP</w:t>
            </w:r>
          </w:p>
        </w:tc>
        <w:tc>
          <w:tcPr>
            <w:tcW w:w="989" w:type="dxa"/>
            <w:vAlign w:val="bottom"/>
          </w:tcPr>
          <w:p w14:paraId="3699782B" w14:textId="77777777" w:rsidR="001E3BAA" w:rsidRPr="003509E2" w:rsidRDefault="001E3BAA" w:rsidP="00B64B2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vAlign w:val="bottom"/>
          </w:tcPr>
          <w:p w14:paraId="38A3D560" w14:textId="77777777" w:rsidR="001E3BAA" w:rsidRPr="003509E2" w:rsidRDefault="001E3BAA" w:rsidP="00B80CB2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3676" w:type="dxa"/>
            <w:gridSpan w:val="2"/>
          </w:tcPr>
          <w:p w14:paraId="54C47F14" w14:textId="03513CB3" w:rsidR="001E3BAA" w:rsidRPr="003509E2" w:rsidRDefault="001E3BAA" w:rsidP="00B80CB2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1E3BAA"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  <w:t>Secured employment in a School District is a prereq</w:t>
            </w:r>
            <w:r>
              <w:rPr>
                <w:rFonts w:ascii="PT Sans" w:hAnsi="PT Sans"/>
                <w:sz w:val="16"/>
                <w:szCs w:val="16"/>
              </w:rPr>
              <w:t>.</w:t>
            </w:r>
          </w:p>
        </w:tc>
      </w:tr>
      <w:tr w:rsidR="00B64B23" w:rsidRPr="003509E2" w14:paraId="7E081949" w14:textId="77777777" w:rsidTr="000A708C">
        <w:trPr>
          <w:trHeight w:val="234"/>
        </w:trPr>
        <w:tc>
          <w:tcPr>
            <w:tcW w:w="3296" w:type="dxa"/>
          </w:tcPr>
          <w:p w14:paraId="2A47610D" w14:textId="123DA619" w:rsidR="00B64B23" w:rsidRPr="00002ED1" w:rsidRDefault="00457A5F" w:rsidP="00B64B23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Research in Education</w:t>
            </w:r>
          </w:p>
        </w:tc>
        <w:tc>
          <w:tcPr>
            <w:tcW w:w="847" w:type="dxa"/>
          </w:tcPr>
          <w:p w14:paraId="0F62F602" w14:textId="29149838" w:rsidR="00B64B23" w:rsidRPr="00002ED1" w:rsidRDefault="00457A5F" w:rsidP="00457A5F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ED 510</w:t>
            </w:r>
          </w:p>
        </w:tc>
        <w:tc>
          <w:tcPr>
            <w:tcW w:w="629" w:type="dxa"/>
          </w:tcPr>
          <w:p w14:paraId="62846CBD" w14:textId="52CEA96F" w:rsidR="00B64B23" w:rsidRPr="00002ED1" w:rsidRDefault="00B64B23" w:rsidP="00B64B23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0D4C697A" w14:textId="5D46F58B" w:rsidR="00B64B23" w:rsidRPr="00002ED1" w:rsidRDefault="00B64B23" w:rsidP="00B64B23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989" w:type="dxa"/>
          </w:tcPr>
          <w:p w14:paraId="4777267E" w14:textId="77777777" w:rsidR="00B64B23" w:rsidRPr="003509E2" w:rsidRDefault="00B64B23" w:rsidP="00B64B2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</w:tcPr>
          <w:p w14:paraId="410C79F4" w14:textId="77777777" w:rsidR="00B64B23" w:rsidRPr="003509E2" w:rsidRDefault="00B64B23" w:rsidP="00B64B23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14:paraId="16AF58BD" w14:textId="77777777" w:rsidR="00B64B23" w:rsidRPr="003509E2" w:rsidRDefault="00B64B23" w:rsidP="00B64B2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FEC0EFE" w14:textId="77777777" w:rsidR="00B64B23" w:rsidRPr="003509E2" w:rsidRDefault="00B64B23" w:rsidP="00B64B23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02769F" w:rsidRPr="003509E2" w14:paraId="2AB2547F" w14:textId="77777777" w:rsidTr="000A708C">
        <w:trPr>
          <w:trHeight w:val="234"/>
        </w:trPr>
        <w:tc>
          <w:tcPr>
            <w:tcW w:w="3296" w:type="dxa"/>
          </w:tcPr>
          <w:p w14:paraId="17BEFEC2" w14:textId="0DED9A29" w:rsidR="0002769F" w:rsidRPr="00002ED1" w:rsidRDefault="00457A5F" w:rsidP="00757832">
            <w:pPr>
              <w:pStyle w:val="TableParagraph"/>
              <w:rPr>
                <w:rFonts w:ascii="PT Sans" w:hAnsi="PT Sans" w:cs="Arial"/>
                <w:sz w:val="16"/>
                <w:szCs w:val="16"/>
              </w:rPr>
            </w:pPr>
            <w:bookmarkStart w:id="5" w:name="_Hlk113527683"/>
            <w:r>
              <w:rPr>
                <w:rFonts w:ascii="PT Sans" w:hAnsi="PT Sans" w:cs="Arial"/>
                <w:sz w:val="16"/>
                <w:szCs w:val="16"/>
              </w:rPr>
              <w:t xml:space="preserve"> Technology for Teachers</w:t>
            </w:r>
          </w:p>
        </w:tc>
        <w:tc>
          <w:tcPr>
            <w:tcW w:w="847" w:type="dxa"/>
          </w:tcPr>
          <w:p w14:paraId="1540080F" w14:textId="60C95003" w:rsidR="0002769F" w:rsidRPr="00002ED1" w:rsidRDefault="00457A5F" w:rsidP="00457A5F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ED 512</w:t>
            </w:r>
          </w:p>
        </w:tc>
        <w:tc>
          <w:tcPr>
            <w:tcW w:w="629" w:type="dxa"/>
          </w:tcPr>
          <w:p w14:paraId="5481E809" w14:textId="749891B5" w:rsidR="0002769F" w:rsidRPr="00002ED1" w:rsidRDefault="0002769F" w:rsidP="0002769F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16AF9124" w14:textId="4C0A5B2E" w:rsidR="0002769F" w:rsidRPr="00002ED1" w:rsidRDefault="0002769F" w:rsidP="0002769F">
            <w:pPr>
              <w:pStyle w:val="TableParagraph"/>
              <w:spacing w:before="30"/>
              <w:ind w:left="182" w:right="174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989" w:type="dxa"/>
            <w:vAlign w:val="bottom"/>
          </w:tcPr>
          <w:p w14:paraId="685FCCD2" w14:textId="77777777" w:rsidR="0002769F" w:rsidRPr="003509E2" w:rsidRDefault="0002769F" w:rsidP="0002769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vAlign w:val="bottom"/>
          </w:tcPr>
          <w:p w14:paraId="3E417DB7" w14:textId="77777777" w:rsidR="0002769F" w:rsidRPr="003509E2" w:rsidRDefault="0002769F" w:rsidP="0002769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14:paraId="71809EC2" w14:textId="77777777" w:rsidR="0002769F" w:rsidRPr="003509E2" w:rsidRDefault="0002769F" w:rsidP="0002769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6E576B0A" w14:textId="77777777" w:rsidR="0002769F" w:rsidRPr="003509E2" w:rsidRDefault="0002769F" w:rsidP="0002769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bookmarkEnd w:id="5"/>
      <w:tr w:rsidR="00C4150A" w:rsidRPr="00641939" w14:paraId="09E8BD27" w14:textId="77777777" w:rsidTr="007D1DB3">
        <w:trPr>
          <w:trHeight w:val="182"/>
        </w:trPr>
        <w:tc>
          <w:tcPr>
            <w:tcW w:w="3296" w:type="dxa"/>
            <w:tcBorders>
              <w:left w:val="nil"/>
              <w:bottom w:val="nil"/>
            </w:tcBorders>
          </w:tcPr>
          <w:p w14:paraId="7CC8606C" w14:textId="77777777" w:rsidR="00C4150A" w:rsidRPr="00641939" w:rsidRDefault="00C4150A">
            <w:pPr>
              <w:pStyle w:val="TableParagraph"/>
              <w:rPr>
                <w:rFonts w:ascii="PT Sans" w:hAnsi="PT Sans"/>
                <w:sz w:val="10"/>
                <w:szCs w:val="10"/>
              </w:rPr>
            </w:pPr>
          </w:p>
        </w:tc>
        <w:tc>
          <w:tcPr>
            <w:tcW w:w="847" w:type="dxa"/>
          </w:tcPr>
          <w:p w14:paraId="2E27FBA8" w14:textId="1FA05345" w:rsidR="00C4150A" w:rsidRPr="00002ED1" w:rsidRDefault="002B51D1" w:rsidP="000A708C">
            <w:pPr>
              <w:pStyle w:val="TableParagraph"/>
              <w:spacing w:before="3" w:line="178" w:lineRule="exact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002ED1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="000A708C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002ED1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629" w:type="dxa"/>
          </w:tcPr>
          <w:p w14:paraId="4EEE2F93" w14:textId="57CC5B7A" w:rsidR="00C4150A" w:rsidRPr="00002ED1" w:rsidRDefault="00457A5F" w:rsidP="00A96576">
            <w:pPr>
              <w:pStyle w:val="TableParagraph"/>
              <w:spacing w:before="3" w:line="178" w:lineRule="exact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9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22A4088D" w14:textId="35F74D5F" w:rsidR="00C4150A" w:rsidRPr="00641939" w:rsidRDefault="001E3BAA">
            <w:pPr>
              <w:pStyle w:val="TableParagraph"/>
              <w:rPr>
                <w:rFonts w:ascii="PT Sans" w:hAnsi="PT Sans"/>
                <w:sz w:val="10"/>
                <w:szCs w:val="10"/>
              </w:rPr>
            </w:pPr>
            <w:r w:rsidRPr="001E3BAA">
              <w:rPr>
                <w:rFonts w:ascii="PT Sans" w:hAnsi="PT Sans" w:cs="Arial"/>
                <w:i/>
                <w:iCs/>
                <w:color w:val="FF0000"/>
                <w:sz w:val="16"/>
                <w:szCs w:val="16"/>
              </w:rPr>
              <w:t>* Upon completion of these courses, Candidates must apply for a Class A License.</w:t>
            </w:r>
          </w:p>
        </w:tc>
      </w:tr>
    </w:tbl>
    <w:p w14:paraId="40AD2FEC" w14:textId="77777777" w:rsidR="00C4150A" w:rsidRPr="00904DA5" w:rsidRDefault="00C4150A">
      <w:pPr>
        <w:pStyle w:val="BodyText"/>
        <w:spacing w:before="9"/>
        <w:rPr>
          <w:rFonts w:ascii="PT Sans" w:hAnsi="PT Sans"/>
          <w:b/>
          <w:i w:val="0"/>
          <w:sz w:val="6"/>
          <w:szCs w:val="6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847"/>
        <w:gridCol w:w="629"/>
        <w:gridCol w:w="1080"/>
        <w:gridCol w:w="989"/>
        <w:gridCol w:w="865"/>
        <w:gridCol w:w="1295"/>
        <w:gridCol w:w="2381"/>
      </w:tblGrid>
      <w:tr w:rsidR="00C4150A" w:rsidRPr="003509E2" w14:paraId="42B2AF4B" w14:textId="77777777" w:rsidTr="000A708C">
        <w:trPr>
          <w:trHeight w:val="417"/>
        </w:trPr>
        <w:tc>
          <w:tcPr>
            <w:tcW w:w="3296" w:type="dxa"/>
            <w:shd w:val="clear" w:color="auto" w:fill="00713D"/>
          </w:tcPr>
          <w:p w14:paraId="4F1457C3" w14:textId="4EABA813" w:rsidR="00C4150A" w:rsidRPr="003509E2" w:rsidRDefault="002B51D1">
            <w:pPr>
              <w:pStyle w:val="TableParagraph"/>
              <w:spacing w:before="13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3</w:t>
            </w:r>
            <w:r w:rsidR="00002ED1"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(</w:t>
            </w:r>
            <w:r w:rsidR="00457A5F">
              <w:rPr>
                <w:rFonts w:ascii="PT Sans" w:hAnsi="PT Sans"/>
                <w:b/>
                <w:color w:val="FFFFFF"/>
                <w:sz w:val="16"/>
                <w:szCs w:val="16"/>
              </w:rPr>
              <w:t>Fall 2</w:t>
            </w:r>
            <w:r w:rsidR="00002ED1">
              <w:rPr>
                <w:rFonts w:ascii="PT Sans" w:hAnsi="PT Sans"/>
                <w:b/>
                <w:color w:val="FFFFFF"/>
                <w:sz w:val="16"/>
                <w:szCs w:val="16"/>
              </w:rPr>
              <w:t>)</w:t>
            </w:r>
          </w:p>
        </w:tc>
        <w:tc>
          <w:tcPr>
            <w:tcW w:w="847" w:type="dxa"/>
            <w:shd w:val="clear" w:color="auto" w:fill="00713D"/>
          </w:tcPr>
          <w:p w14:paraId="5A77A450" w14:textId="77777777" w:rsidR="00C4150A" w:rsidRPr="003509E2" w:rsidRDefault="002B51D1" w:rsidP="000A708C">
            <w:pPr>
              <w:pStyle w:val="TableParagraph"/>
              <w:spacing w:line="202" w:lineRule="exact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3AE76E0D" w14:textId="77777777" w:rsidR="00C4150A" w:rsidRPr="003509E2" w:rsidRDefault="002B51D1">
            <w:pPr>
              <w:pStyle w:val="TableParagraph"/>
              <w:spacing w:line="202" w:lineRule="exact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5B75AC28" w14:textId="77777777" w:rsidR="00C4150A" w:rsidRPr="003509E2" w:rsidRDefault="002B51D1">
            <w:pPr>
              <w:pStyle w:val="TableParagraph"/>
              <w:spacing w:line="202" w:lineRule="exact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4C5A66A7" w14:textId="77777777" w:rsidR="00C4150A" w:rsidRPr="003509E2" w:rsidRDefault="002B51D1">
            <w:pPr>
              <w:pStyle w:val="TableParagraph"/>
              <w:spacing w:before="3" w:line="256" w:lineRule="auto"/>
              <w:ind w:left="67" w:firstLine="6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Year/Taken</w:t>
            </w:r>
          </w:p>
        </w:tc>
        <w:tc>
          <w:tcPr>
            <w:tcW w:w="865" w:type="dxa"/>
            <w:shd w:val="clear" w:color="auto" w:fill="00713D"/>
          </w:tcPr>
          <w:p w14:paraId="4320F2A1" w14:textId="77777777" w:rsidR="00C4150A" w:rsidRPr="003509E2" w:rsidRDefault="002B51D1">
            <w:pPr>
              <w:pStyle w:val="TableParagraph"/>
              <w:spacing w:before="3" w:line="256" w:lineRule="auto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295" w:type="dxa"/>
            <w:shd w:val="clear" w:color="auto" w:fill="00713D"/>
          </w:tcPr>
          <w:p w14:paraId="6208DBC9" w14:textId="5C30EB95" w:rsidR="00C4150A" w:rsidRPr="003509E2" w:rsidRDefault="000A708C" w:rsidP="000A708C">
            <w:pPr>
              <w:pStyle w:val="TableParagraph"/>
              <w:spacing w:before="13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08E48AEF" w14:textId="77777777" w:rsidR="00C4150A" w:rsidRPr="003509E2" w:rsidRDefault="00B80CB2" w:rsidP="000A708C">
            <w:pPr>
              <w:pStyle w:val="TableParagraph"/>
              <w:spacing w:line="202" w:lineRule="exact"/>
              <w:ind w:right="5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1E3BAA" w:rsidRPr="003509E2" w14:paraId="2BCEF0B1" w14:textId="77777777" w:rsidTr="0077136C">
        <w:trPr>
          <w:trHeight w:val="200"/>
        </w:trPr>
        <w:tc>
          <w:tcPr>
            <w:tcW w:w="3296" w:type="dxa"/>
          </w:tcPr>
          <w:p w14:paraId="5BFB9A20" w14:textId="36BFA7B0" w:rsidR="001E3BAA" w:rsidRPr="00002ED1" w:rsidRDefault="001E3BAA" w:rsidP="00457A5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Dimension of Learning/Internship</w:t>
            </w:r>
          </w:p>
        </w:tc>
        <w:tc>
          <w:tcPr>
            <w:tcW w:w="847" w:type="dxa"/>
          </w:tcPr>
          <w:p w14:paraId="5E549B35" w14:textId="2D244534" w:rsidR="001E3BAA" w:rsidRPr="00002ED1" w:rsidRDefault="001E3BAA" w:rsidP="00457A5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ED 507*</w:t>
            </w:r>
          </w:p>
        </w:tc>
        <w:tc>
          <w:tcPr>
            <w:tcW w:w="629" w:type="dxa"/>
          </w:tcPr>
          <w:p w14:paraId="6ED33B6F" w14:textId="4F733D08" w:rsidR="001E3BAA" w:rsidRPr="00002ED1" w:rsidRDefault="001E3BAA" w:rsidP="00457A5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389C02D7" w14:textId="7CA3FCA9" w:rsidR="001E3BAA" w:rsidRPr="00002ED1" w:rsidRDefault="001E3BAA" w:rsidP="00457A5F">
            <w:pPr>
              <w:pStyle w:val="TableParagraph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</w:tcPr>
          <w:p w14:paraId="5425D323" w14:textId="77777777" w:rsidR="001E3BAA" w:rsidRPr="003509E2" w:rsidRDefault="001E3BAA" w:rsidP="00457A5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</w:tcPr>
          <w:p w14:paraId="4A21C82C" w14:textId="77777777" w:rsidR="001E3BAA" w:rsidRPr="003509E2" w:rsidRDefault="001E3BAA" w:rsidP="00457A5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3676" w:type="dxa"/>
            <w:gridSpan w:val="2"/>
          </w:tcPr>
          <w:p w14:paraId="2F535ACB" w14:textId="50A92084" w:rsidR="001E3BAA" w:rsidRPr="003509E2" w:rsidRDefault="001E3BAA" w:rsidP="001E3BAA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1E3BAA">
              <w:rPr>
                <w:rFonts w:ascii="PT Sans" w:hAnsi="PT Sans"/>
                <w:i/>
                <w:iCs/>
                <w:color w:val="FF0000"/>
                <w:sz w:val="16"/>
                <w:szCs w:val="16"/>
              </w:rPr>
              <w:t>Secured employment in a School District is a prereq</w:t>
            </w:r>
          </w:p>
        </w:tc>
      </w:tr>
      <w:tr w:rsidR="00457A5F" w:rsidRPr="003509E2" w14:paraId="5FE1EB30" w14:textId="77777777" w:rsidTr="00457A5F">
        <w:trPr>
          <w:trHeight w:val="353"/>
        </w:trPr>
        <w:tc>
          <w:tcPr>
            <w:tcW w:w="3296" w:type="dxa"/>
          </w:tcPr>
          <w:p w14:paraId="01A01081" w14:textId="6FFFB21A" w:rsidR="00457A5F" w:rsidRDefault="00457A5F" w:rsidP="00457A5F">
            <w:pPr>
              <w:pStyle w:val="TableParagraph"/>
              <w:ind w:left="43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Language &amp; Communication Arts Across the Curriculum</w:t>
            </w:r>
          </w:p>
        </w:tc>
        <w:tc>
          <w:tcPr>
            <w:tcW w:w="847" w:type="dxa"/>
          </w:tcPr>
          <w:p w14:paraId="74A5D26B" w14:textId="5469F14E" w:rsidR="00457A5F" w:rsidRDefault="00457A5F" w:rsidP="00457A5F">
            <w:pPr>
              <w:pStyle w:val="TableParagraph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ED 528</w:t>
            </w:r>
          </w:p>
        </w:tc>
        <w:tc>
          <w:tcPr>
            <w:tcW w:w="629" w:type="dxa"/>
          </w:tcPr>
          <w:p w14:paraId="18863D7F" w14:textId="7F5B19B8" w:rsidR="00457A5F" w:rsidRPr="00002ED1" w:rsidRDefault="00457A5F" w:rsidP="00457A5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70F2026E" w14:textId="5DAF60E4" w:rsidR="00457A5F" w:rsidRDefault="00457A5F" w:rsidP="00457A5F">
            <w:pPr>
              <w:pStyle w:val="TableParagraph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</w:tcPr>
          <w:p w14:paraId="0F54393D" w14:textId="6F71D2CA" w:rsidR="00457A5F" w:rsidRPr="003509E2" w:rsidRDefault="00457A5F" w:rsidP="00457A5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Text172"/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865" w:type="dxa"/>
          </w:tcPr>
          <w:p w14:paraId="2D2495A1" w14:textId="77820C32" w:rsidR="00457A5F" w:rsidRPr="003509E2" w:rsidRDefault="00457A5F" w:rsidP="00457A5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174"/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295" w:type="dxa"/>
          </w:tcPr>
          <w:p w14:paraId="6F8D0B5D" w14:textId="77777777" w:rsidR="00457A5F" w:rsidRPr="003509E2" w:rsidRDefault="00457A5F" w:rsidP="00457A5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10F9F2BD" w14:textId="77777777" w:rsidR="00457A5F" w:rsidRPr="003509E2" w:rsidRDefault="00457A5F" w:rsidP="00457A5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457A5F" w:rsidRPr="003509E2" w14:paraId="4C5B81A7" w14:textId="77777777" w:rsidTr="00457A5F">
        <w:trPr>
          <w:trHeight w:val="200"/>
        </w:trPr>
        <w:tc>
          <w:tcPr>
            <w:tcW w:w="3296" w:type="dxa"/>
          </w:tcPr>
          <w:p w14:paraId="17B509A7" w14:textId="0520C9B7" w:rsidR="00457A5F" w:rsidRDefault="00457A5F" w:rsidP="00457A5F">
            <w:pPr>
              <w:pStyle w:val="TableParagraph"/>
              <w:ind w:left="43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Effective Teaching Strategies</w:t>
            </w:r>
          </w:p>
        </w:tc>
        <w:tc>
          <w:tcPr>
            <w:tcW w:w="847" w:type="dxa"/>
          </w:tcPr>
          <w:p w14:paraId="174015C6" w14:textId="1DF8E428" w:rsidR="00457A5F" w:rsidRDefault="00457A5F" w:rsidP="00457A5F">
            <w:pPr>
              <w:pStyle w:val="TableParagraph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ED 540</w:t>
            </w:r>
          </w:p>
        </w:tc>
        <w:tc>
          <w:tcPr>
            <w:tcW w:w="629" w:type="dxa"/>
          </w:tcPr>
          <w:p w14:paraId="1090190F" w14:textId="70559464" w:rsidR="00457A5F" w:rsidRPr="00002ED1" w:rsidRDefault="00457A5F" w:rsidP="00457A5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031E1CE9" w14:textId="6737A999" w:rsidR="00457A5F" w:rsidRDefault="00457A5F" w:rsidP="00457A5F">
            <w:pPr>
              <w:pStyle w:val="TableParagraph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</w:tcPr>
          <w:p w14:paraId="3547BC8F" w14:textId="5B46BAB2" w:rsidR="00457A5F" w:rsidRPr="003509E2" w:rsidRDefault="00457A5F" w:rsidP="00457A5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173"/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865" w:type="dxa"/>
          </w:tcPr>
          <w:p w14:paraId="1C199059" w14:textId="1A5BC8C7" w:rsidR="00457A5F" w:rsidRPr="003509E2" w:rsidRDefault="00457A5F" w:rsidP="00457A5F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9" w:name="Text175"/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295" w:type="dxa"/>
          </w:tcPr>
          <w:p w14:paraId="1BC35B02" w14:textId="77777777" w:rsidR="00457A5F" w:rsidRPr="003509E2" w:rsidRDefault="00457A5F" w:rsidP="00457A5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308729CE" w14:textId="77777777" w:rsidR="00457A5F" w:rsidRPr="003509E2" w:rsidRDefault="00457A5F" w:rsidP="00457A5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02769F" w:rsidRPr="003509E2" w14:paraId="061B1F69" w14:textId="77777777" w:rsidTr="000A708C">
        <w:trPr>
          <w:trHeight w:val="201"/>
        </w:trPr>
        <w:tc>
          <w:tcPr>
            <w:tcW w:w="3296" w:type="dxa"/>
            <w:tcBorders>
              <w:left w:val="nil"/>
              <w:bottom w:val="nil"/>
            </w:tcBorders>
          </w:tcPr>
          <w:p w14:paraId="4AF8B489" w14:textId="33DA1C56" w:rsidR="0002769F" w:rsidRPr="003509E2" w:rsidRDefault="0002769F" w:rsidP="0002769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232DA37" w14:textId="77777777" w:rsidR="0002769F" w:rsidRPr="003509E2" w:rsidRDefault="0002769F" w:rsidP="00930E55">
            <w:pPr>
              <w:pStyle w:val="TableParagraph"/>
              <w:spacing w:before="3" w:line="178" w:lineRule="exact"/>
              <w:ind w:right="36"/>
              <w:jc w:val="right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Pr="003509E2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33EA3FC8" w14:textId="64584022" w:rsidR="0002769F" w:rsidRPr="003509E2" w:rsidRDefault="00457A5F" w:rsidP="0002769F">
            <w:pPr>
              <w:pStyle w:val="TableParagraph"/>
              <w:spacing w:before="3" w:line="178" w:lineRule="exact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9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3C9DA04B" w14:textId="77777777" w:rsidR="0002769F" w:rsidRPr="003509E2" w:rsidRDefault="0002769F" w:rsidP="0002769F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</w:tbl>
    <w:p w14:paraId="1A0E1897" w14:textId="77777777" w:rsidR="00C4150A" w:rsidRPr="007D1DB3" w:rsidRDefault="00C4150A">
      <w:pPr>
        <w:rPr>
          <w:rFonts w:ascii="PT Sans" w:hAnsi="PT Sans"/>
          <w:sz w:val="10"/>
          <w:szCs w:val="10"/>
        </w:rPr>
        <w:sectPr w:rsidR="00C4150A" w:rsidRPr="007D1DB3">
          <w:type w:val="continuous"/>
          <w:pgSz w:w="12240" w:h="15840"/>
          <w:pgMar w:top="420" w:right="300" w:bottom="280" w:left="3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847"/>
        <w:gridCol w:w="629"/>
        <w:gridCol w:w="1080"/>
        <w:gridCol w:w="989"/>
        <w:gridCol w:w="865"/>
        <w:gridCol w:w="1295"/>
        <w:gridCol w:w="2381"/>
      </w:tblGrid>
      <w:tr w:rsidR="00C4150A" w:rsidRPr="003509E2" w14:paraId="4063FC01" w14:textId="77777777" w:rsidTr="000A708C">
        <w:trPr>
          <w:trHeight w:val="541"/>
        </w:trPr>
        <w:tc>
          <w:tcPr>
            <w:tcW w:w="3296" w:type="dxa"/>
            <w:shd w:val="clear" w:color="auto" w:fill="00713D"/>
          </w:tcPr>
          <w:p w14:paraId="29D20883" w14:textId="35484317" w:rsidR="00C4150A" w:rsidRPr="003509E2" w:rsidRDefault="002B51D1" w:rsidP="007067E6">
            <w:pPr>
              <w:pStyle w:val="TableParagraph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4</w:t>
            </w:r>
            <w:r w:rsidR="006C601D"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(</w:t>
            </w:r>
            <w:r w:rsidR="00457A5F">
              <w:rPr>
                <w:rFonts w:ascii="PT Sans" w:hAnsi="PT Sans"/>
                <w:b/>
                <w:color w:val="FFFFFF"/>
                <w:sz w:val="16"/>
                <w:szCs w:val="16"/>
              </w:rPr>
              <w:t>Spring 2</w:t>
            </w:r>
            <w:r w:rsidR="006C601D">
              <w:rPr>
                <w:rFonts w:ascii="PT Sans" w:hAnsi="PT Sans"/>
                <w:b/>
                <w:color w:val="FFFFFF"/>
                <w:sz w:val="16"/>
                <w:szCs w:val="16"/>
              </w:rPr>
              <w:t>)</w:t>
            </w:r>
          </w:p>
        </w:tc>
        <w:tc>
          <w:tcPr>
            <w:tcW w:w="847" w:type="dxa"/>
            <w:shd w:val="clear" w:color="auto" w:fill="00713D"/>
          </w:tcPr>
          <w:p w14:paraId="799D5125" w14:textId="77777777" w:rsidR="00C4150A" w:rsidRPr="003509E2" w:rsidRDefault="002B51D1" w:rsidP="000A708C">
            <w:pPr>
              <w:pStyle w:val="TableParagraph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233EE431" w14:textId="77777777" w:rsidR="00C4150A" w:rsidRPr="003509E2" w:rsidRDefault="002B51D1" w:rsidP="007067E6">
            <w:pPr>
              <w:pStyle w:val="TableParagraph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3EC4E712" w14:textId="77777777" w:rsidR="00C4150A" w:rsidRPr="003509E2" w:rsidRDefault="002B51D1" w:rsidP="007067E6">
            <w:pPr>
              <w:pStyle w:val="TableParagraph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22E16B04" w14:textId="77777777" w:rsidR="00C4150A" w:rsidRPr="003509E2" w:rsidRDefault="002B51D1" w:rsidP="007067E6">
            <w:pPr>
              <w:pStyle w:val="TableParagraph"/>
              <w:ind w:left="67" w:firstLine="6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Year/Taken</w:t>
            </w:r>
          </w:p>
        </w:tc>
        <w:tc>
          <w:tcPr>
            <w:tcW w:w="865" w:type="dxa"/>
            <w:shd w:val="clear" w:color="auto" w:fill="00713D"/>
          </w:tcPr>
          <w:p w14:paraId="3CD34B40" w14:textId="77777777" w:rsidR="00C4150A" w:rsidRPr="003509E2" w:rsidRDefault="002B51D1" w:rsidP="007067E6">
            <w:pPr>
              <w:pStyle w:val="TableParagraph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295" w:type="dxa"/>
            <w:shd w:val="clear" w:color="auto" w:fill="00713D"/>
          </w:tcPr>
          <w:p w14:paraId="10FAA514" w14:textId="26C64792" w:rsidR="00C4150A" w:rsidRPr="003509E2" w:rsidRDefault="002B51D1" w:rsidP="000A708C">
            <w:pPr>
              <w:pStyle w:val="TableParagraph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="000A708C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7A9BA709" w14:textId="77777777" w:rsidR="00C4150A" w:rsidRPr="003509E2" w:rsidRDefault="00B80CB2" w:rsidP="000A708C">
            <w:pPr>
              <w:pStyle w:val="TableParagraph"/>
              <w:ind w:right="5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02769F" w:rsidRPr="003509E2" w14:paraId="5B43E5A1" w14:textId="77777777" w:rsidTr="000A708C">
        <w:trPr>
          <w:trHeight w:val="234"/>
        </w:trPr>
        <w:tc>
          <w:tcPr>
            <w:tcW w:w="3296" w:type="dxa"/>
          </w:tcPr>
          <w:p w14:paraId="56C79664" w14:textId="4B31CF42" w:rsidR="0002769F" w:rsidRPr="00002ED1" w:rsidRDefault="00457A5F" w:rsidP="007067E6">
            <w:pPr>
              <w:pStyle w:val="TableParagraph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Content Area Class</w:t>
            </w:r>
            <w:r w:rsidR="00E6228B">
              <w:rPr>
                <w:rFonts w:ascii="PT Sans" w:hAnsi="PT Sans" w:cs="Arial"/>
                <w:sz w:val="16"/>
                <w:szCs w:val="16"/>
              </w:rPr>
              <w:t xml:space="preserve"> </w:t>
            </w:r>
            <w:r w:rsidR="00E6228B">
              <w:rPr>
                <w:rFonts w:ascii="PT Sans" w:hAnsi="PT Sans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0" w:name="Text177"/>
            <w:r w:rsidR="00E6228B">
              <w:rPr>
                <w:rFonts w:ascii="PT Sans" w:hAnsi="PT Sans" w:cs="Arial"/>
                <w:sz w:val="16"/>
                <w:szCs w:val="16"/>
              </w:rPr>
              <w:instrText xml:space="preserve"> FORMTEXT </w:instrText>
            </w:r>
            <w:r w:rsidR="00E6228B">
              <w:rPr>
                <w:rFonts w:ascii="PT Sans" w:hAnsi="PT Sans" w:cs="Arial"/>
                <w:sz w:val="16"/>
                <w:szCs w:val="16"/>
              </w:rPr>
            </w:r>
            <w:r w:rsidR="00E6228B">
              <w:rPr>
                <w:rFonts w:ascii="PT Sans" w:hAnsi="PT Sans" w:cs="Arial"/>
                <w:sz w:val="16"/>
                <w:szCs w:val="16"/>
              </w:rPr>
              <w:fldChar w:fldCharType="separate"/>
            </w:r>
            <w:r w:rsidR="00E6228B">
              <w:rPr>
                <w:rFonts w:ascii="PT Sans" w:hAnsi="PT Sans" w:cs="Arial"/>
                <w:noProof/>
                <w:sz w:val="16"/>
                <w:szCs w:val="16"/>
              </w:rPr>
              <w:t> </w:t>
            </w:r>
            <w:r w:rsidR="00E6228B">
              <w:rPr>
                <w:rFonts w:ascii="PT Sans" w:hAnsi="PT Sans" w:cs="Arial"/>
                <w:noProof/>
                <w:sz w:val="16"/>
                <w:szCs w:val="16"/>
              </w:rPr>
              <w:t> </w:t>
            </w:r>
            <w:r w:rsidR="00E6228B">
              <w:rPr>
                <w:rFonts w:ascii="PT Sans" w:hAnsi="PT Sans" w:cs="Arial"/>
                <w:noProof/>
                <w:sz w:val="16"/>
                <w:szCs w:val="16"/>
              </w:rPr>
              <w:t> </w:t>
            </w:r>
            <w:r w:rsidR="00E6228B">
              <w:rPr>
                <w:rFonts w:ascii="PT Sans" w:hAnsi="PT Sans" w:cs="Arial"/>
                <w:noProof/>
                <w:sz w:val="16"/>
                <w:szCs w:val="16"/>
              </w:rPr>
              <w:t> </w:t>
            </w:r>
            <w:r w:rsidR="00E6228B">
              <w:rPr>
                <w:rFonts w:ascii="PT Sans" w:hAnsi="PT Sans" w:cs="Arial"/>
                <w:noProof/>
                <w:sz w:val="16"/>
                <w:szCs w:val="16"/>
              </w:rPr>
              <w:t> </w:t>
            </w:r>
            <w:r w:rsidR="00E6228B">
              <w:rPr>
                <w:rFonts w:ascii="PT Sans" w:hAnsi="PT Sans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847" w:type="dxa"/>
          </w:tcPr>
          <w:p w14:paraId="41E166F9" w14:textId="363F7EE5" w:rsidR="0002769F" w:rsidRPr="00002ED1" w:rsidRDefault="00E6228B" w:rsidP="007067E6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See below</w:t>
            </w:r>
          </w:p>
        </w:tc>
        <w:tc>
          <w:tcPr>
            <w:tcW w:w="629" w:type="dxa"/>
          </w:tcPr>
          <w:p w14:paraId="7F3846D4" w14:textId="0DCBA7D4" w:rsidR="0002769F" w:rsidRPr="00002ED1" w:rsidRDefault="00457A5F" w:rsidP="007067E6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2D023432" w14:textId="05356A41" w:rsidR="0002769F" w:rsidRPr="00B044FF" w:rsidRDefault="00457A5F" w:rsidP="007067E6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989" w:type="dxa"/>
          </w:tcPr>
          <w:p w14:paraId="48991B56" w14:textId="77777777" w:rsidR="0002769F" w:rsidRPr="003509E2" w:rsidRDefault="0002769F" w:rsidP="007067E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</w:tcPr>
          <w:p w14:paraId="34BA7C6C" w14:textId="77777777" w:rsidR="0002769F" w:rsidRPr="003509E2" w:rsidRDefault="0002769F" w:rsidP="007067E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14:paraId="71440E54" w14:textId="77777777" w:rsidR="0002769F" w:rsidRPr="003509E2" w:rsidRDefault="0002769F" w:rsidP="007067E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AE69736" w14:textId="77777777" w:rsidR="0002769F" w:rsidRPr="003509E2" w:rsidRDefault="0002769F" w:rsidP="007067E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457A5F" w:rsidRPr="003509E2" w14:paraId="2026AB94" w14:textId="77777777" w:rsidTr="000A708C">
        <w:trPr>
          <w:trHeight w:val="234"/>
        </w:trPr>
        <w:tc>
          <w:tcPr>
            <w:tcW w:w="3296" w:type="dxa"/>
          </w:tcPr>
          <w:p w14:paraId="6EA33B04" w14:textId="3ACFFEF2" w:rsidR="00457A5F" w:rsidRDefault="00457A5F" w:rsidP="007067E6">
            <w:pPr>
              <w:pStyle w:val="TableParagraph"/>
              <w:ind w:left="43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Content Area Class</w:t>
            </w:r>
            <w:r w:rsidR="00E6228B">
              <w:rPr>
                <w:rFonts w:ascii="PT Sans" w:hAnsi="PT Sans" w:cs="Arial"/>
                <w:sz w:val="16"/>
                <w:szCs w:val="16"/>
              </w:rPr>
              <w:t xml:space="preserve"> </w:t>
            </w:r>
            <w:r w:rsidR="00E6228B">
              <w:rPr>
                <w:rFonts w:ascii="PT Sans" w:hAnsi="PT Sans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1" w:name="Text176"/>
            <w:r w:rsidR="00E6228B">
              <w:rPr>
                <w:rFonts w:ascii="PT Sans" w:hAnsi="PT Sans" w:cs="Arial"/>
                <w:sz w:val="16"/>
                <w:szCs w:val="16"/>
              </w:rPr>
              <w:instrText xml:space="preserve"> FORMTEXT </w:instrText>
            </w:r>
            <w:r w:rsidR="00E6228B">
              <w:rPr>
                <w:rFonts w:ascii="PT Sans" w:hAnsi="PT Sans" w:cs="Arial"/>
                <w:sz w:val="16"/>
                <w:szCs w:val="16"/>
              </w:rPr>
            </w:r>
            <w:r w:rsidR="00E6228B">
              <w:rPr>
                <w:rFonts w:ascii="PT Sans" w:hAnsi="PT Sans" w:cs="Arial"/>
                <w:sz w:val="16"/>
                <w:szCs w:val="16"/>
              </w:rPr>
              <w:fldChar w:fldCharType="separate"/>
            </w:r>
            <w:r w:rsidR="00E6228B">
              <w:rPr>
                <w:rFonts w:ascii="PT Sans" w:hAnsi="PT Sans" w:cs="Arial"/>
                <w:noProof/>
                <w:sz w:val="16"/>
                <w:szCs w:val="16"/>
              </w:rPr>
              <w:t> </w:t>
            </w:r>
            <w:r w:rsidR="00E6228B">
              <w:rPr>
                <w:rFonts w:ascii="PT Sans" w:hAnsi="PT Sans" w:cs="Arial"/>
                <w:noProof/>
                <w:sz w:val="16"/>
                <w:szCs w:val="16"/>
              </w:rPr>
              <w:t> </w:t>
            </w:r>
            <w:r w:rsidR="00E6228B">
              <w:rPr>
                <w:rFonts w:ascii="PT Sans" w:hAnsi="PT Sans" w:cs="Arial"/>
                <w:noProof/>
                <w:sz w:val="16"/>
                <w:szCs w:val="16"/>
              </w:rPr>
              <w:t> </w:t>
            </w:r>
            <w:r w:rsidR="00E6228B">
              <w:rPr>
                <w:rFonts w:ascii="PT Sans" w:hAnsi="PT Sans" w:cs="Arial"/>
                <w:noProof/>
                <w:sz w:val="16"/>
                <w:szCs w:val="16"/>
              </w:rPr>
              <w:t> </w:t>
            </w:r>
            <w:r w:rsidR="00E6228B">
              <w:rPr>
                <w:rFonts w:ascii="PT Sans" w:hAnsi="PT Sans" w:cs="Arial"/>
                <w:noProof/>
                <w:sz w:val="16"/>
                <w:szCs w:val="16"/>
              </w:rPr>
              <w:t> </w:t>
            </w:r>
            <w:r w:rsidR="00E6228B">
              <w:rPr>
                <w:rFonts w:ascii="PT Sans" w:hAnsi="PT Sans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847" w:type="dxa"/>
          </w:tcPr>
          <w:p w14:paraId="071BFAB9" w14:textId="471ED782" w:rsidR="00457A5F" w:rsidRDefault="00E6228B" w:rsidP="007067E6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See below</w:t>
            </w:r>
          </w:p>
        </w:tc>
        <w:tc>
          <w:tcPr>
            <w:tcW w:w="629" w:type="dxa"/>
          </w:tcPr>
          <w:p w14:paraId="576E3ED5" w14:textId="58F2164E" w:rsidR="00457A5F" w:rsidRDefault="00457A5F" w:rsidP="007067E6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3B6D50FD" w14:textId="6127426F" w:rsidR="00457A5F" w:rsidRPr="00B044FF" w:rsidRDefault="00457A5F" w:rsidP="007067E6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989" w:type="dxa"/>
          </w:tcPr>
          <w:p w14:paraId="6BC8CB0E" w14:textId="60503853" w:rsidR="00457A5F" w:rsidRPr="003509E2" w:rsidRDefault="0022491B" w:rsidP="007067E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2" w:name="Text180"/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865" w:type="dxa"/>
          </w:tcPr>
          <w:p w14:paraId="1122CD6D" w14:textId="05EB2DE2" w:rsidR="00457A5F" w:rsidRPr="003509E2" w:rsidRDefault="0022491B" w:rsidP="007067E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3" w:name="Text182"/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295" w:type="dxa"/>
          </w:tcPr>
          <w:p w14:paraId="7F2F9374" w14:textId="77777777" w:rsidR="00457A5F" w:rsidRPr="003509E2" w:rsidRDefault="00457A5F" w:rsidP="007067E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F38C692" w14:textId="77777777" w:rsidR="00457A5F" w:rsidRPr="003509E2" w:rsidRDefault="00457A5F" w:rsidP="007067E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1E3BAA" w:rsidRPr="003509E2" w14:paraId="01EA99CB" w14:textId="77777777" w:rsidTr="000A708C">
        <w:trPr>
          <w:trHeight w:val="234"/>
        </w:trPr>
        <w:tc>
          <w:tcPr>
            <w:tcW w:w="3296" w:type="dxa"/>
          </w:tcPr>
          <w:p w14:paraId="5DF20A4D" w14:textId="1898E0B3" w:rsidR="001E3BAA" w:rsidRDefault="001E3BAA" w:rsidP="007067E6">
            <w:pPr>
              <w:pStyle w:val="TableParagraph"/>
              <w:ind w:left="43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Comprehensive Examination</w:t>
            </w:r>
          </w:p>
        </w:tc>
        <w:tc>
          <w:tcPr>
            <w:tcW w:w="847" w:type="dxa"/>
          </w:tcPr>
          <w:p w14:paraId="29821459" w14:textId="249BA4D3" w:rsidR="001E3BAA" w:rsidRDefault="0022491B" w:rsidP="007067E6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ED 599</w:t>
            </w:r>
          </w:p>
        </w:tc>
        <w:tc>
          <w:tcPr>
            <w:tcW w:w="629" w:type="dxa"/>
          </w:tcPr>
          <w:p w14:paraId="7E537524" w14:textId="3BF0FB69" w:rsidR="001E3BAA" w:rsidRDefault="001E3BAA" w:rsidP="007067E6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14:paraId="62C1EBF9" w14:textId="59D89535" w:rsidR="001E3BAA" w:rsidRDefault="001E3BAA" w:rsidP="007067E6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FA &amp; SP</w:t>
            </w:r>
          </w:p>
        </w:tc>
        <w:tc>
          <w:tcPr>
            <w:tcW w:w="989" w:type="dxa"/>
          </w:tcPr>
          <w:p w14:paraId="4486A013" w14:textId="52B6FE46" w:rsidR="001E3BAA" w:rsidRPr="003509E2" w:rsidRDefault="0022491B" w:rsidP="007067E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4" w:name="Text181"/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865" w:type="dxa"/>
          </w:tcPr>
          <w:p w14:paraId="7BB7D2F6" w14:textId="67A2D667" w:rsidR="001E3BAA" w:rsidRPr="003509E2" w:rsidRDefault="0022491B" w:rsidP="007067E6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183"/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295" w:type="dxa"/>
          </w:tcPr>
          <w:p w14:paraId="5625344E" w14:textId="77777777" w:rsidR="001E3BAA" w:rsidRPr="003509E2" w:rsidRDefault="001E3BAA" w:rsidP="007067E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6C5487CC" w14:textId="77777777" w:rsidR="001E3BAA" w:rsidRPr="003509E2" w:rsidRDefault="001E3BAA" w:rsidP="007067E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5A1B58" w:rsidRPr="003509E2" w14:paraId="31B360CA" w14:textId="77777777" w:rsidTr="000A708C">
        <w:trPr>
          <w:trHeight w:val="201"/>
        </w:trPr>
        <w:tc>
          <w:tcPr>
            <w:tcW w:w="3296" w:type="dxa"/>
            <w:tcBorders>
              <w:left w:val="nil"/>
              <w:bottom w:val="nil"/>
            </w:tcBorders>
          </w:tcPr>
          <w:p w14:paraId="21B13F10" w14:textId="77777777" w:rsidR="005A1B58" w:rsidRPr="003509E2" w:rsidRDefault="005A1B58" w:rsidP="007067E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847" w:type="dxa"/>
          </w:tcPr>
          <w:p w14:paraId="27CD0AFA" w14:textId="1A344355" w:rsidR="005A1B58" w:rsidRPr="003509E2" w:rsidRDefault="005A1B58" w:rsidP="000A708C">
            <w:pPr>
              <w:pStyle w:val="TableParagraph"/>
              <w:ind w:right="3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="000A708C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629" w:type="dxa"/>
          </w:tcPr>
          <w:p w14:paraId="002ADB36" w14:textId="369491A0" w:rsidR="005A1B58" w:rsidRPr="003509E2" w:rsidRDefault="00445A97" w:rsidP="007067E6">
            <w:pPr>
              <w:pStyle w:val="TableParagraph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6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0728578D" w14:textId="77777777" w:rsidR="005A1B58" w:rsidRPr="003509E2" w:rsidRDefault="005A1B58" w:rsidP="007067E6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</w:tbl>
    <w:p w14:paraId="6F9C0BCE" w14:textId="51155AC5" w:rsidR="007D1DB3" w:rsidRDefault="007D1DB3" w:rsidP="007067E6">
      <w:pPr>
        <w:widowControl/>
        <w:autoSpaceDE/>
        <w:autoSpaceDN/>
        <w:rPr>
          <w:rFonts w:ascii="Minion Pro" w:hAnsi="Minion Pro" w:cs="Arial"/>
          <w:sz w:val="6"/>
          <w:szCs w:val="6"/>
        </w:rPr>
      </w:pPr>
    </w:p>
    <w:p w14:paraId="3B4816E0" w14:textId="77777777" w:rsidR="0022491B" w:rsidRPr="00904DA5" w:rsidRDefault="0022491B" w:rsidP="007067E6">
      <w:pPr>
        <w:widowControl/>
        <w:autoSpaceDE/>
        <w:autoSpaceDN/>
        <w:rPr>
          <w:rFonts w:ascii="Minion Pro" w:hAnsi="Minion Pro" w:cs="Arial"/>
          <w:sz w:val="6"/>
          <w:szCs w:val="6"/>
        </w:rPr>
      </w:pPr>
    </w:p>
    <w:p w14:paraId="1FFF5F39" w14:textId="77777777" w:rsidR="00030497" w:rsidRPr="00030497" w:rsidRDefault="00E6228B" w:rsidP="00030497">
      <w:pPr>
        <w:widowControl/>
        <w:autoSpaceDE/>
        <w:autoSpaceDN/>
        <w:rPr>
          <w:rFonts w:ascii="PT Sans" w:hAnsi="PT Sans" w:cs="Arial"/>
          <w:b/>
          <w:bCs/>
          <w:sz w:val="18"/>
          <w:szCs w:val="18"/>
        </w:rPr>
      </w:pPr>
      <w:r w:rsidRPr="00030497">
        <w:rPr>
          <w:rFonts w:ascii="PT Sans" w:hAnsi="PT Sans" w:cs="Arial"/>
          <w:b/>
          <w:bCs/>
          <w:sz w:val="18"/>
          <w:szCs w:val="18"/>
        </w:rPr>
        <w:t>English Content</w:t>
      </w:r>
      <w:r w:rsidRPr="00030497">
        <w:rPr>
          <w:rFonts w:ascii="PT Sans" w:hAnsi="PT Sans" w:cs="Arial"/>
          <w:b/>
          <w:bCs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 w:rsidR="00030497" w:rsidRPr="00030497">
        <w:rPr>
          <w:rFonts w:ascii="PT Sans" w:hAnsi="PT Sans" w:cs="Arial"/>
          <w:b/>
          <w:bCs/>
          <w:sz w:val="18"/>
          <w:szCs w:val="18"/>
        </w:rPr>
        <w:t>Physical Education</w:t>
      </w:r>
    </w:p>
    <w:p w14:paraId="3238F185" w14:textId="77777777" w:rsidR="00030497" w:rsidRDefault="00E6228B">
      <w:pPr>
        <w:widowControl/>
        <w:autoSpaceDE/>
        <w:autoSpaceDN/>
        <w:rPr>
          <w:rFonts w:ascii="PT Sans" w:hAnsi="PT Sans" w:cs="Arial"/>
          <w:sz w:val="18"/>
          <w:szCs w:val="18"/>
        </w:rPr>
      </w:pPr>
      <w:r w:rsidRPr="00E6228B">
        <w:rPr>
          <w:rFonts w:ascii="PT Sans" w:hAnsi="PT Sans" w:cs="Arial"/>
          <w:sz w:val="18"/>
          <w:szCs w:val="18"/>
        </w:rPr>
        <w:t xml:space="preserve">   EN 500 Seminar in Literacy Stylistics</w:t>
      </w:r>
      <w:r>
        <w:rPr>
          <w:rFonts w:ascii="PT Sans" w:hAnsi="PT Sans" w:cs="Arial"/>
          <w:sz w:val="18"/>
          <w:szCs w:val="18"/>
        </w:rPr>
        <w:t>, 3 credits</w:t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  <w:t xml:space="preserve">   </w:t>
      </w:r>
      <w:r w:rsidR="00030497">
        <w:rPr>
          <w:rFonts w:ascii="PT Sans" w:hAnsi="PT Sans" w:cs="Arial"/>
          <w:sz w:val="18"/>
          <w:szCs w:val="18"/>
        </w:rPr>
        <w:t>PE 530 Physiological Aspects of Exercise, 3 credits</w:t>
      </w:r>
    </w:p>
    <w:p w14:paraId="4FDDF416" w14:textId="00E85C63" w:rsidR="00030497" w:rsidRDefault="00E6228B" w:rsidP="00030497">
      <w:pPr>
        <w:widowControl/>
        <w:autoSpaceDE/>
        <w:autoSpaceDN/>
        <w:rPr>
          <w:rFonts w:ascii="PT Sans" w:hAnsi="PT Sans" w:cs="Arial"/>
          <w:sz w:val="18"/>
          <w:szCs w:val="18"/>
        </w:rPr>
      </w:pPr>
      <w:r w:rsidRPr="00E6228B">
        <w:rPr>
          <w:rFonts w:ascii="PT Sans" w:hAnsi="PT Sans" w:cs="Arial"/>
          <w:sz w:val="18"/>
          <w:szCs w:val="18"/>
        </w:rPr>
        <w:t xml:space="preserve">   EN 501 Contemporary Perspective on Lit. Criticism</w:t>
      </w:r>
      <w:r>
        <w:rPr>
          <w:rFonts w:ascii="PT Sans" w:hAnsi="PT Sans" w:cs="Arial"/>
          <w:sz w:val="18"/>
          <w:szCs w:val="18"/>
        </w:rPr>
        <w:t>, 3 credits</w:t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  <w:t xml:space="preserve">  </w:t>
      </w:r>
      <w:r w:rsidR="00030497">
        <w:rPr>
          <w:rFonts w:ascii="PT Sans" w:hAnsi="PT Sans" w:cs="Arial"/>
          <w:sz w:val="18"/>
          <w:szCs w:val="18"/>
        </w:rPr>
        <w:t xml:space="preserve"> PE 605 Curriculum Design in PE, 3 credits</w:t>
      </w:r>
    </w:p>
    <w:p w14:paraId="31F915A4" w14:textId="77777777" w:rsidR="00030497" w:rsidRDefault="00E6228B" w:rsidP="00030497">
      <w:pPr>
        <w:widowControl/>
        <w:autoSpaceDE/>
        <w:autoSpaceDN/>
        <w:rPr>
          <w:rFonts w:ascii="PT Sans" w:hAnsi="PT Sans" w:cs="Arial"/>
          <w:sz w:val="18"/>
          <w:szCs w:val="18"/>
        </w:rPr>
      </w:pPr>
      <w:r w:rsidRPr="00E6228B">
        <w:rPr>
          <w:rFonts w:ascii="PT Sans" w:hAnsi="PT Sans" w:cs="Arial"/>
          <w:sz w:val="18"/>
          <w:szCs w:val="18"/>
        </w:rPr>
        <w:t xml:space="preserve">   EN 502 12</w:t>
      </w:r>
      <w:r w:rsidRPr="00E6228B">
        <w:rPr>
          <w:rFonts w:ascii="PT Sans" w:hAnsi="PT Sans" w:cs="Arial"/>
          <w:sz w:val="18"/>
          <w:szCs w:val="18"/>
          <w:vertAlign w:val="superscript"/>
        </w:rPr>
        <w:t>th</w:t>
      </w:r>
      <w:r w:rsidRPr="00E6228B">
        <w:rPr>
          <w:rFonts w:ascii="PT Sans" w:hAnsi="PT Sans" w:cs="Arial"/>
          <w:sz w:val="18"/>
          <w:szCs w:val="18"/>
        </w:rPr>
        <w:t xml:space="preserve"> Century Nove</w:t>
      </w:r>
      <w:r>
        <w:rPr>
          <w:rFonts w:ascii="PT Sans" w:hAnsi="PT Sans" w:cs="Arial"/>
          <w:sz w:val="18"/>
          <w:szCs w:val="18"/>
        </w:rPr>
        <w:t>l, 3 credits</w:t>
      </w:r>
      <w:r w:rsidR="00030497">
        <w:rPr>
          <w:rFonts w:ascii="PT Sans" w:hAnsi="PT Sans" w:cs="Arial"/>
          <w:sz w:val="18"/>
          <w:szCs w:val="18"/>
        </w:rPr>
        <w:tab/>
      </w:r>
      <w:r w:rsidR="00030497">
        <w:rPr>
          <w:rFonts w:ascii="PT Sans" w:hAnsi="PT Sans" w:cs="Arial"/>
          <w:sz w:val="18"/>
          <w:szCs w:val="18"/>
        </w:rPr>
        <w:tab/>
      </w:r>
      <w:r w:rsidR="00030497">
        <w:rPr>
          <w:rFonts w:ascii="PT Sans" w:hAnsi="PT Sans" w:cs="Arial"/>
          <w:sz w:val="18"/>
          <w:szCs w:val="18"/>
        </w:rPr>
        <w:tab/>
      </w:r>
      <w:r w:rsidR="00030497">
        <w:rPr>
          <w:rFonts w:ascii="PT Sans" w:hAnsi="PT Sans" w:cs="Arial"/>
          <w:sz w:val="18"/>
          <w:szCs w:val="18"/>
        </w:rPr>
        <w:tab/>
        <w:t xml:space="preserve">   PE 607 Advance Teaching Methods of PE, 3 credits</w:t>
      </w:r>
    </w:p>
    <w:p w14:paraId="015B9C86" w14:textId="7F1F4317" w:rsidR="00E6228B" w:rsidRPr="00030497" w:rsidRDefault="00E6228B">
      <w:pPr>
        <w:widowControl/>
        <w:autoSpaceDE/>
        <w:autoSpaceDN/>
        <w:rPr>
          <w:rFonts w:ascii="Minion Pro" w:hAnsi="Minion Pro" w:cs="Arial"/>
          <w:sz w:val="20"/>
          <w:szCs w:val="20"/>
        </w:rPr>
      </w:pPr>
      <w:r w:rsidRPr="00E6228B">
        <w:rPr>
          <w:rFonts w:ascii="PT Sans" w:hAnsi="PT Sans" w:cs="Arial"/>
          <w:sz w:val="18"/>
          <w:szCs w:val="18"/>
        </w:rPr>
        <w:t xml:space="preserve">   EN 503 World Drama</w:t>
      </w:r>
      <w:r>
        <w:rPr>
          <w:rFonts w:ascii="PT Sans" w:hAnsi="PT Sans" w:cs="Arial"/>
          <w:sz w:val="18"/>
          <w:szCs w:val="18"/>
        </w:rPr>
        <w:t>, 3 credits</w:t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 w:rsidR="00030497">
        <w:rPr>
          <w:rFonts w:ascii="PT Sans" w:hAnsi="PT Sans" w:cs="Arial"/>
          <w:sz w:val="18"/>
          <w:szCs w:val="18"/>
        </w:rPr>
        <w:tab/>
        <w:t xml:space="preserve">   PE 611 Research Methods in PE and Sports, 3 credits</w:t>
      </w:r>
      <w:r w:rsidR="00030497">
        <w:rPr>
          <w:rFonts w:ascii="Minion Pro" w:hAnsi="Minion Pro" w:cs="Arial"/>
          <w:sz w:val="20"/>
          <w:szCs w:val="20"/>
        </w:rPr>
        <w:t xml:space="preserve"> </w:t>
      </w:r>
      <w:r>
        <w:rPr>
          <w:rFonts w:ascii="PT Sans" w:hAnsi="PT Sans" w:cs="Arial"/>
          <w:sz w:val="18"/>
          <w:szCs w:val="18"/>
        </w:rPr>
        <w:tab/>
      </w:r>
    </w:p>
    <w:p w14:paraId="18FB743B" w14:textId="61FD9706" w:rsidR="00E6228B" w:rsidRPr="00E6228B" w:rsidRDefault="00E6228B">
      <w:pPr>
        <w:widowControl/>
        <w:autoSpaceDE/>
        <w:autoSpaceDN/>
        <w:rPr>
          <w:rFonts w:ascii="PT Sans" w:hAnsi="PT Sans" w:cs="Arial"/>
          <w:sz w:val="18"/>
          <w:szCs w:val="18"/>
        </w:rPr>
      </w:pPr>
      <w:r w:rsidRPr="00E6228B">
        <w:rPr>
          <w:rFonts w:ascii="PT Sans" w:hAnsi="PT Sans" w:cs="Arial"/>
          <w:sz w:val="18"/>
          <w:szCs w:val="18"/>
        </w:rPr>
        <w:t xml:space="preserve">   EN 504 Studies Mod Eng Grammar &amp; Ling</w:t>
      </w:r>
      <w:r>
        <w:rPr>
          <w:rFonts w:ascii="PT Sans" w:hAnsi="PT Sans" w:cs="Arial"/>
          <w:sz w:val="18"/>
          <w:szCs w:val="18"/>
        </w:rPr>
        <w:t>, 3 credits</w:t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  <w:t xml:space="preserve">   </w:t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</w:p>
    <w:p w14:paraId="23F18F98" w14:textId="77777777" w:rsidR="00030497" w:rsidRPr="001E3BAA" w:rsidRDefault="00030497" w:rsidP="00030497">
      <w:pPr>
        <w:widowControl/>
        <w:autoSpaceDE/>
        <w:autoSpaceDN/>
        <w:rPr>
          <w:rFonts w:ascii="PT Sans" w:hAnsi="PT Sans" w:cs="Arial"/>
          <w:b/>
          <w:bCs/>
          <w:sz w:val="8"/>
          <w:szCs w:val="8"/>
        </w:rPr>
      </w:pPr>
    </w:p>
    <w:p w14:paraId="423DBFFD" w14:textId="4C6010F6" w:rsidR="00030497" w:rsidRPr="00E6228B" w:rsidRDefault="00030497" w:rsidP="00030497">
      <w:pPr>
        <w:widowControl/>
        <w:autoSpaceDE/>
        <w:autoSpaceDN/>
        <w:rPr>
          <w:rFonts w:ascii="PT Sans" w:hAnsi="PT Sans" w:cs="Arial"/>
          <w:sz w:val="18"/>
          <w:szCs w:val="18"/>
        </w:rPr>
      </w:pPr>
      <w:r w:rsidRPr="00030497">
        <w:rPr>
          <w:rFonts w:ascii="PT Sans" w:hAnsi="PT Sans" w:cs="Arial"/>
          <w:b/>
          <w:bCs/>
          <w:sz w:val="18"/>
          <w:szCs w:val="18"/>
        </w:rPr>
        <w:t>Mathematics</w:t>
      </w:r>
      <w:r>
        <w:rPr>
          <w:rFonts w:ascii="PT Sans" w:hAnsi="PT Sans" w:cs="Arial"/>
          <w:b/>
          <w:bCs/>
          <w:sz w:val="18"/>
          <w:szCs w:val="18"/>
        </w:rPr>
        <w:tab/>
      </w:r>
      <w:r>
        <w:rPr>
          <w:rFonts w:ascii="PT Sans" w:hAnsi="PT Sans" w:cs="Arial"/>
          <w:b/>
          <w:bCs/>
          <w:sz w:val="18"/>
          <w:szCs w:val="18"/>
        </w:rPr>
        <w:tab/>
      </w:r>
      <w:r>
        <w:rPr>
          <w:rFonts w:ascii="PT Sans" w:hAnsi="PT Sans" w:cs="Arial"/>
          <w:b/>
          <w:bCs/>
          <w:sz w:val="18"/>
          <w:szCs w:val="18"/>
        </w:rPr>
        <w:tab/>
      </w:r>
      <w:r>
        <w:rPr>
          <w:rFonts w:ascii="PT Sans" w:hAnsi="PT Sans" w:cs="Arial"/>
          <w:b/>
          <w:bCs/>
          <w:sz w:val="18"/>
          <w:szCs w:val="18"/>
        </w:rPr>
        <w:tab/>
      </w:r>
      <w:r>
        <w:rPr>
          <w:rFonts w:ascii="PT Sans" w:hAnsi="PT Sans" w:cs="Arial"/>
          <w:b/>
          <w:bCs/>
          <w:sz w:val="18"/>
          <w:szCs w:val="18"/>
        </w:rPr>
        <w:tab/>
      </w:r>
      <w:r>
        <w:rPr>
          <w:rFonts w:ascii="PT Sans" w:hAnsi="PT Sans" w:cs="Arial"/>
          <w:b/>
          <w:bCs/>
          <w:sz w:val="18"/>
          <w:szCs w:val="18"/>
        </w:rPr>
        <w:tab/>
      </w:r>
      <w:r>
        <w:rPr>
          <w:rFonts w:ascii="PT Sans" w:hAnsi="PT Sans" w:cs="Arial"/>
          <w:b/>
          <w:bCs/>
          <w:sz w:val="18"/>
          <w:szCs w:val="18"/>
        </w:rPr>
        <w:tab/>
      </w:r>
      <w:r w:rsidRPr="00030497">
        <w:rPr>
          <w:rFonts w:ascii="PT Sans" w:hAnsi="PT Sans" w:cs="Arial"/>
          <w:b/>
          <w:bCs/>
          <w:sz w:val="18"/>
          <w:szCs w:val="18"/>
        </w:rPr>
        <w:t>Science</w:t>
      </w:r>
    </w:p>
    <w:p w14:paraId="55FB30DD" w14:textId="1845142C" w:rsidR="00030497" w:rsidRPr="00E6228B" w:rsidRDefault="00030497" w:rsidP="00030497">
      <w:pPr>
        <w:widowControl/>
        <w:autoSpaceDE/>
        <w:autoSpaceDN/>
        <w:rPr>
          <w:rFonts w:ascii="PT Sans" w:hAnsi="PT Sans" w:cs="Arial"/>
          <w:sz w:val="18"/>
          <w:szCs w:val="18"/>
        </w:rPr>
      </w:pPr>
      <w:r>
        <w:rPr>
          <w:rFonts w:ascii="PT Sans" w:hAnsi="PT Sans" w:cs="Arial"/>
          <w:sz w:val="18"/>
          <w:szCs w:val="18"/>
        </w:rPr>
        <w:t xml:space="preserve">  MA 525 Probability &amp; Statistics, 3 credits</w:t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 w:rsidR="00D0336C">
        <w:rPr>
          <w:rFonts w:ascii="PT Sans" w:hAnsi="PT Sans" w:cs="Arial"/>
          <w:sz w:val="18"/>
          <w:szCs w:val="18"/>
        </w:rPr>
        <w:tab/>
        <w:t xml:space="preserve">   </w:t>
      </w:r>
      <w:r>
        <w:rPr>
          <w:rFonts w:ascii="PT Sans" w:hAnsi="PT Sans" w:cs="Arial"/>
          <w:sz w:val="18"/>
          <w:szCs w:val="18"/>
        </w:rPr>
        <w:t>SC 534 Physical Science for Secondary School Teachers, 3 credits</w:t>
      </w:r>
      <w:r>
        <w:rPr>
          <w:rFonts w:ascii="PT Sans" w:hAnsi="PT Sans" w:cs="Arial"/>
          <w:sz w:val="18"/>
          <w:szCs w:val="18"/>
        </w:rPr>
        <w:tab/>
      </w:r>
    </w:p>
    <w:p w14:paraId="208E73F7" w14:textId="34230E8A" w:rsidR="00030497" w:rsidRDefault="00030497" w:rsidP="00030497">
      <w:pPr>
        <w:widowControl/>
        <w:autoSpaceDE/>
        <w:autoSpaceDN/>
        <w:rPr>
          <w:rFonts w:ascii="PT Sans" w:hAnsi="PT Sans" w:cs="Arial"/>
          <w:sz w:val="18"/>
          <w:szCs w:val="18"/>
        </w:rPr>
      </w:pPr>
      <w:r>
        <w:rPr>
          <w:rFonts w:ascii="PT Sans" w:hAnsi="PT Sans" w:cs="Arial"/>
          <w:sz w:val="18"/>
          <w:szCs w:val="18"/>
        </w:rPr>
        <w:t xml:space="preserve">   MA 502 Elementary Statistics, 3 credits</w:t>
      </w:r>
      <w:r>
        <w:rPr>
          <w:rFonts w:ascii="PT Sans" w:hAnsi="PT Sans" w:cs="Arial"/>
          <w:sz w:val="18"/>
          <w:szCs w:val="18"/>
        </w:rPr>
        <w:tab/>
      </w:r>
      <w:r w:rsidR="00D0336C">
        <w:rPr>
          <w:rFonts w:ascii="PT Sans" w:hAnsi="PT Sans" w:cs="Arial"/>
          <w:sz w:val="18"/>
          <w:szCs w:val="18"/>
        </w:rPr>
        <w:tab/>
      </w:r>
      <w:r w:rsidR="00D0336C">
        <w:rPr>
          <w:rFonts w:ascii="PT Sans" w:hAnsi="PT Sans" w:cs="Arial"/>
          <w:sz w:val="18"/>
          <w:szCs w:val="18"/>
        </w:rPr>
        <w:tab/>
      </w:r>
      <w:r w:rsidR="00D0336C">
        <w:rPr>
          <w:rFonts w:ascii="PT Sans" w:hAnsi="PT Sans" w:cs="Arial"/>
          <w:sz w:val="18"/>
          <w:szCs w:val="18"/>
        </w:rPr>
        <w:tab/>
        <w:t xml:space="preserve">   SC 544 Biological Science for Secondary School Teachers, 3 credits</w:t>
      </w:r>
      <w:r>
        <w:rPr>
          <w:rFonts w:ascii="PT Sans" w:hAnsi="PT Sans" w:cs="Arial"/>
          <w:sz w:val="18"/>
          <w:szCs w:val="18"/>
        </w:rPr>
        <w:tab/>
        <w:t xml:space="preserve">   </w:t>
      </w:r>
    </w:p>
    <w:p w14:paraId="140390DE" w14:textId="06D554FE" w:rsidR="00030497" w:rsidRDefault="00030497" w:rsidP="00030497">
      <w:pPr>
        <w:widowControl/>
        <w:autoSpaceDE/>
        <w:autoSpaceDN/>
        <w:rPr>
          <w:rFonts w:ascii="PT Sans" w:hAnsi="PT Sans" w:cs="Arial"/>
          <w:sz w:val="18"/>
          <w:szCs w:val="18"/>
        </w:rPr>
      </w:pPr>
      <w:r>
        <w:rPr>
          <w:rFonts w:ascii="PT Sans" w:hAnsi="PT Sans" w:cs="Arial"/>
          <w:sz w:val="18"/>
          <w:szCs w:val="18"/>
        </w:rPr>
        <w:t xml:space="preserve">   MA 533 Concepts of Mathematics III</w:t>
      </w:r>
    </w:p>
    <w:p w14:paraId="52EC998A" w14:textId="631B57F9" w:rsidR="00030497" w:rsidRPr="001E3BAA" w:rsidRDefault="00030497" w:rsidP="00E6228B">
      <w:pPr>
        <w:widowControl/>
        <w:autoSpaceDE/>
        <w:autoSpaceDN/>
        <w:rPr>
          <w:rFonts w:ascii="PT Sans" w:hAnsi="PT Sans" w:cs="Arial"/>
          <w:sz w:val="8"/>
          <w:szCs w:val="8"/>
        </w:rPr>
      </w:pPr>
    </w:p>
    <w:p w14:paraId="2B0AD6E8" w14:textId="09E5515F" w:rsidR="00030497" w:rsidRDefault="00030497" w:rsidP="00E6228B">
      <w:pPr>
        <w:widowControl/>
        <w:autoSpaceDE/>
        <w:autoSpaceDN/>
        <w:rPr>
          <w:rFonts w:ascii="PT Sans" w:hAnsi="PT Sans" w:cs="Arial"/>
          <w:sz w:val="18"/>
          <w:szCs w:val="18"/>
        </w:rPr>
      </w:pPr>
      <w:r w:rsidRPr="00030497">
        <w:rPr>
          <w:rFonts w:ascii="PT Sans" w:hAnsi="PT Sans" w:cs="Arial"/>
          <w:b/>
          <w:bCs/>
          <w:sz w:val="18"/>
          <w:szCs w:val="18"/>
        </w:rPr>
        <w:t>Music</w:t>
      </w:r>
      <w:r>
        <w:rPr>
          <w:rFonts w:ascii="PT Sans" w:hAnsi="PT Sans" w:cs="Arial"/>
          <w:sz w:val="18"/>
          <w:szCs w:val="18"/>
        </w:rPr>
        <w:tab/>
      </w:r>
      <w:r w:rsidR="00D0336C">
        <w:rPr>
          <w:rFonts w:ascii="PT Sans" w:hAnsi="PT Sans" w:cs="Arial"/>
          <w:sz w:val="18"/>
          <w:szCs w:val="18"/>
        </w:rPr>
        <w:tab/>
      </w:r>
      <w:r w:rsidR="00D0336C">
        <w:rPr>
          <w:rFonts w:ascii="PT Sans" w:hAnsi="PT Sans" w:cs="Arial"/>
          <w:sz w:val="18"/>
          <w:szCs w:val="18"/>
        </w:rPr>
        <w:tab/>
      </w:r>
      <w:r w:rsidR="00D0336C">
        <w:rPr>
          <w:rFonts w:ascii="PT Sans" w:hAnsi="PT Sans" w:cs="Arial"/>
          <w:sz w:val="18"/>
          <w:szCs w:val="18"/>
        </w:rPr>
        <w:tab/>
      </w:r>
      <w:r w:rsidR="00D0336C">
        <w:rPr>
          <w:rFonts w:ascii="PT Sans" w:hAnsi="PT Sans" w:cs="Arial"/>
          <w:sz w:val="18"/>
          <w:szCs w:val="18"/>
        </w:rPr>
        <w:tab/>
      </w:r>
      <w:r w:rsidR="00D0336C">
        <w:rPr>
          <w:rFonts w:ascii="PT Sans" w:hAnsi="PT Sans" w:cs="Arial"/>
          <w:sz w:val="18"/>
          <w:szCs w:val="18"/>
        </w:rPr>
        <w:tab/>
      </w:r>
      <w:r w:rsidR="00D0336C">
        <w:rPr>
          <w:rFonts w:ascii="PT Sans" w:hAnsi="PT Sans" w:cs="Arial"/>
          <w:sz w:val="18"/>
          <w:szCs w:val="18"/>
        </w:rPr>
        <w:tab/>
      </w:r>
      <w:r w:rsidR="00D0336C">
        <w:rPr>
          <w:rFonts w:ascii="PT Sans" w:hAnsi="PT Sans" w:cs="Arial"/>
          <w:sz w:val="18"/>
          <w:szCs w:val="18"/>
        </w:rPr>
        <w:tab/>
      </w:r>
      <w:r w:rsidR="00D0336C" w:rsidRPr="00030497">
        <w:rPr>
          <w:rFonts w:ascii="PT Sans" w:hAnsi="PT Sans" w:cs="Arial"/>
          <w:b/>
          <w:bCs/>
          <w:sz w:val="18"/>
          <w:szCs w:val="18"/>
        </w:rPr>
        <w:t>Social Sciences</w:t>
      </w:r>
    </w:p>
    <w:p w14:paraId="19B37BD6" w14:textId="523B8B4B" w:rsidR="00D0336C" w:rsidRDefault="00D0336C" w:rsidP="00E6228B">
      <w:pPr>
        <w:widowControl/>
        <w:autoSpaceDE/>
        <w:autoSpaceDN/>
        <w:rPr>
          <w:rFonts w:ascii="PT Sans" w:hAnsi="PT Sans" w:cs="Arial"/>
          <w:sz w:val="18"/>
          <w:szCs w:val="18"/>
        </w:rPr>
      </w:pPr>
      <w:r>
        <w:rPr>
          <w:rFonts w:ascii="PT Sans" w:hAnsi="PT Sans" w:cs="Arial"/>
          <w:sz w:val="18"/>
          <w:szCs w:val="18"/>
        </w:rPr>
        <w:t xml:space="preserve">   </w:t>
      </w:r>
      <w:r w:rsidR="00030497">
        <w:rPr>
          <w:rFonts w:ascii="PT Sans" w:hAnsi="PT Sans" w:cs="Arial"/>
          <w:sz w:val="18"/>
          <w:szCs w:val="18"/>
        </w:rPr>
        <w:t>MU 541 Instrumental Conducting, 3 credits</w:t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  <w:t xml:space="preserve">   HI 601D Colonial America, 3 credits</w:t>
      </w:r>
    </w:p>
    <w:p w14:paraId="459FA2F3" w14:textId="5AA08CFB" w:rsidR="00030497" w:rsidRDefault="00D0336C" w:rsidP="00E6228B">
      <w:pPr>
        <w:widowControl/>
        <w:autoSpaceDE/>
        <w:autoSpaceDN/>
        <w:rPr>
          <w:rFonts w:ascii="PT Sans" w:hAnsi="PT Sans" w:cs="Arial"/>
          <w:sz w:val="18"/>
          <w:szCs w:val="18"/>
        </w:rPr>
      </w:pPr>
      <w:r>
        <w:rPr>
          <w:rFonts w:ascii="PT Sans" w:hAnsi="PT Sans" w:cs="Arial"/>
          <w:sz w:val="18"/>
          <w:szCs w:val="18"/>
        </w:rPr>
        <w:t xml:space="preserve">   </w:t>
      </w:r>
      <w:r w:rsidR="00030497">
        <w:rPr>
          <w:rFonts w:ascii="PT Sans" w:hAnsi="PT Sans" w:cs="Arial"/>
          <w:sz w:val="18"/>
          <w:szCs w:val="18"/>
        </w:rPr>
        <w:t>MU 543 Music Methods and Material, 3 credits</w:t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  <w:t xml:space="preserve">   HI 601 E History of the South, 3 credits</w:t>
      </w:r>
    </w:p>
    <w:p w14:paraId="060D2C28" w14:textId="77777777" w:rsidR="00D0336C" w:rsidRDefault="00D0336C">
      <w:pPr>
        <w:widowControl/>
        <w:autoSpaceDE/>
        <w:autoSpaceDN/>
        <w:rPr>
          <w:rFonts w:ascii="PT Sans" w:hAnsi="PT Sans" w:cs="Arial"/>
          <w:sz w:val="18"/>
          <w:szCs w:val="18"/>
        </w:rPr>
      </w:pP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</w:r>
      <w:r>
        <w:rPr>
          <w:rFonts w:ascii="PT Sans" w:hAnsi="PT Sans" w:cs="Arial"/>
          <w:sz w:val="18"/>
          <w:szCs w:val="18"/>
        </w:rPr>
        <w:tab/>
        <w:t xml:space="preserve"> </w:t>
      </w:r>
      <w:r w:rsidR="00E6228B">
        <w:rPr>
          <w:rFonts w:ascii="PT Sans" w:hAnsi="PT Sans" w:cs="Arial"/>
          <w:sz w:val="18"/>
          <w:szCs w:val="18"/>
        </w:rPr>
        <w:t xml:space="preserve">  HI 603 Reading in Latin American History</w:t>
      </w:r>
      <w:r w:rsidR="00030497" w:rsidRPr="00030497">
        <w:rPr>
          <w:rFonts w:ascii="PT Sans" w:hAnsi="PT Sans" w:cs="Arial"/>
          <w:sz w:val="18"/>
          <w:szCs w:val="18"/>
        </w:rPr>
        <w:t xml:space="preserve">, 3 </w:t>
      </w:r>
      <w:proofErr w:type="gramStart"/>
      <w:r w:rsidR="00030497" w:rsidRPr="00030497">
        <w:rPr>
          <w:rFonts w:ascii="PT Sans" w:hAnsi="PT Sans" w:cs="Arial"/>
          <w:sz w:val="18"/>
          <w:szCs w:val="18"/>
        </w:rPr>
        <w:t>credits</w:t>
      </w:r>
      <w:proofErr w:type="gramEnd"/>
      <w:r w:rsidR="00E6228B">
        <w:rPr>
          <w:rFonts w:ascii="PT Sans" w:hAnsi="PT Sans" w:cs="Arial"/>
          <w:sz w:val="18"/>
          <w:szCs w:val="18"/>
        </w:rPr>
        <w:tab/>
      </w:r>
    </w:p>
    <w:p w14:paraId="70E1F521" w14:textId="7E45868F" w:rsidR="001E3BAA" w:rsidRDefault="001E3BAA" w:rsidP="0022491B">
      <w:pPr>
        <w:pStyle w:val="ListParagraph"/>
        <w:widowControl/>
        <w:numPr>
          <w:ilvl w:val="0"/>
          <w:numId w:val="1"/>
        </w:numPr>
        <w:autoSpaceDE/>
        <w:autoSpaceDN/>
        <w:spacing w:before="240"/>
        <w:rPr>
          <w:rFonts w:ascii="PT Sans" w:hAnsi="PT Sans" w:cs="Arial"/>
          <w:i/>
          <w:iCs/>
          <w:color w:val="FF0000"/>
          <w:sz w:val="16"/>
          <w:szCs w:val="16"/>
        </w:rPr>
      </w:pPr>
      <w:r>
        <w:rPr>
          <w:rFonts w:ascii="PT Sans" w:hAnsi="PT Sans" w:cs="Arial"/>
          <w:i/>
          <w:iCs/>
          <w:color w:val="FF0000"/>
          <w:sz w:val="16"/>
          <w:szCs w:val="16"/>
        </w:rPr>
        <w:t>Upon completion of 33 hours in Elementary or Secondary track, candidates will be eligible for a Class AA License (4-8 or 7-12, as appropriate).</w:t>
      </w:r>
    </w:p>
    <w:p w14:paraId="4C482930" w14:textId="0923C4DA" w:rsidR="001E3BAA" w:rsidRDefault="001E3BAA" w:rsidP="001E3BAA">
      <w:pPr>
        <w:pStyle w:val="ListParagraph"/>
        <w:widowControl/>
        <w:numPr>
          <w:ilvl w:val="0"/>
          <w:numId w:val="1"/>
        </w:numPr>
        <w:autoSpaceDE/>
        <w:autoSpaceDN/>
        <w:rPr>
          <w:rFonts w:ascii="PT Sans" w:hAnsi="PT Sans" w:cs="Arial"/>
          <w:i/>
          <w:iCs/>
          <w:color w:val="FF0000"/>
          <w:sz w:val="16"/>
          <w:szCs w:val="16"/>
        </w:rPr>
      </w:pPr>
      <w:r>
        <w:rPr>
          <w:rFonts w:ascii="PT Sans" w:hAnsi="PT Sans" w:cs="Arial"/>
          <w:i/>
          <w:iCs/>
          <w:color w:val="FF0000"/>
          <w:sz w:val="16"/>
          <w:szCs w:val="16"/>
        </w:rPr>
        <w:lastRenderedPageBreak/>
        <w:t>All graduate students must take and pass the Comprehensive Exam to exit the program.</w:t>
      </w:r>
    </w:p>
    <w:p w14:paraId="3C43864F" w14:textId="1B8CE8C7" w:rsidR="001E3BAA" w:rsidRPr="001E3BAA" w:rsidRDefault="001E3BAA" w:rsidP="001E3BAA">
      <w:pPr>
        <w:pStyle w:val="ListParagraph"/>
        <w:widowControl/>
        <w:numPr>
          <w:ilvl w:val="0"/>
          <w:numId w:val="1"/>
        </w:numPr>
        <w:autoSpaceDE/>
        <w:autoSpaceDN/>
        <w:rPr>
          <w:rFonts w:ascii="PT Sans" w:hAnsi="PT Sans" w:cs="Arial"/>
          <w:i/>
          <w:iCs/>
          <w:color w:val="FF0000"/>
          <w:sz w:val="16"/>
          <w:szCs w:val="16"/>
        </w:rPr>
      </w:pPr>
      <w:r>
        <w:rPr>
          <w:rFonts w:ascii="PT Sans" w:hAnsi="PT Sans" w:cs="Arial"/>
          <w:i/>
          <w:iCs/>
          <w:color w:val="FF0000"/>
          <w:sz w:val="16"/>
          <w:szCs w:val="16"/>
        </w:rPr>
        <w:t>All MAT Candidates must complete and submit a Professional Portfolio</w:t>
      </w:r>
      <w:r w:rsidR="0022491B">
        <w:rPr>
          <w:rFonts w:ascii="PT Sans" w:hAnsi="PT Sans" w:cs="Arial"/>
          <w:i/>
          <w:iCs/>
          <w:color w:val="FF0000"/>
          <w:sz w:val="16"/>
          <w:szCs w:val="16"/>
        </w:rPr>
        <w:t xml:space="preserve"> to graduate.</w:t>
      </w:r>
    </w:p>
    <w:p w14:paraId="2AB739FE" w14:textId="2785E9C0" w:rsidR="001E3BAA" w:rsidRPr="001E3BAA" w:rsidRDefault="001E3BAA" w:rsidP="00904DA5">
      <w:pPr>
        <w:widowControl/>
        <w:autoSpaceDE/>
        <w:autoSpaceDN/>
        <w:spacing w:before="120"/>
        <w:rPr>
          <w:rFonts w:ascii="PT Sans" w:hAnsi="PT Sans" w:cs="Arial"/>
          <w:i/>
          <w:iCs/>
          <w:color w:val="FF0000"/>
          <w:sz w:val="16"/>
          <w:szCs w:val="16"/>
        </w:rPr>
      </w:pPr>
    </w:p>
    <w:p w14:paraId="05707065" w14:textId="6D080981" w:rsidR="00D0336C" w:rsidRPr="00904DA5" w:rsidRDefault="00D0336C" w:rsidP="001E3BAA">
      <w:pPr>
        <w:widowControl/>
        <w:autoSpaceDE/>
        <w:autoSpaceDN/>
        <w:rPr>
          <w:rFonts w:ascii="PT Sans" w:hAnsi="PT Sans" w:cs="Arial"/>
          <w:i/>
          <w:iCs/>
          <w:sz w:val="18"/>
          <w:szCs w:val="18"/>
        </w:rPr>
      </w:pPr>
    </w:p>
    <w:p w14:paraId="3028D737" w14:textId="46E2C4E5" w:rsidR="00352C81" w:rsidRDefault="00030497" w:rsidP="00D0336C">
      <w:pPr>
        <w:widowControl/>
        <w:autoSpaceDE/>
        <w:autoSpaceDN/>
        <w:rPr>
          <w:rFonts w:ascii="Arial"/>
          <w:b/>
          <w:sz w:val="28"/>
        </w:rPr>
      </w:pPr>
      <w:r>
        <w:rPr>
          <w:rFonts w:ascii="PT Sans" w:hAnsi="PT Sans" w:cs="Arial"/>
          <w:sz w:val="18"/>
          <w:szCs w:val="18"/>
        </w:rPr>
        <w:t xml:space="preserve">   </w:t>
      </w:r>
      <w:r w:rsidR="00352C81">
        <w:rPr>
          <w:noProof/>
        </w:rPr>
        <w:drawing>
          <wp:anchor distT="0" distB="0" distL="0" distR="0" simplePos="0" relativeHeight="251659264" behindDoc="0" locked="0" layoutInCell="1" allowOverlap="1" wp14:anchorId="1166FCAC" wp14:editId="7B41EEDB">
            <wp:simplePos x="0" y="0"/>
            <wp:positionH relativeFrom="page">
              <wp:posOffset>273685</wp:posOffset>
            </wp:positionH>
            <wp:positionV relativeFrom="paragraph">
              <wp:posOffset>-1905</wp:posOffset>
            </wp:positionV>
            <wp:extent cx="871220" cy="681355"/>
            <wp:effectExtent l="0" t="0" r="5080" b="4445"/>
            <wp:wrapNone/>
            <wp:docPr id="1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36C">
        <w:rPr>
          <w:rFonts w:ascii="PT Sans" w:hAnsi="PT Sans" w:cs="Arial"/>
          <w:sz w:val="18"/>
          <w:szCs w:val="18"/>
        </w:rPr>
        <w:tab/>
      </w:r>
      <w:r w:rsidR="00D0336C">
        <w:rPr>
          <w:rFonts w:ascii="PT Sans" w:hAnsi="PT Sans" w:cs="Arial"/>
          <w:sz w:val="18"/>
          <w:szCs w:val="18"/>
        </w:rPr>
        <w:tab/>
        <w:t xml:space="preserve">     </w:t>
      </w:r>
      <w:r w:rsidR="00352C81">
        <w:rPr>
          <w:rFonts w:ascii="Arial"/>
          <w:b/>
          <w:sz w:val="28"/>
        </w:rPr>
        <w:t>Mississippi</w:t>
      </w:r>
      <w:r w:rsidR="00352C81">
        <w:rPr>
          <w:rFonts w:ascii="Arial"/>
          <w:b/>
          <w:spacing w:val="-6"/>
          <w:sz w:val="28"/>
        </w:rPr>
        <w:t xml:space="preserve"> </w:t>
      </w:r>
      <w:r w:rsidR="00352C81">
        <w:rPr>
          <w:rFonts w:ascii="Arial"/>
          <w:b/>
          <w:sz w:val="28"/>
        </w:rPr>
        <w:t>Valley</w:t>
      </w:r>
      <w:r w:rsidR="00352C81">
        <w:rPr>
          <w:rFonts w:ascii="Arial"/>
          <w:b/>
          <w:spacing w:val="-6"/>
          <w:sz w:val="28"/>
        </w:rPr>
        <w:t xml:space="preserve"> </w:t>
      </w:r>
      <w:r w:rsidR="00352C81">
        <w:rPr>
          <w:rFonts w:ascii="Arial"/>
          <w:b/>
          <w:sz w:val="28"/>
        </w:rPr>
        <w:t>State</w:t>
      </w:r>
      <w:r w:rsidR="00352C81">
        <w:rPr>
          <w:rFonts w:ascii="Arial"/>
          <w:b/>
          <w:spacing w:val="-5"/>
          <w:sz w:val="28"/>
        </w:rPr>
        <w:t xml:space="preserve"> </w:t>
      </w:r>
      <w:r w:rsidR="00352C81">
        <w:rPr>
          <w:rFonts w:ascii="Arial"/>
          <w:b/>
          <w:sz w:val="28"/>
        </w:rPr>
        <w:t>University</w:t>
      </w:r>
      <w:r w:rsidR="00352C81">
        <w:rPr>
          <w:rFonts w:ascii="Arial"/>
          <w:b/>
          <w:sz w:val="28"/>
        </w:rPr>
        <w:tab/>
      </w:r>
      <w:r w:rsidR="00D0336C">
        <w:rPr>
          <w:rFonts w:ascii="Arial"/>
          <w:b/>
          <w:sz w:val="28"/>
        </w:rPr>
        <w:t xml:space="preserve">                                  </w:t>
      </w:r>
      <w:r w:rsidR="00352C81" w:rsidRPr="00352C81">
        <w:rPr>
          <w:rFonts w:ascii="Arial"/>
          <w:b/>
          <w:sz w:val="28"/>
        </w:rPr>
        <w:t>ACADEMIC MAP</w:t>
      </w:r>
    </w:p>
    <w:p w14:paraId="29D51C45" w14:textId="3A0316BD" w:rsidR="00352C81" w:rsidRDefault="00352C81" w:rsidP="00352C81">
      <w:pPr>
        <w:spacing w:before="4" w:line="244" w:lineRule="auto"/>
        <w:ind w:left="1710" w:right="-2440"/>
        <w:rPr>
          <w:rFonts w:ascii="Arial"/>
          <w:b/>
        </w:rPr>
      </w:pPr>
      <w:r>
        <w:rPr>
          <w:rFonts w:ascii="Arial"/>
          <w:b/>
        </w:rPr>
        <w:t xml:space="preserve">Department of </w:t>
      </w:r>
      <w:r w:rsidR="00030497">
        <w:rPr>
          <w:rFonts w:ascii="Arial"/>
          <w:b/>
        </w:rPr>
        <w:t>Education</w:t>
      </w:r>
    </w:p>
    <w:p w14:paraId="6FAA3AE3" w14:textId="445118AC" w:rsidR="00352C81" w:rsidRDefault="00352C81" w:rsidP="00352C81">
      <w:pPr>
        <w:spacing w:before="4" w:line="244" w:lineRule="auto"/>
        <w:ind w:left="1710" w:right="-910"/>
        <w:rPr>
          <w:rFonts w:ascii="Arial"/>
          <w:b/>
        </w:rPr>
      </w:pP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 xml:space="preserve">Master of </w:t>
      </w:r>
      <w:r w:rsidR="00030497">
        <w:rPr>
          <w:rFonts w:ascii="Arial"/>
          <w:b/>
        </w:rPr>
        <w:t xml:space="preserve">Arts in Teaching </w:t>
      </w:r>
      <w:r w:rsidR="00030497">
        <w:rPr>
          <w:rFonts w:ascii="Arial"/>
          <w:b/>
        </w:rPr>
        <w:t>–</w:t>
      </w:r>
      <w:r w:rsidR="00030497">
        <w:rPr>
          <w:rFonts w:ascii="Arial"/>
          <w:b/>
        </w:rPr>
        <w:t xml:space="preserve"> Elementary Track</w:t>
      </w:r>
    </w:p>
    <w:p w14:paraId="5B2C039E" w14:textId="62E9994C" w:rsidR="00030497" w:rsidRPr="00907EAB" w:rsidRDefault="00352C81" w:rsidP="0022491B">
      <w:pPr>
        <w:spacing w:line="250" w:lineRule="exact"/>
        <w:ind w:left="1710"/>
        <w:rPr>
          <w:rFonts w:ascii="Minion Pro" w:hAnsi="Minion Pro"/>
          <w:sz w:val="20"/>
          <w:szCs w:val="20"/>
        </w:rPr>
      </w:pPr>
      <w:r>
        <w:rPr>
          <w:rFonts w:ascii="Arial"/>
          <w:b/>
        </w:rPr>
        <w:t>Catalog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Year:</w:t>
      </w:r>
      <w:r>
        <w:rPr>
          <w:rFonts w:ascii="Arial"/>
          <w:b/>
          <w:spacing w:val="-1"/>
        </w:rPr>
        <w:t xml:space="preserve"> 202</w:t>
      </w:r>
      <w:r w:rsidR="00030497">
        <w:rPr>
          <w:rFonts w:ascii="Arial"/>
          <w:b/>
          <w:spacing w:val="-1"/>
        </w:rPr>
        <w:t>3</w:t>
      </w:r>
      <w:r>
        <w:rPr>
          <w:rFonts w:ascii="Arial"/>
          <w:b/>
          <w:spacing w:val="-1"/>
        </w:rPr>
        <w:t xml:space="preserve"> -202</w:t>
      </w:r>
      <w:r w:rsidR="00030497">
        <w:rPr>
          <w:rFonts w:ascii="Arial"/>
          <w:b/>
          <w:spacing w:val="-1"/>
        </w:rPr>
        <w:t>5</w:t>
      </w:r>
      <w:r w:rsidR="001431F6">
        <w:rPr>
          <w:b/>
          <w:sz w:val="19"/>
        </w:rPr>
        <w:t xml:space="preserve">  </w:t>
      </w:r>
    </w:p>
    <w:tbl>
      <w:tblPr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8914"/>
      </w:tblGrid>
      <w:tr w:rsidR="00030497" w14:paraId="6DB84F1C" w14:textId="77777777" w:rsidTr="000467C0">
        <w:trPr>
          <w:trHeight w:val="229"/>
        </w:trPr>
        <w:tc>
          <w:tcPr>
            <w:tcW w:w="2400" w:type="dxa"/>
            <w:shd w:val="clear" w:color="auto" w:fill="595959"/>
          </w:tcPr>
          <w:p w14:paraId="42939EB0" w14:textId="77777777" w:rsidR="00030497" w:rsidRPr="00BF49CA" w:rsidRDefault="00030497" w:rsidP="000467C0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</w:rPr>
              <w:t>Degree</w:t>
            </w:r>
            <w:r w:rsidRPr="00BF49CA">
              <w:rPr>
                <w:rFonts w:ascii="PT Sans" w:hAnsi="PT Sans"/>
                <w:b/>
                <w:color w:val="FFFFFF"/>
                <w:spacing w:val="-6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color w:val="FFFFFF"/>
                <w:sz w:val="16"/>
              </w:rPr>
              <w:t>Requirements</w:t>
            </w:r>
          </w:p>
        </w:tc>
        <w:tc>
          <w:tcPr>
            <w:tcW w:w="8914" w:type="dxa"/>
            <w:shd w:val="clear" w:color="auto" w:fill="595959"/>
          </w:tcPr>
          <w:p w14:paraId="343B9B0F" w14:textId="77777777" w:rsidR="00030497" w:rsidRPr="00BF49CA" w:rsidRDefault="00030497" w:rsidP="000467C0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color w:val="FFFFFF"/>
                <w:sz w:val="16"/>
              </w:rPr>
              <w:t>Details</w:t>
            </w:r>
          </w:p>
        </w:tc>
      </w:tr>
      <w:tr w:rsidR="00030497" w14:paraId="251B90A9" w14:textId="77777777" w:rsidTr="000467C0">
        <w:trPr>
          <w:trHeight w:val="229"/>
        </w:trPr>
        <w:tc>
          <w:tcPr>
            <w:tcW w:w="2400" w:type="dxa"/>
          </w:tcPr>
          <w:p w14:paraId="52BFDC02" w14:textId="77777777" w:rsidR="00030497" w:rsidRPr="00BF49CA" w:rsidRDefault="00030497" w:rsidP="000467C0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Total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Credit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Hours</w:t>
            </w:r>
          </w:p>
        </w:tc>
        <w:tc>
          <w:tcPr>
            <w:tcW w:w="8914" w:type="dxa"/>
          </w:tcPr>
          <w:p w14:paraId="256815DD" w14:textId="77777777" w:rsidR="00030497" w:rsidRPr="00BF49CA" w:rsidRDefault="00030497" w:rsidP="000467C0">
            <w:pPr>
              <w:pStyle w:val="TableParagraph"/>
              <w:spacing w:before="34" w:line="175" w:lineRule="exact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33 </w:t>
            </w:r>
            <w:r w:rsidRPr="00BF49CA">
              <w:rPr>
                <w:rFonts w:ascii="PT Sans" w:hAnsi="PT Sans"/>
                <w:sz w:val="16"/>
              </w:rPr>
              <w:t>credit hours</w:t>
            </w:r>
          </w:p>
        </w:tc>
      </w:tr>
      <w:tr w:rsidR="00030497" w14:paraId="6008D250" w14:textId="77777777" w:rsidTr="000467C0">
        <w:trPr>
          <w:trHeight w:val="229"/>
        </w:trPr>
        <w:tc>
          <w:tcPr>
            <w:tcW w:w="2400" w:type="dxa"/>
          </w:tcPr>
          <w:p w14:paraId="2D8960EA" w14:textId="77777777" w:rsidR="00030497" w:rsidRPr="00BF49CA" w:rsidRDefault="00030497" w:rsidP="000467C0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Grade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Point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Average</w:t>
            </w:r>
            <w:r w:rsidRPr="00BF49CA">
              <w:rPr>
                <w:rFonts w:ascii="PT Sans" w:hAnsi="PT Sans"/>
                <w:b/>
                <w:spacing w:val="-2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(GPA)</w:t>
            </w:r>
          </w:p>
        </w:tc>
        <w:tc>
          <w:tcPr>
            <w:tcW w:w="8914" w:type="dxa"/>
          </w:tcPr>
          <w:p w14:paraId="0A57A95C" w14:textId="77777777" w:rsidR="00030497" w:rsidRPr="00BF49CA" w:rsidRDefault="00030497" w:rsidP="000467C0">
            <w:pPr>
              <w:pStyle w:val="TableParagraph"/>
              <w:spacing w:before="34" w:line="175" w:lineRule="exact"/>
              <w:ind w:left="74"/>
              <w:rPr>
                <w:rFonts w:ascii="PT Sans" w:hAnsi="PT Sans"/>
                <w:sz w:val="16"/>
              </w:rPr>
            </w:pPr>
            <w:r w:rsidRPr="00BF49CA">
              <w:rPr>
                <w:rFonts w:ascii="PT Sans" w:hAnsi="PT Sans"/>
                <w:sz w:val="16"/>
              </w:rPr>
              <w:t>3.0 GPA required for graduation</w:t>
            </w:r>
            <w:r>
              <w:rPr>
                <w:rFonts w:ascii="PT Sans" w:hAnsi="PT Sans"/>
                <w:sz w:val="16"/>
              </w:rPr>
              <w:t xml:space="preserve"> and each semester to remain in good standing.</w:t>
            </w:r>
          </w:p>
        </w:tc>
      </w:tr>
      <w:tr w:rsidR="00DA38FF" w14:paraId="71662AEA" w14:textId="77777777" w:rsidTr="000467C0">
        <w:trPr>
          <w:trHeight w:val="229"/>
        </w:trPr>
        <w:tc>
          <w:tcPr>
            <w:tcW w:w="2400" w:type="dxa"/>
          </w:tcPr>
          <w:p w14:paraId="4D792120" w14:textId="77777777" w:rsidR="00DA38FF" w:rsidRPr="00BF49CA" w:rsidRDefault="00DA38FF" w:rsidP="00DA38FF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"D"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Grade</w:t>
            </w:r>
            <w:r w:rsidRPr="00BF49CA">
              <w:rPr>
                <w:rFonts w:ascii="PT Sans" w:hAnsi="PT Sans"/>
                <w:b/>
                <w:spacing w:val="-3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Policy</w:t>
            </w:r>
            <w:r>
              <w:rPr>
                <w:rFonts w:ascii="PT Sans" w:hAnsi="PT Sans"/>
                <w:b/>
                <w:sz w:val="16"/>
              </w:rPr>
              <w:t>/Course Repeats</w:t>
            </w:r>
          </w:p>
        </w:tc>
        <w:tc>
          <w:tcPr>
            <w:tcW w:w="8914" w:type="dxa"/>
          </w:tcPr>
          <w:p w14:paraId="3AF8AF34" w14:textId="043B1285" w:rsidR="00DA38FF" w:rsidRPr="00BF49CA" w:rsidRDefault="00DA38FF" w:rsidP="00DA38FF">
            <w:pPr>
              <w:pStyle w:val="TableParagraph"/>
              <w:spacing w:before="34" w:line="175" w:lineRule="exact"/>
              <w:ind w:left="74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A “D” Grade is not a passing grade. </w:t>
            </w:r>
            <w:r w:rsidRPr="00454B17">
              <w:rPr>
                <w:rFonts w:ascii="PT Sans" w:hAnsi="PT Sans"/>
                <w:sz w:val="16"/>
              </w:rPr>
              <w:t>Only one "C" grade is allowed in the Program</w:t>
            </w:r>
            <w:r>
              <w:rPr>
                <w:rFonts w:ascii="PT Sans" w:hAnsi="PT Sans"/>
                <w:sz w:val="16"/>
              </w:rPr>
              <w:t>.</w:t>
            </w:r>
          </w:p>
        </w:tc>
      </w:tr>
      <w:tr w:rsidR="00DA38FF" w14:paraId="67E0B786" w14:textId="77777777" w:rsidTr="000467C0">
        <w:trPr>
          <w:trHeight w:val="229"/>
        </w:trPr>
        <w:tc>
          <w:tcPr>
            <w:tcW w:w="2400" w:type="dxa"/>
          </w:tcPr>
          <w:p w14:paraId="778948B8" w14:textId="77777777" w:rsidR="00DA38FF" w:rsidRPr="00BF49CA" w:rsidRDefault="00DA38FF" w:rsidP="00DA38FF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Academic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Advisor</w:t>
            </w:r>
          </w:p>
        </w:tc>
        <w:tc>
          <w:tcPr>
            <w:tcW w:w="8914" w:type="dxa"/>
            <w:vAlign w:val="bottom"/>
          </w:tcPr>
          <w:p w14:paraId="68B7A278" w14:textId="77777777" w:rsidR="00DA38FF" w:rsidRPr="00BF49CA" w:rsidRDefault="00DA38FF" w:rsidP="00DA38FF">
            <w:pPr>
              <w:pStyle w:val="TableParagraph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</w:t>
            </w:r>
            <w:r>
              <w:rPr>
                <w:rFonts w:ascii="PT Sans" w:hAnsi="PT Sans"/>
                <w:sz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PT Sans" w:hAnsi="PT Sans"/>
                <w:sz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</w:rPr>
            </w:r>
            <w:r>
              <w:rPr>
                <w:rFonts w:ascii="PT Sans" w:hAnsi="PT Sans"/>
                <w:sz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</w:rPr>
              <w:t> </w:t>
            </w:r>
            <w:r>
              <w:rPr>
                <w:rFonts w:ascii="PT Sans" w:hAnsi="PT Sans"/>
                <w:noProof/>
                <w:sz w:val="16"/>
              </w:rPr>
              <w:t> </w:t>
            </w:r>
            <w:r>
              <w:rPr>
                <w:rFonts w:ascii="PT Sans" w:hAnsi="PT Sans"/>
                <w:noProof/>
                <w:sz w:val="16"/>
              </w:rPr>
              <w:t> </w:t>
            </w:r>
            <w:r>
              <w:rPr>
                <w:rFonts w:ascii="PT Sans" w:hAnsi="PT Sans"/>
                <w:noProof/>
                <w:sz w:val="16"/>
              </w:rPr>
              <w:t> </w:t>
            </w:r>
            <w:r>
              <w:rPr>
                <w:rFonts w:ascii="PT Sans" w:hAnsi="PT Sans"/>
                <w:noProof/>
                <w:sz w:val="16"/>
              </w:rPr>
              <w:t> </w:t>
            </w:r>
            <w:r>
              <w:rPr>
                <w:rFonts w:ascii="PT Sans" w:hAnsi="PT Sans"/>
                <w:sz w:val="16"/>
              </w:rPr>
              <w:fldChar w:fldCharType="end"/>
            </w:r>
            <w:r w:rsidRPr="00BF49CA">
              <w:rPr>
                <w:rFonts w:ascii="PT Sans" w:hAnsi="PT Sans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F49CA">
              <w:rPr>
                <w:rFonts w:ascii="PT Sans" w:hAnsi="PT Sans"/>
                <w:sz w:val="16"/>
              </w:rPr>
              <w:instrText xml:space="preserve"> FORMTEXT </w:instrText>
            </w:r>
            <w:r w:rsidR="00000000">
              <w:rPr>
                <w:rFonts w:ascii="PT Sans" w:hAnsi="PT Sans"/>
                <w:sz w:val="16"/>
              </w:rPr>
            </w:r>
            <w:r w:rsidR="00000000">
              <w:rPr>
                <w:rFonts w:ascii="PT Sans" w:hAnsi="PT Sans"/>
                <w:sz w:val="16"/>
              </w:rPr>
              <w:fldChar w:fldCharType="separate"/>
            </w:r>
            <w:r w:rsidRPr="00BF49CA">
              <w:rPr>
                <w:rFonts w:ascii="PT Sans" w:hAnsi="PT Sans"/>
                <w:sz w:val="16"/>
              </w:rPr>
              <w:fldChar w:fldCharType="end"/>
            </w:r>
          </w:p>
        </w:tc>
      </w:tr>
      <w:tr w:rsidR="00DA38FF" w14:paraId="174E36AB" w14:textId="77777777" w:rsidTr="000467C0">
        <w:trPr>
          <w:trHeight w:val="229"/>
        </w:trPr>
        <w:tc>
          <w:tcPr>
            <w:tcW w:w="2400" w:type="dxa"/>
          </w:tcPr>
          <w:p w14:paraId="32ED7908" w14:textId="77777777" w:rsidR="00DA38FF" w:rsidRPr="00BF49CA" w:rsidRDefault="00DA38FF" w:rsidP="00DA38FF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Student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Name</w:t>
            </w:r>
            <w:r>
              <w:rPr>
                <w:rFonts w:ascii="PT Sans" w:hAnsi="PT Sans"/>
                <w:b/>
                <w:sz w:val="16"/>
              </w:rPr>
              <w:t xml:space="preserve"> </w:t>
            </w:r>
          </w:p>
        </w:tc>
        <w:tc>
          <w:tcPr>
            <w:tcW w:w="8914" w:type="dxa"/>
            <w:vAlign w:val="bottom"/>
          </w:tcPr>
          <w:p w14:paraId="5B48EA37" w14:textId="77777777" w:rsidR="00DA38FF" w:rsidRPr="00BF49CA" w:rsidRDefault="00DA38FF" w:rsidP="00DA38FF">
            <w:pPr>
              <w:pStyle w:val="TableParagraph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</w:t>
            </w:r>
            <w:r w:rsidRPr="00BF49CA">
              <w:rPr>
                <w:rFonts w:ascii="PT Sans" w:hAnsi="PT Sans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F49CA">
              <w:rPr>
                <w:rFonts w:ascii="PT Sans" w:hAnsi="PT Sans"/>
                <w:sz w:val="16"/>
              </w:rPr>
              <w:instrText xml:space="preserve"> FORMTEXT </w:instrText>
            </w:r>
            <w:r w:rsidRPr="00BF49CA">
              <w:rPr>
                <w:rFonts w:ascii="PT Sans" w:hAnsi="PT Sans"/>
                <w:sz w:val="16"/>
              </w:rPr>
            </w:r>
            <w:r w:rsidRPr="00BF49CA">
              <w:rPr>
                <w:rFonts w:ascii="PT Sans" w:hAnsi="PT Sans"/>
                <w:sz w:val="16"/>
              </w:rPr>
              <w:fldChar w:fldCharType="separate"/>
            </w:r>
            <w:r w:rsidRPr="00BF49CA">
              <w:rPr>
                <w:rFonts w:ascii="PT Sans" w:hAnsi="PT Sans"/>
                <w:noProof/>
                <w:sz w:val="16"/>
              </w:rPr>
              <w:t> </w:t>
            </w:r>
            <w:r w:rsidRPr="00BF49CA">
              <w:rPr>
                <w:rFonts w:ascii="PT Sans" w:hAnsi="PT Sans"/>
                <w:noProof/>
                <w:sz w:val="16"/>
              </w:rPr>
              <w:t> </w:t>
            </w:r>
            <w:r w:rsidRPr="00BF49CA">
              <w:rPr>
                <w:rFonts w:ascii="PT Sans" w:hAnsi="PT Sans"/>
                <w:noProof/>
                <w:sz w:val="16"/>
              </w:rPr>
              <w:t> </w:t>
            </w:r>
            <w:r w:rsidRPr="00BF49CA">
              <w:rPr>
                <w:rFonts w:ascii="PT Sans" w:hAnsi="PT Sans"/>
                <w:noProof/>
                <w:sz w:val="16"/>
              </w:rPr>
              <w:t> </w:t>
            </w:r>
            <w:r w:rsidRPr="00BF49CA">
              <w:rPr>
                <w:rFonts w:ascii="PT Sans" w:hAnsi="PT Sans"/>
                <w:noProof/>
                <w:sz w:val="16"/>
              </w:rPr>
              <w:t> </w:t>
            </w:r>
            <w:r w:rsidRPr="00BF49CA">
              <w:rPr>
                <w:rFonts w:ascii="PT Sans" w:hAnsi="PT Sans"/>
                <w:sz w:val="16"/>
              </w:rPr>
              <w:fldChar w:fldCharType="end"/>
            </w:r>
          </w:p>
        </w:tc>
      </w:tr>
      <w:tr w:rsidR="00DA38FF" w14:paraId="64BA6AC4" w14:textId="77777777" w:rsidTr="000467C0">
        <w:trPr>
          <w:trHeight w:val="229"/>
        </w:trPr>
        <w:tc>
          <w:tcPr>
            <w:tcW w:w="2400" w:type="dxa"/>
          </w:tcPr>
          <w:p w14:paraId="2E940D2C" w14:textId="77777777" w:rsidR="00DA38FF" w:rsidRPr="00BF49CA" w:rsidRDefault="00DA38FF" w:rsidP="00DA38FF">
            <w:pPr>
              <w:pStyle w:val="TableParagraph"/>
              <w:spacing w:before="32" w:line="178" w:lineRule="exact"/>
              <w:ind w:left="74"/>
              <w:rPr>
                <w:rFonts w:ascii="PT Sans" w:hAnsi="PT Sans"/>
                <w:b/>
                <w:sz w:val="16"/>
              </w:rPr>
            </w:pPr>
            <w:r w:rsidRPr="00BF49CA">
              <w:rPr>
                <w:rFonts w:ascii="PT Sans" w:hAnsi="PT Sans"/>
                <w:b/>
                <w:sz w:val="16"/>
              </w:rPr>
              <w:t>Student</w:t>
            </w:r>
            <w:r w:rsidRPr="00BF49CA">
              <w:rPr>
                <w:rFonts w:ascii="PT Sans" w:hAnsi="PT Sans"/>
                <w:b/>
                <w:spacing w:val="-4"/>
                <w:sz w:val="16"/>
              </w:rPr>
              <w:t xml:space="preserve"> </w:t>
            </w:r>
            <w:r w:rsidRPr="00BF49CA">
              <w:rPr>
                <w:rFonts w:ascii="PT Sans" w:hAnsi="PT Sans"/>
                <w:b/>
                <w:sz w:val="16"/>
              </w:rPr>
              <w:t>ID#</w:t>
            </w:r>
          </w:p>
        </w:tc>
        <w:tc>
          <w:tcPr>
            <w:tcW w:w="8914" w:type="dxa"/>
            <w:vAlign w:val="bottom"/>
          </w:tcPr>
          <w:p w14:paraId="00CA1CAB" w14:textId="77777777" w:rsidR="00DA38FF" w:rsidRPr="00BF49CA" w:rsidRDefault="00DA38FF" w:rsidP="00DA38FF">
            <w:pPr>
              <w:pStyle w:val="TableParagraph"/>
              <w:rPr>
                <w:rFonts w:ascii="PT Sans" w:hAnsi="PT Sans"/>
                <w:sz w:val="16"/>
              </w:rPr>
            </w:pPr>
            <w:r>
              <w:rPr>
                <w:rFonts w:ascii="PT Sans" w:hAnsi="PT Sans"/>
                <w:sz w:val="16"/>
              </w:rPr>
              <w:t xml:space="preserve">  </w:t>
            </w:r>
            <w:r w:rsidRPr="00BF49CA">
              <w:rPr>
                <w:rFonts w:ascii="PT Sans" w:hAnsi="PT Sans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BF49CA">
              <w:rPr>
                <w:rFonts w:ascii="PT Sans" w:hAnsi="PT Sans"/>
                <w:sz w:val="16"/>
              </w:rPr>
              <w:instrText xml:space="preserve"> FORMTEXT </w:instrText>
            </w:r>
            <w:r w:rsidRPr="00BF49CA">
              <w:rPr>
                <w:rFonts w:ascii="PT Sans" w:hAnsi="PT Sans"/>
                <w:sz w:val="16"/>
              </w:rPr>
            </w:r>
            <w:r w:rsidRPr="00BF49CA">
              <w:rPr>
                <w:rFonts w:ascii="PT Sans" w:hAnsi="PT Sans"/>
                <w:sz w:val="16"/>
              </w:rPr>
              <w:fldChar w:fldCharType="separate"/>
            </w:r>
            <w:r w:rsidRPr="00BF49CA">
              <w:rPr>
                <w:rFonts w:ascii="PT Sans" w:hAnsi="PT Sans"/>
                <w:noProof/>
                <w:sz w:val="16"/>
              </w:rPr>
              <w:t> </w:t>
            </w:r>
            <w:r w:rsidRPr="00BF49CA">
              <w:rPr>
                <w:rFonts w:ascii="PT Sans" w:hAnsi="PT Sans"/>
                <w:noProof/>
                <w:sz w:val="16"/>
              </w:rPr>
              <w:t> </w:t>
            </w:r>
            <w:r w:rsidRPr="00BF49CA">
              <w:rPr>
                <w:rFonts w:ascii="PT Sans" w:hAnsi="PT Sans"/>
                <w:noProof/>
                <w:sz w:val="16"/>
              </w:rPr>
              <w:t> </w:t>
            </w:r>
            <w:r w:rsidRPr="00BF49CA">
              <w:rPr>
                <w:rFonts w:ascii="PT Sans" w:hAnsi="PT Sans"/>
                <w:noProof/>
                <w:sz w:val="16"/>
              </w:rPr>
              <w:t> </w:t>
            </w:r>
            <w:r w:rsidRPr="00BF49CA">
              <w:rPr>
                <w:rFonts w:ascii="PT Sans" w:hAnsi="PT Sans"/>
                <w:noProof/>
                <w:sz w:val="16"/>
              </w:rPr>
              <w:t> </w:t>
            </w:r>
            <w:r w:rsidRPr="00BF49CA">
              <w:rPr>
                <w:rFonts w:ascii="PT Sans" w:hAnsi="PT Sans"/>
                <w:sz w:val="16"/>
              </w:rPr>
              <w:fldChar w:fldCharType="end"/>
            </w:r>
          </w:p>
        </w:tc>
      </w:tr>
    </w:tbl>
    <w:p w14:paraId="5E9EC635" w14:textId="77777777" w:rsidR="00030497" w:rsidRPr="007D1DB3" w:rsidRDefault="00030497" w:rsidP="00030497">
      <w:pPr>
        <w:pStyle w:val="BodyText"/>
        <w:rPr>
          <w:b/>
          <w:i w:val="0"/>
          <w:sz w:val="10"/>
          <w:szCs w:val="10"/>
        </w:rPr>
      </w:pPr>
    </w:p>
    <w:p w14:paraId="0C26BEDE" w14:textId="753EDB4C" w:rsidR="00030497" w:rsidRPr="005F34C9" w:rsidRDefault="00030497" w:rsidP="00030497">
      <w:pPr>
        <w:pStyle w:val="BodyText"/>
        <w:rPr>
          <w:b/>
          <w:i w:val="0"/>
          <w:color w:val="FF0000"/>
          <w:sz w:val="19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846"/>
        <w:gridCol w:w="629"/>
        <w:gridCol w:w="1080"/>
        <w:gridCol w:w="989"/>
        <w:gridCol w:w="903"/>
        <w:gridCol w:w="1258"/>
        <w:gridCol w:w="2381"/>
      </w:tblGrid>
      <w:tr w:rsidR="00030497" w:rsidRPr="003509E2" w14:paraId="22D4647A" w14:textId="77777777" w:rsidTr="000467C0">
        <w:trPr>
          <w:trHeight w:val="570"/>
        </w:trPr>
        <w:tc>
          <w:tcPr>
            <w:tcW w:w="3296" w:type="dxa"/>
            <w:shd w:val="clear" w:color="auto" w:fill="00713D"/>
          </w:tcPr>
          <w:p w14:paraId="4574F56F" w14:textId="77777777" w:rsidR="00030497" w:rsidRPr="00D14F4E" w:rsidRDefault="00030497" w:rsidP="000467C0">
            <w:pPr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 1</w:t>
            </w:r>
            <w:r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 xml:space="preserve"> (Fall 1)</w:t>
            </w:r>
          </w:p>
        </w:tc>
        <w:tc>
          <w:tcPr>
            <w:tcW w:w="846" w:type="dxa"/>
            <w:shd w:val="clear" w:color="auto" w:fill="00713D"/>
          </w:tcPr>
          <w:p w14:paraId="32F8724D" w14:textId="77777777" w:rsidR="00030497" w:rsidRPr="00D14F4E" w:rsidRDefault="00030497" w:rsidP="000467C0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 xml:space="preserve">Course </w:t>
            </w:r>
          </w:p>
          <w:p w14:paraId="0045B8B0" w14:textId="77777777" w:rsidR="00030497" w:rsidRPr="00D14F4E" w:rsidRDefault="00030497" w:rsidP="000467C0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0DCADAB5" w14:textId="77777777" w:rsidR="00030497" w:rsidRPr="00D14F4E" w:rsidRDefault="00030497" w:rsidP="000467C0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Credit Hours</w:t>
            </w:r>
          </w:p>
        </w:tc>
        <w:tc>
          <w:tcPr>
            <w:tcW w:w="1080" w:type="dxa"/>
            <w:shd w:val="clear" w:color="auto" w:fill="00713D"/>
          </w:tcPr>
          <w:p w14:paraId="3A351005" w14:textId="77777777" w:rsidR="00030497" w:rsidRPr="00D14F4E" w:rsidRDefault="00030497" w:rsidP="000467C0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 Offered</w:t>
            </w:r>
          </w:p>
        </w:tc>
        <w:tc>
          <w:tcPr>
            <w:tcW w:w="989" w:type="dxa"/>
            <w:shd w:val="clear" w:color="auto" w:fill="00713D"/>
          </w:tcPr>
          <w:p w14:paraId="20B475DA" w14:textId="77777777" w:rsidR="00030497" w:rsidRPr="00D14F4E" w:rsidRDefault="00030497" w:rsidP="000467C0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Semester</w:t>
            </w:r>
          </w:p>
          <w:p w14:paraId="4619F6AD" w14:textId="77777777" w:rsidR="00030497" w:rsidRPr="00D14F4E" w:rsidRDefault="00030497" w:rsidP="000467C0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Year/Taken</w:t>
            </w:r>
          </w:p>
        </w:tc>
        <w:tc>
          <w:tcPr>
            <w:tcW w:w="903" w:type="dxa"/>
            <w:shd w:val="clear" w:color="auto" w:fill="00713D"/>
          </w:tcPr>
          <w:p w14:paraId="6D191373" w14:textId="77777777" w:rsidR="00030497" w:rsidRPr="00D14F4E" w:rsidRDefault="00030497" w:rsidP="000467C0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Grade Earned</w:t>
            </w:r>
          </w:p>
        </w:tc>
        <w:tc>
          <w:tcPr>
            <w:tcW w:w="1258" w:type="dxa"/>
            <w:shd w:val="clear" w:color="auto" w:fill="00713D"/>
          </w:tcPr>
          <w:p w14:paraId="760C235A" w14:textId="77777777" w:rsidR="00030497" w:rsidRPr="00D14F4E" w:rsidRDefault="00030497" w:rsidP="000467C0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Also Allowed</w:t>
            </w:r>
          </w:p>
        </w:tc>
        <w:tc>
          <w:tcPr>
            <w:tcW w:w="2381" w:type="dxa"/>
            <w:shd w:val="clear" w:color="auto" w:fill="00713D"/>
          </w:tcPr>
          <w:p w14:paraId="4AB52835" w14:textId="77777777" w:rsidR="00030497" w:rsidRPr="00D14F4E" w:rsidRDefault="00030497" w:rsidP="000467C0">
            <w:pPr>
              <w:jc w:val="center"/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</w:pPr>
            <w:r w:rsidRPr="00D14F4E">
              <w:rPr>
                <w:rFonts w:ascii="PT Sans" w:hAnsi="PT Sans"/>
                <w:b/>
                <w:bCs/>
                <w:color w:val="FFFFFF"/>
                <w:sz w:val="16"/>
                <w:szCs w:val="16"/>
              </w:rPr>
              <w:t>Pre/Co-requisite Courses</w:t>
            </w:r>
          </w:p>
        </w:tc>
      </w:tr>
      <w:tr w:rsidR="00030497" w:rsidRPr="003509E2" w14:paraId="02FE2CEF" w14:textId="77777777" w:rsidTr="000467C0">
        <w:trPr>
          <w:trHeight w:val="230"/>
        </w:trPr>
        <w:tc>
          <w:tcPr>
            <w:tcW w:w="3296" w:type="dxa"/>
          </w:tcPr>
          <w:p w14:paraId="491F7363" w14:textId="77777777" w:rsidR="00030497" w:rsidRPr="00DD1814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Classroom Management and Organization</w:t>
            </w:r>
          </w:p>
        </w:tc>
        <w:tc>
          <w:tcPr>
            <w:tcW w:w="846" w:type="dxa"/>
          </w:tcPr>
          <w:p w14:paraId="569A795A" w14:textId="023EDFAD" w:rsidR="00030497" w:rsidRPr="00DD1814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ED 502</w:t>
            </w:r>
            <w:r w:rsidR="0022491B">
              <w:rPr>
                <w:rFonts w:ascii="PT Sans" w:hAnsi="PT Sans" w:cs="Arial"/>
                <w:sz w:val="16"/>
                <w:szCs w:val="16"/>
              </w:rPr>
              <w:t>*</w:t>
            </w:r>
          </w:p>
        </w:tc>
        <w:tc>
          <w:tcPr>
            <w:tcW w:w="629" w:type="dxa"/>
          </w:tcPr>
          <w:p w14:paraId="7F2E4A1B" w14:textId="77777777" w:rsidR="00030497" w:rsidRPr="00DD1814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2DDDFAE6" w14:textId="77777777" w:rsidR="00030497" w:rsidRPr="00DD1814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37EF2498" w14:textId="77777777" w:rsidR="00030497" w:rsidRPr="003509E2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03" w:type="dxa"/>
            <w:vAlign w:val="bottom"/>
          </w:tcPr>
          <w:p w14:paraId="6C5BA94B" w14:textId="77777777" w:rsidR="00030497" w:rsidRPr="003509E2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137A866E" w14:textId="77777777" w:rsidR="00030497" w:rsidRPr="003509E2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E83D7E4" w14:textId="77777777" w:rsidR="00030497" w:rsidRPr="003509E2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030497" w:rsidRPr="003509E2" w14:paraId="77B29310" w14:textId="77777777" w:rsidTr="000467C0">
        <w:trPr>
          <w:trHeight w:val="234"/>
        </w:trPr>
        <w:tc>
          <w:tcPr>
            <w:tcW w:w="3296" w:type="dxa"/>
          </w:tcPr>
          <w:p w14:paraId="6C0E7DE6" w14:textId="77777777" w:rsidR="00030497" w:rsidRPr="00DD1814" w:rsidRDefault="00030497" w:rsidP="000467C0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Development, Assessment and Evaluation</w:t>
            </w:r>
          </w:p>
        </w:tc>
        <w:tc>
          <w:tcPr>
            <w:tcW w:w="846" w:type="dxa"/>
          </w:tcPr>
          <w:p w14:paraId="0300DFCA" w14:textId="4117940A" w:rsidR="00030497" w:rsidRPr="00DD1814" w:rsidRDefault="00030497" w:rsidP="000467C0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ED 503</w:t>
            </w:r>
            <w:r w:rsidR="0022491B">
              <w:rPr>
                <w:rFonts w:ascii="PT Sans" w:hAnsi="PT Sans" w:cs="Arial"/>
                <w:sz w:val="16"/>
                <w:szCs w:val="16"/>
              </w:rPr>
              <w:t>*</w:t>
            </w:r>
          </w:p>
        </w:tc>
        <w:tc>
          <w:tcPr>
            <w:tcW w:w="629" w:type="dxa"/>
          </w:tcPr>
          <w:p w14:paraId="5395FCE8" w14:textId="77777777" w:rsidR="00030497" w:rsidRPr="00DD1814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3C1436C9" w14:textId="77777777" w:rsidR="00030497" w:rsidRPr="00DD1814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6E869A14" w14:textId="77777777" w:rsidR="00030497" w:rsidRPr="003509E2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03" w:type="dxa"/>
            <w:vAlign w:val="bottom"/>
          </w:tcPr>
          <w:p w14:paraId="3CD1E209" w14:textId="77777777" w:rsidR="00030497" w:rsidRPr="003509E2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5AD934FB" w14:textId="77777777" w:rsidR="00030497" w:rsidRPr="003509E2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59D2667C" w14:textId="77777777" w:rsidR="00030497" w:rsidRPr="003509E2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030497" w:rsidRPr="003509E2" w14:paraId="1A4B3E23" w14:textId="77777777" w:rsidTr="000467C0">
        <w:trPr>
          <w:trHeight w:val="234"/>
        </w:trPr>
        <w:tc>
          <w:tcPr>
            <w:tcW w:w="3296" w:type="dxa"/>
          </w:tcPr>
          <w:p w14:paraId="18C0BBDC" w14:textId="77777777" w:rsidR="00030497" w:rsidRDefault="00030497" w:rsidP="000467C0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Assessment and Individualized Programming </w:t>
            </w:r>
          </w:p>
          <w:p w14:paraId="34F3A1E4" w14:textId="77777777" w:rsidR="00030497" w:rsidRPr="00DD1814" w:rsidRDefault="00030497" w:rsidP="000467C0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for the Disabled</w:t>
            </w:r>
          </w:p>
        </w:tc>
        <w:tc>
          <w:tcPr>
            <w:tcW w:w="846" w:type="dxa"/>
          </w:tcPr>
          <w:p w14:paraId="01967FCC" w14:textId="40971336" w:rsidR="00030497" w:rsidRPr="00DD1814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SE 550</w:t>
            </w:r>
            <w:r w:rsidR="0022491B">
              <w:rPr>
                <w:rFonts w:ascii="PT Sans" w:hAnsi="PT Sans"/>
                <w:sz w:val="16"/>
                <w:szCs w:val="16"/>
              </w:rPr>
              <w:t>*</w:t>
            </w:r>
          </w:p>
        </w:tc>
        <w:tc>
          <w:tcPr>
            <w:tcW w:w="629" w:type="dxa"/>
          </w:tcPr>
          <w:p w14:paraId="05B17208" w14:textId="77777777" w:rsidR="00030497" w:rsidRPr="00DD1814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037043E0" w14:textId="77777777" w:rsidR="00030497" w:rsidRPr="00DD1814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DD1814"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  <w:vAlign w:val="bottom"/>
          </w:tcPr>
          <w:p w14:paraId="04E8925F" w14:textId="77777777" w:rsidR="00030497" w:rsidRPr="003509E2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903" w:type="dxa"/>
            <w:vAlign w:val="bottom"/>
          </w:tcPr>
          <w:p w14:paraId="6943FE3C" w14:textId="77777777" w:rsidR="00030497" w:rsidRPr="003509E2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58" w:type="dxa"/>
          </w:tcPr>
          <w:p w14:paraId="707D2340" w14:textId="77777777" w:rsidR="00030497" w:rsidRPr="003509E2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0BBE302F" w14:textId="77777777" w:rsidR="00030497" w:rsidRPr="003509E2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</w:p>
        </w:tc>
      </w:tr>
      <w:tr w:rsidR="00030497" w:rsidRPr="003509E2" w14:paraId="2F11F615" w14:textId="77777777" w:rsidTr="000467C0">
        <w:trPr>
          <w:trHeight w:val="234"/>
        </w:trPr>
        <w:tc>
          <w:tcPr>
            <w:tcW w:w="3296" w:type="dxa"/>
            <w:tcBorders>
              <w:left w:val="nil"/>
              <w:bottom w:val="nil"/>
            </w:tcBorders>
          </w:tcPr>
          <w:p w14:paraId="539B8DFE" w14:textId="77777777" w:rsidR="00030497" w:rsidRPr="003509E2" w:rsidRDefault="00030497" w:rsidP="000467C0">
            <w:pPr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846" w:type="dxa"/>
          </w:tcPr>
          <w:p w14:paraId="11A33BD8" w14:textId="77777777" w:rsidR="00030497" w:rsidRPr="000A708C" w:rsidRDefault="00030497" w:rsidP="000467C0">
            <w:pPr>
              <w:jc w:val="center"/>
              <w:rPr>
                <w:rFonts w:ascii="PT Sans" w:hAnsi="PT Sans"/>
                <w:b/>
                <w:bCs/>
                <w:sz w:val="16"/>
                <w:szCs w:val="16"/>
              </w:rPr>
            </w:pPr>
            <w:r w:rsidRPr="000A708C">
              <w:rPr>
                <w:rFonts w:ascii="PT Sans" w:hAnsi="PT Sans"/>
                <w:b/>
                <w:bCs/>
                <w:sz w:val="16"/>
                <w:szCs w:val="16"/>
              </w:rPr>
              <w:t>Total Hours</w:t>
            </w:r>
          </w:p>
        </w:tc>
        <w:tc>
          <w:tcPr>
            <w:tcW w:w="629" w:type="dxa"/>
          </w:tcPr>
          <w:p w14:paraId="3E3B7688" w14:textId="77777777" w:rsidR="00030497" w:rsidRPr="000A708C" w:rsidRDefault="00030497" w:rsidP="000467C0">
            <w:pPr>
              <w:jc w:val="center"/>
              <w:rPr>
                <w:rFonts w:ascii="PT Sans" w:hAnsi="PT Sans"/>
                <w:b/>
                <w:bCs/>
                <w:sz w:val="15"/>
                <w:szCs w:val="15"/>
              </w:rPr>
            </w:pPr>
            <w:r>
              <w:rPr>
                <w:rFonts w:ascii="PT Sans" w:hAnsi="PT Sans"/>
                <w:b/>
                <w:bCs/>
                <w:sz w:val="15"/>
                <w:szCs w:val="15"/>
              </w:rPr>
              <w:t>9</w:t>
            </w:r>
          </w:p>
        </w:tc>
        <w:tc>
          <w:tcPr>
            <w:tcW w:w="6611" w:type="dxa"/>
            <w:gridSpan w:val="5"/>
            <w:tcBorders>
              <w:bottom w:val="nil"/>
              <w:right w:val="nil"/>
            </w:tcBorders>
          </w:tcPr>
          <w:p w14:paraId="0A3F0791" w14:textId="47A60363" w:rsidR="00030497" w:rsidRPr="003509E2" w:rsidRDefault="0022491B" w:rsidP="0022491B">
            <w:pPr>
              <w:rPr>
                <w:rFonts w:ascii="PT Sans" w:hAnsi="PT Sans"/>
                <w:sz w:val="16"/>
                <w:szCs w:val="16"/>
              </w:rPr>
            </w:pPr>
            <w:r w:rsidRPr="001E3BAA">
              <w:rPr>
                <w:rFonts w:ascii="PT Sans" w:hAnsi="PT Sans" w:cs="Arial"/>
                <w:i/>
                <w:iCs/>
                <w:color w:val="FF0000"/>
                <w:sz w:val="16"/>
                <w:szCs w:val="16"/>
              </w:rPr>
              <w:t>* Upon completion of these courses, Candidates must apply for a Class A License.</w:t>
            </w:r>
          </w:p>
        </w:tc>
      </w:tr>
    </w:tbl>
    <w:p w14:paraId="5F1A4424" w14:textId="77777777" w:rsidR="00030497" w:rsidRDefault="00030497" w:rsidP="00030497">
      <w:pPr>
        <w:pStyle w:val="BodyText"/>
        <w:spacing w:before="10"/>
        <w:rPr>
          <w:b/>
          <w:i w:val="0"/>
          <w:sz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847"/>
        <w:gridCol w:w="629"/>
        <w:gridCol w:w="1080"/>
        <w:gridCol w:w="989"/>
        <w:gridCol w:w="865"/>
        <w:gridCol w:w="1295"/>
        <w:gridCol w:w="2381"/>
      </w:tblGrid>
      <w:tr w:rsidR="00030497" w:rsidRPr="003509E2" w14:paraId="60CA8549" w14:textId="77777777" w:rsidTr="000467C0">
        <w:trPr>
          <w:trHeight w:val="613"/>
        </w:trPr>
        <w:tc>
          <w:tcPr>
            <w:tcW w:w="3296" w:type="dxa"/>
            <w:shd w:val="clear" w:color="auto" w:fill="00713D"/>
          </w:tcPr>
          <w:p w14:paraId="0DB501FB" w14:textId="77777777" w:rsidR="00030497" w:rsidRPr="003509E2" w:rsidRDefault="00030497" w:rsidP="000467C0">
            <w:pPr>
              <w:pStyle w:val="TableParagraph"/>
              <w:spacing w:before="13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2</w:t>
            </w:r>
            <w:r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(Spring 1)</w:t>
            </w:r>
          </w:p>
        </w:tc>
        <w:tc>
          <w:tcPr>
            <w:tcW w:w="847" w:type="dxa"/>
            <w:shd w:val="clear" w:color="auto" w:fill="00713D"/>
          </w:tcPr>
          <w:p w14:paraId="7419B90C" w14:textId="77777777" w:rsidR="00030497" w:rsidRPr="003509E2" w:rsidRDefault="00030497" w:rsidP="000467C0">
            <w:pPr>
              <w:pStyle w:val="TableParagraph"/>
              <w:spacing w:before="13" w:line="264" w:lineRule="auto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19DCEA69" w14:textId="77777777" w:rsidR="00030497" w:rsidRPr="003509E2" w:rsidRDefault="00030497" w:rsidP="000467C0">
            <w:pPr>
              <w:pStyle w:val="TableParagraph"/>
              <w:spacing w:before="13" w:line="264" w:lineRule="auto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4B198B18" w14:textId="77777777" w:rsidR="00030497" w:rsidRPr="003509E2" w:rsidRDefault="00030497" w:rsidP="000467C0">
            <w:pPr>
              <w:pStyle w:val="TableParagraph"/>
              <w:spacing w:before="13" w:line="264" w:lineRule="auto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2DFA0677" w14:textId="77777777" w:rsidR="00030497" w:rsidRPr="003509E2" w:rsidRDefault="00030497" w:rsidP="000467C0">
            <w:pPr>
              <w:pStyle w:val="TableParagraph"/>
              <w:spacing w:before="3"/>
              <w:ind w:left="134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</w:p>
          <w:p w14:paraId="6BD6C889" w14:textId="77777777" w:rsidR="00030497" w:rsidRPr="003509E2" w:rsidRDefault="00030497" w:rsidP="000467C0">
            <w:pPr>
              <w:pStyle w:val="TableParagraph"/>
              <w:spacing w:before="13"/>
              <w:ind w:left="7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Year/Taken</w:t>
            </w:r>
          </w:p>
        </w:tc>
        <w:tc>
          <w:tcPr>
            <w:tcW w:w="865" w:type="dxa"/>
            <w:shd w:val="clear" w:color="auto" w:fill="00713D"/>
          </w:tcPr>
          <w:p w14:paraId="29D830A6" w14:textId="77777777" w:rsidR="00030497" w:rsidRPr="003509E2" w:rsidRDefault="00030497" w:rsidP="000467C0">
            <w:pPr>
              <w:pStyle w:val="TableParagraph"/>
              <w:spacing w:before="3" w:line="256" w:lineRule="auto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295" w:type="dxa"/>
            <w:shd w:val="clear" w:color="auto" w:fill="00713D"/>
          </w:tcPr>
          <w:p w14:paraId="65CF13F7" w14:textId="77777777" w:rsidR="00030497" w:rsidRPr="003509E2" w:rsidRDefault="00030497" w:rsidP="000467C0">
            <w:pPr>
              <w:pStyle w:val="TableParagraph"/>
              <w:spacing w:before="13" w:line="264" w:lineRule="auto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543DC565" w14:textId="77777777" w:rsidR="00030497" w:rsidRPr="003509E2" w:rsidRDefault="00030497" w:rsidP="000467C0">
            <w:pPr>
              <w:pStyle w:val="TableParagraph"/>
              <w:spacing w:before="13" w:line="264" w:lineRule="auto"/>
              <w:ind w:right="5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030497" w:rsidRPr="003509E2" w14:paraId="37899D0F" w14:textId="77777777" w:rsidTr="000467C0">
        <w:trPr>
          <w:trHeight w:val="234"/>
        </w:trPr>
        <w:tc>
          <w:tcPr>
            <w:tcW w:w="3296" w:type="dxa"/>
          </w:tcPr>
          <w:p w14:paraId="54683A4E" w14:textId="77777777" w:rsidR="00030497" w:rsidRPr="003509E2" w:rsidRDefault="00030497" w:rsidP="000467C0">
            <w:pPr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Dimensions of Learning/Internship</w:t>
            </w:r>
          </w:p>
        </w:tc>
        <w:tc>
          <w:tcPr>
            <w:tcW w:w="847" w:type="dxa"/>
          </w:tcPr>
          <w:p w14:paraId="3D9194AF" w14:textId="7EC8C559" w:rsidR="00030497" w:rsidRPr="003509E2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ED 506</w:t>
            </w:r>
            <w:r w:rsidR="0022491B">
              <w:rPr>
                <w:rFonts w:ascii="PT Sans" w:hAnsi="PT Sans"/>
                <w:sz w:val="16"/>
                <w:szCs w:val="16"/>
              </w:rPr>
              <w:t>*</w:t>
            </w:r>
          </w:p>
        </w:tc>
        <w:tc>
          <w:tcPr>
            <w:tcW w:w="629" w:type="dxa"/>
          </w:tcPr>
          <w:p w14:paraId="1501C8F4" w14:textId="77777777" w:rsidR="00030497" w:rsidRPr="003509E2" w:rsidRDefault="00030497" w:rsidP="000467C0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00870825" w14:textId="77777777" w:rsidR="00030497" w:rsidRPr="003509E2" w:rsidRDefault="00030497" w:rsidP="000467C0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SP</w:t>
            </w:r>
          </w:p>
        </w:tc>
        <w:tc>
          <w:tcPr>
            <w:tcW w:w="989" w:type="dxa"/>
            <w:vAlign w:val="bottom"/>
          </w:tcPr>
          <w:p w14:paraId="57501C34" w14:textId="77777777" w:rsidR="00030497" w:rsidRPr="003509E2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vAlign w:val="bottom"/>
          </w:tcPr>
          <w:p w14:paraId="3756C98A" w14:textId="77777777" w:rsidR="00030497" w:rsidRPr="003509E2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14:paraId="177E7F7D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6AED9568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030497" w:rsidRPr="003509E2" w14:paraId="59B3911F" w14:textId="77777777" w:rsidTr="000467C0">
        <w:trPr>
          <w:trHeight w:val="234"/>
        </w:trPr>
        <w:tc>
          <w:tcPr>
            <w:tcW w:w="3296" w:type="dxa"/>
          </w:tcPr>
          <w:p w14:paraId="355B200B" w14:textId="77777777" w:rsidR="00030497" w:rsidRPr="00002ED1" w:rsidRDefault="00030497" w:rsidP="000467C0">
            <w:pPr>
              <w:pStyle w:val="TableParagraph"/>
              <w:spacing w:before="30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Research in Education</w:t>
            </w:r>
          </w:p>
        </w:tc>
        <w:tc>
          <w:tcPr>
            <w:tcW w:w="847" w:type="dxa"/>
          </w:tcPr>
          <w:p w14:paraId="03E90670" w14:textId="77777777" w:rsidR="00030497" w:rsidRPr="00002ED1" w:rsidRDefault="00030497" w:rsidP="000467C0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ED 510</w:t>
            </w:r>
          </w:p>
        </w:tc>
        <w:tc>
          <w:tcPr>
            <w:tcW w:w="629" w:type="dxa"/>
          </w:tcPr>
          <w:p w14:paraId="1DA8B242" w14:textId="77777777" w:rsidR="00030497" w:rsidRPr="00002ED1" w:rsidRDefault="00030497" w:rsidP="000467C0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6BCB50F6" w14:textId="77777777" w:rsidR="00030497" w:rsidRPr="00002ED1" w:rsidRDefault="00030497" w:rsidP="000467C0">
            <w:pPr>
              <w:pStyle w:val="TableParagraph"/>
              <w:spacing w:before="30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989" w:type="dxa"/>
          </w:tcPr>
          <w:p w14:paraId="71EDD60A" w14:textId="77777777" w:rsidR="00030497" w:rsidRPr="003509E2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</w:tcPr>
          <w:p w14:paraId="4C393465" w14:textId="77777777" w:rsidR="00030497" w:rsidRPr="003509E2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14:paraId="499BDCC9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7B71D98B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030497" w:rsidRPr="003509E2" w14:paraId="78BB5F72" w14:textId="77777777" w:rsidTr="000467C0">
        <w:trPr>
          <w:trHeight w:val="234"/>
        </w:trPr>
        <w:tc>
          <w:tcPr>
            <w:tcW w:w="3296" w:type="dxa"/>
          </w:tcPr>
          <w:p w14:paraId="58D33431" w14:textId="77777777" w:rsidR="00030497" w:rsidRPr="00002ED1" w:rsidRDefault="00030497" w:rsidP="000467C0">
            <w:pPr>
              <w:pStyle w:val="TableParagraph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 xml:space="preserve"> Technology for Teachers</w:t>
            </w:r>
          </w:p>
        </w:tc>
        <w:tc>
          <w:tcPr>
            <w:tcW w:w="847" w:type="dxa"/>
          </w:tcPr>
          <w:p w14:paraId="39862527" w14:textId="77777777" w:rsidR="00030497" w:rsidRPr="00002ED1" w:rsidRDefault="00030497" w:rsidP="000467C0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ED 512</w:t>
            </w:r>
          </w:p>
        </w:tc>
        <w:tc>
          <w:tcPr>
            <w:tcW w:w="629" w:type="dxa"/>
          </w:tcPr>
          <w:p w14:paraId="6A4C0B7A" w14:textId="77777777" w:rsidR="00030497" w:rsidRPr="00002ED1" w:rsidRDefault="00030497" w:rsidP="000467C0">
            <w:pPr>
              <w:pStyle w:val="TableParagraph"/>
              <w:spacing w:before="30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02613E03" w14:textId="77777777" w:rsidR="00030497" w:rsidRPr="00002ED1" w:rsidRDefault="00030497" w:rsidP="000467C0">
            <w:pPr>
              <w:pStyle w:val="TableParagraph"/>
              <w:spacing w:before="30"/>
              <w:ind w:left="182" w:right="174"/>
              <w:jc w:val="center"/>
              <w:rPr>
                <w:rFonts w:ascii="PT Sans" w:hAnsi="PT Sans"/>
                <w:sz w:val="16"/>
                <w:szCs w:val="16"/>
              </w:rPr>
            </w:pPr>
            <w:r w:rsidRPr="00002ED1"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989" w:type="dxa"/>
            <w:vAlign w:val="bottom"/>
          </w:tcPr>
          <w:p w14:paraId="6794A1C6" w14:textId="77777777" w:rsidR="00030497" w:rsidRPr="003509E2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  <w:vAlign w:val="bottom"/>
          </w:tcPr>
          <w:p w14:paraId="4C0F1AF9" w14:textId="77777777" w:rsidR="00030497" w:rsidRPr="003509E2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14:paraId="7A8A9E77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32EE3D88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030497" w:rsidRPr="00641939" w14:paraId="4F55AD77" w14:textId="77777777" w:rsidTr="000467C0">
        <w:trPr>
          <w:trHeight w:val="182"/>
        </w:trPr>
        <w:tc>
          <w:tcPr>
            <w:tcW w:w="3296" w:type="dxa"/>
            <w:tcBorders>
              <w:left w:val="nil"/>
              <w:bottom w:val="nil"/>
            </w:tcBorders>
          </w:tcPr>
          <w:p w14:paraId="47499ED6" w14:textId="77777777" w:rsidR="00030497" w:rsidRPr="00641939" w:rsidRDefault="00030497" w:rsidP="000467C0">
            <w:pPr>
              <w:pStyle w:val="TableParagraph"/>
              <w:rPr>
                <w:rFonts w:ascii="PT Sans" w:hAnsi="PT Sans"/>
                <w:sz w:val="10"/>
                <w:szCs w:val="10"/>
              </w:rPr>
            </w:pPr>
          </w:p>
        </w:tc>
        <w:tc>
          <w:tcPr>
            <w:tcW w:w="847" w:type="dxa"/>
          </w:tcPr>
          <w:p w14:paraId="6E5F4C7C" w14:textId="77777777" w:rsidR="00030497" w:rsidRPr="00002ED1" w:rsidRDefault="00030497" w:rsidP="000467C0">
            <w:pPr>
              <w:pStyle w:val="TableParagraph"/>
              <w:spacing w:before="3" w:line="178" w:lineRule="exact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002ED1">
              <w:rPr>
                <w:rFonts w:ascii="PT Sans" w:hAnsi="PT Sans"/>
                <w:b/>
                <w:sz w:val="16"/>
                <w:szCs w:val="16"/>
              </w:rPr>
              <w:t>Total</w:t>
            </w:r>
            <w:r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002ED1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629" w:type="dxa"/>
          </w:tcPr>
          <w:p w14:paraId="59061B98" w14:textId="77777777" w:rsidR="00030497" w:rsidRPr="00002ED1" w:rsidRDefault="00030497" w:rsidP="000467C0">
            <w:pPr>
              <w:pStyle w:val="TableParagraph"/>
              <w:spacing w:before="3" w:line="178" w:lineRule="exact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9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5A5D7B72" w14:textId="30534C75" w:rsidR="00030497" w:rsidRPr="00641939" w:rsidRDefault="0022491B" w:rsidP="000467C0">
            <w:pPr>
              <w:pStyle w:val="TableParagraph"/>
              <w:rPr>
                <w:rFonts w:ascii="PT Sans" w:hAnsi="PT Sans"/>
                <w:sz w:val="10"/>
                <w:szCs w:val="10"/>
              </w:rPr>
            </w:pPr>
            <w:r w:rsidRPr="001E3BAA">
              <w:rPr>
                <w:rFonts w:ascii="PT Sans" w:hAnsi="PT Sans" w:cs="Arial"/>
                <w:i/>
                <w:iCs/>
                <w:color w:val="FF0000"/>
                <w:sz w:val="16"/>
                <w:szCs w:val="16"/>
              </w:rPr>
              <w:t>* Upon completion of these courses, Candidates must apply for a Class A License.</w:t>
            </w:r>
          </w:p>
        </w:tc>
      </w:tr>
    </w:tbl>
    <w:p w14:paraId="24EC7B09" w14:textId="77777777" w:rsidR="00030497" w:rsidRPr="00641939" w:rsidRDefault="00030497" w:rsidP="00030497">
      <w:pPr>
        <w:pStyle w:val="BodyText"/>
        <w:spacing w:before="9"/>
        <w:rPr>
          <w:rFonts w:ascii="PT Sans" w:hAnsi="PT Sans"/>
          <w:b/>
          <w:i w:val="0"/>
          <w:sz w:val="10"/>
          <w:szCs w:val="1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847"/>
        <w:gridCol w:w="629"/>
        <w:gridCol w:w="1080"/>
        <w:gridCol w:w="989"/>
        <w:gridCol w:w="865"/>
        <w:gridCol w:w="1295"/>
        <w:gridCol w:w="2381"/>
      </w:tblGrid>
      <w:tr w:rsidR="00030497" w:rsidRPr="003509E2" w14:paraId="2F487ABF" w14:textId="77777777" w:rsidTr="000467C0">
        <w:trPr>
          <w:trHeight w:val="417"/>
        </w:trPr>
        <w:tc>
          <w:tcPr>
            <w:tcW w:w="3296" w:type="dxa"/>
            <w:shd w:val="clear" w:color="auto" w:fill="00713D"/>
          </w:tcPr>
          <w:p w14:paraId="1F38C2B7" w14:textId="77777777" w:rsidR="00030497" w:rsidRPr="003509E2" w:rsidRDefault="00030497" w:rsidP="000467C0">
            <w:pPr>
              <w:pStyle w:val="TableParagraph"/>
              <w:spacing w:before="13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3</w:t>
            </w:r>
            <w:r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(Fall 2)</w:t>
            </w:r>
          </w:p>
        </w:tc>
        <w:tc>
          <w:tcPr>
            <w:tcW w:w="847" w:type="dxa"/>
            <w:shd w:val="clear" w:color="auto" w:fill="00713D"/>
          </w:tcPr>
          <w:p w14:paraId="5F92B408" w14:textId="77777777" w:rsidR="00030497" w:rsidRPr="003509E2" w:rsidRDefault="00030497" w:rsidP="000467C0">
            <w:pPr>
              <w:pStyle w:val="TableParagraph"/>
              <w:spacing w:line="202" w:lineRule="exact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1A1170AC" w14:textId="77777777" w:rsidR="00030497" w:rsidRPr="003509E2" w:rsidRDefault="00030497" w:rsidP="000467C0">
            <w:pPr>
              <w:pStyle w:val="TableParagraph"/>
              <w:spacing w:line="202" w:lineRule="exact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2A1C4131" w14:textId="77777777" w:rsidR="00030497" w:rsidRPr="003509E2" w:rsidRDefault="00030497" w:rsidP="000467C0">
            <w:pPr>
              <w:pStyle w:val="TableParagraph"/>
              <w:spacing w:line="202" w:lineRule="exact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18FDABF3" w14:textId="77777777" w:rsidR="00030497" w:rsidRPr="003509E2" w:rsidRDefault="00030497" w:rsidP="000467C0">
            <w:pPr>
              <w:pStyle w:val="TableParagraph"/>
              <w:spacing w:before="3" w:line="256" w:lineRule="auto"/>
              <w:ind w:left="67" w:firstLine="6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Year/Taken</w:t>
            </w:r>
          </w:p>
        </w:tc>
        <w:tc>
          <w:tcPr>
            <w:tcW w:w="865" w:type="dxa"/>
            <w:shd w:val="clear" w:color="auto" w:fill="00713D"/>
          </w:tcPr>
          <w:p w14:paraId="56BA5720" w14:textId="77777777" w:rsidR="00030497" w:rsidRPr="003509E2" w:rsidRDefault="00030497" w:rsidP="000467C0">
            <w:pPr>
              <w:pStyle w:val="TableParagraph"/>
              <w:spacing w:before="3" w:line="256" w:lineRule="auto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295" w:type="dxa"/>
            <w:shd w:val="clear" w:color="auto" w:fill="00713D"/>
          </w:tcPr>
          <w:p w14:paraId="45AD5C43" w14:textId="77777777" w:rsidR="00030497" w:rsidRPr="003509E2" w:rsidRDefault="00030497" w:rsidP="000467C0">
            <w:pPr>
              <w:pStyle w:val="TableParagraph"/>
              <w:spacing w:before="13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26B956ED" w14:textId="77777777" w:rsidR="00030497" w:rsidRPr="003509E2" w:rsidRDefault="00030497" w:rsidP="000467C0">
            <w:pPr>
              <w:pStyle w:val="TableParagraph"/>
              <w:spacing w:line="202" w:lineRule="exact"/>
              <w:ind w:right="5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030497" w:rsidRPr="003509E2" w14:paraId="6E6A7275" w14:textId="77777777" w:rsidTr="000467C0">
        <w:trPr>
          <w:trHeight w:val="200"/>
        </w:trPr>
        <w:tc>
          <w:tcPr>
            <w:tcW w:w="3296" w:type="dxa"/>
          </w:tcPr>
          <w:p w14:paraId="0A99B127" w14:textId="77777777" w:rsidR="00030497" w:rsidRPr="00002ED1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 xml:space="preserve"> Dimension of Learning/Internship</w:t>
            </w:r>
          </w:p>
        </w:tc>
        <w:tc>
          <w:tcPr>
            <w:tcW w:w="847" w:type="dxa"/>
          </w:tcPr>
          <w:p w14:paraId="452DEEBF" w14:textId="7747D327" w:rsidR="00030497" w:rsidRPr="00002ED1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ED 507</w:t>
            </w:r>
            <w:r w:rsidR="0022491B">
              <w:rPr>
                <w:rFonts w:ascii="PT Sans" w:hAnsi="PT Sans"/>
                <w:sz w:val="16"/>
                <w:szCs w:val="16"/>
              </w:rPr>
              <w:t>*</w:t>
            </w:r>
          </w:p>
        </w:tc>
        <w:tc>
          <w:tcPr>
            <w:tcW w:w="629" w:type="dxa"/>
          </w:tcPr>
          <w:p w14:paraId="0E2CFD77" w14:textId="77777777" w:rsidR="00030497" w:rsidRPr="00002ED1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6F047D2B" w14:textId="77777777" w:rsidR="00030497" w:rsidRPr="00002ED1" w:rsidRDefault="00030497" w:rsidP="000467C0">
            <w:pPr>
              <w:pStyle w:val="TableParagraph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</w:tcPr>
          <w:p w14:paraId="1A42CAA4" w14:textId="77777777" w:rsidR="00030497" w:rsidRPr="003509E2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</w:tcPr>
          <w:p w14:paraId="0F64BE56" w14:textId="77777777" w:rsidR="00030497" w:rsidRPr="003509E2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14:paraId="26E6AB08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7A3C17D0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030497" w:rsidRPr="003509E2" w14:paraId="359871B5" w14:textId="77777777" w:rsidTr="000467C0">
        <w:trPr>
          <w:trHeight w:val="353"/>
        </w:trPr>
        <w:tc>
          <w:tcPr>
            <w:tcW w:w="3296" w:type="dxa"/>
          </w:tcPr>
          <w:p w14:paraId="04B5E1ED" w14:textId="77777777" w:rsidR="00030497" w:rsidRDefault="00030497" w:rsidP="000467C0">
            <w:pPr>
              <w:pStyle w:val="TableParagraph"/>
              <w:ind w:left="43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Language &amp; Communication Arts Across the Curriculum</w:t>
            </w:r>
          </w:p>
        </w:tc>
        <w:tc>
          <w:tcPr>
            <w:tcW w:w="847" w:type="dxa"/>
          </w:tcPr>
          <w:p w14:paraId="50A8F878" w14:textId="77777777" w:rsidR="00030497" w:rsidRDefault="00030497" w:rsidP="000467C0">
            <w:pPr>
              <w:pStyle w:val="TableParagraph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ED 528</w:t>
            </w:r>
          </w:p>
        </w:tc>
        <w:tc>
          <w:tcPr>
            <w:tcW w:w="629" w:type="dxa"/>
          </w:tcPr>
          <w:p w14:paraId="7D50F659" w14:textId="77777777" w:rsidR="00030497" w:rsidRPr="00002ED1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26079D9C" w14:textId="77777777" w:rsidR="00030497" w:rsidRDefault="00030497" w:rsidP="000467C0">
            <w:pPr>
              <w:pStyle w:val="TableParagraph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</w:tcPr>
          <w:p w14:paraId="0D362518" w14:textId="77777777" w:rsidR="00030497" w:rsidRPr="003509E2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</w:tcPr>
          <w:p w14:paraId="7139BEC4" w14:textId="77777777" w:rsidR="00030497" w:rsidRPr="003509E2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14:paraId="4F58561F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0AECB2EA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030497" w:rsidRPr="003509E2" w14:paraId="389DBDEC" w14:textId="77777777" w:rsidTr="000467C0">
        <w:trPr>
          <w:trHeight w:val="200"/>
        </w:trPr>
        <w:tc>
          <w:tcPr>
            <w:tcW w:w="3296" w:type="dxa"/>
          </w:tcPr>
          <w:p w14:paraId="344EF729" w14:textId="77777777" w:rsidR="00030497" w:rsidRDefault="00030497" w:rsidP="000467C0">
            <w:pPr>
              <w:pStyle w:val="TableParagraph"/>
              <w:ind w:left="43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Effective Teaching Strategies</w:t>
            </w:r>
          </w:p>
        </w:tc>
        <w:tc>
          <w:tcPr>
            <w:tcW w:w="847" w:type="dxa"/>
          </w:tcPr>
          <w:p w14:paraId="546CA188" w14:textId="77777777" w:rsidR="00030497" w:rsidRDefault="00030497" w:rsidP="000467C0">
            <w:pPr>
              <w:pStyle w:val="TableParagraph"/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ED 540</w:t>
            </w:r>
          </w:p>
        </w:tc>
        <w:tc>
          <w:tcPr>
            <w:tcW w:w="629" w:type="dxa"/>
          </w:tcPr>
          <w:p w14:paraId="667DBCBD" w14:textId="77777777" w:rsidR="00030497" w:rsidRPr="00002ED1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00BE92CE" w14:textId="77777777" w:rsidR="00030497" w:rsidRDefault="00030497" w:rsidP="000467C0">
            <w:pPr>
              <w:pStyle w:val="TableParagraph"/>
              <w:ind w:left="182" w:right="175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FA</w:t>
            </w:r>
          </w:p>
        </w:tc>
        <w:tc>
          <w:tcPr>
            <w:tcW w:w="989" w:type="dxa"/>
          </w:tcPr>
          <w:p w14:paraId="2A128AC8" w14:textId="77777777" w:rsidR="00030497" w:rsidRPr="003509E2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</w:tcPr>
          <w:p w14:paraId="2462D900" w14:textId="77777777" w:rsidR="00030497" w:rsidRPr="003509E2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14:paraId="7F2B98C5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4690B5DD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030497" w:rsidRPr="003509E2" w14:paraId="28A491A5" w14:textId="77777777" w:rsidTr="000467C0">
        <w:trPr>
          <w:trHeight w:val="201"/>
        </w:trPr>
        <w:tc>
          <w:tcPr>
            <w:tcW w:w="3296" w:type="dxa"/>
            <w:tcBorders>
              <w:left w:val="nil"/>
              <w:bottom w:val="nil"/>
            </w:tcBorders>
          </w:tcPr>
          <w:p w14:paraId="168BCA06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0BD20001" w14:textId="77777777" w:rsidR="00030497" w:rsidRPr="003509E2" w:rsidRDefault="00030497" w:rsidP="000467C0">
            <w:pPr>
              <w:pStyle w:val="TableParagraph"/>
              <w:spacing w:before="3" w:line="178" w:lineRule="exact"/>
              <w:ind w:right="36"/>
              <w:jc w:val="right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sz w:val="16"/>
                <w:szCs w:val="16"/>
              </w:rPr>
              <w:t>Total</w:t>
            </w:r>
            <w:r w:rsidRPr="003509E2"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14:paraId="1256E635" w14:textId="77777777" w:rsidR="00030497" w:rsidRPr="003509E2" w:rsidRDefault="00030497" w:rsidP="000467C0">
            <w:pPr>
              <w:pStyle w:val="TableParagraph"/>
              <w:spacing w:before="3" w:line="178" w:lineRule="exact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9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2ACA2971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</w:tbl>
    <w:p w14:paraId="4C742641" w14:textId="77777777" w:rsidR="00030497" w:rsidRPr="007D1DB3" w:rsidRDefault="00030497" w:rsidP="00030497">
      <w:pPr>
        <w:rPr>
          <w:rFonts w:ascii="PT Sans" w:hAnsi="PT Sans"/>
          <w:sz w:val="10"/>
          <w:szCs w:val="10"/>
        </w:rPr>
        <w:sectPr w:rsidR="00030497" w:rsidRPr="007D1DB3">
          <w:type w:val="continuous"/>
          <w:pgSz w:w="12240" w:h="15840"/>
          <w:pgMar w:top="420" w:right="300" w:bottom="280" w:left="32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6"/>
        <w:gridCol w:w="847"/>
        <w:gridCol w:w="629"/>
        <w:gridCol w:w="1080"/>
        <w:gridCol w:w="989"/>
        <w:gridCol w:w="865"/>
        <w:gridCol w:w="1295"/>
        <w:gridCol w:w="2381"/>
      </w:tblGrid>
      <w:tr w:rsidR="00030497" w:rsidRPr="003509E2" w14:paraId="6ACC7BD9" w14:textId="77777777" w:rsidTr="000467C0">
        <w:trPr>
          <w:trHeight w:val="541"/>
        </w:trPr>
        <w:tc>
          <w:tcPr>
            <w:tcW w:w="3296" w:type="dxa"/>
            <w:shd w:val="clear" w:color="auto" w:fill="00713D"/>
          </w:tcPr>
          <w:p w14:paraId="1EEC781D" w14:textId="77777777" w:rsidR="00030497" w:rsidRPr="003509E2" w:rsidRDefault="00030497" w:rsidP="000467C0">
            <w:pPr>
              <w:pStyle w:val="TableParagraph"/>
              <w:ind w:left="43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4</w:t>
            </w:r>
            <w:r>
              <w:rPr>
                <w:rFonts w:ascii="PT Sans" w:hAnsi="PT Sans"/>
                <w:b/>
                <w:color w:val="FFFFFF"/>
                <w:sz w:val="16"/>
                <w:szCs w:val="16"/>
              </w:rPr>
              <w:t xml:space="preserve"> (Spring 2)</w:t>
            </w:r>
          </w:p>
        </w:tc>
        <w:tc>
          <w:tcPr>
            <w:tcW w:w="847" w:type="dxa"/>
            <w:shd w:val="clear" w:color="auto" w:fill="00713D"/>
          </w:tcPr>
          <w:p w14:paraId="70C8A49C" w14:textId="77777777" w:rsidR="00030497" w:rsidRPr="003509E2" w:rsidRDefault="00030497" w:rsidP="000467C0">
            <w:pPr>
              <w:pStyle w:val="TableParagraph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Number</w:t>
            </w:r>
          </w:p>
        </w:tc>
        <w:tc>
          <w:tcPr>
            <w:tcW w:w="629" w:type="dxa"/>
            <w:shd w:val="clear" w:color="auto" w:fill="00713D"/>
          </w:tcPr>
          <w:p w14:paraId="5C5FD7BA" w14:textId="77777777" w:rsidR="00030497" w:rsidRPr="003509E2" w:rsidRDefault="00030497" w:rsidP="000467C0">
            <w:pPr>
              <w:pStyle w:val="TableParagraph"/>
              <w:ind w:left="78" w:right="58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Credit</w:t>
            </w:r>
            <w:r w:rsidRPr="003509E2">
              <w:rPr>
                <w:rFonts w:ascii="PT Sans" w:hAnsi="PT Sans"/>
                <w:b/>
                <w:color w:val="FFFFFF"/>
                <w:spacing w:val="-43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Hours</w:t>
            </w:r>
          </w:p>
        </w:tc>
        <w:tc>
          <w:tcPr>
            <w:tcW w:w="1080" w:type="dxa"/>
            <w:shd w:val="clear" w:color="auto" w:fill="00713D"/>
          </w:tcPr>
          <w:p w14:paraId="63E3D981" w14:textId="77777777" w:rsidR="00030497" w:rsidRPr="003509E2" w:rsidRDefault="00030497" w:rsidP="000467C0">
            <w:pPr>
              <w:pStyle w:val="TableParagraph"/>
              <w:ind w:left="254" w:hanging="7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-40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Offered</w:t>
            </w:r>
          </w:p>
        </w:tc>
        <w:tc>
          <w:tcPr>
            <w:tcW w:w="989" w:type="dxa"/>
            <w:shd w:val="clear" w:color="auto" w:fill="00713D"/>
          </w:tcPr>
          <w:p w14:paraId="371C0906" w14:textId="77777777" w:rsidR="00030497" w:rsidRPr="003509E2" w:rsidRDefault="00030497" w:rsidP="000467C0">
            <w:pPr>
              <w:pStyle w:val="TableParagraph"/>
              <w:ind w:left="67" w:firstLine="66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Semester</w:t>
            </w:r>
            <w:r w:rsidRPr="003509E2"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Year/Taken</w:t>
            </w:r>
          </w:p>
        </w:tc>
        <w:tc>
          <w:tcPr>
            <w:tcW w:w="865" w:type="dxa"/>
            <w:shd w:val="clear" w:color="auto" w:fill="00713D"/>
          </w:tcPr>
          <w:p w14:paraId="4992F8E1" w14:textId="77777777" w:rsidR="00030497" w:rsidRPr="003509E2" w:rsidRDefault="00030497" w:rsidP="000467C0">
            <w:pPr>
              <w:pStyle w:val="TableParagraph"/>
              <w:ind w:left="132" w:right="106" w:firstLine="4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Grade</w:t>
            </w:r>
            <w:r w:rsidRPr="003509E2">
              <w:rPr>
                <w:rFonts w:ascii="PT Sans" w:hAnsi="PT Sans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Earned</w:t>
            </w:r>
          </w:p>
        </w:tc>
        <w:tc>
          <w:tcPr>
            <w:tcW w:w="1295" w:type="dxa"/>
            <w:shd w:val="clear" w:color="auto" w:fill="00713D"/>
          </w:tcPr>
          <w:p w14:paraId="2662B771" w14:textId="77777777" w:rsidR="00030497" w:rsidRPr="003509E2" w:rsidRDefault="00030497" w:rsidP="000467C0">
            <w:pPr>
              <w:pStyle w:val="TableParagraph"/>
              <w:ind w:right="30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Also</w:t>
            </w:r>
            <w:r>
              <w:rPr>
                <w:rFonts w:ascii="PT Sans" w:hAnsi="PT San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Allowed</w:t>
            </w:r>
          </w:p>
        </w:tc>
        <w:tc>
          <w:tcPr>
            <w:tcW w:w="2381" w:type="dxa"/>
            <w:shd w:val="clear" w:color="auto" w:fill="00713D"/>
          </w:tcPr>
          <w:p w14:paraId="34242C83" w14:textId="77777777" w:rsidR="00030497" w:rsidRPr="003509E2" w:rsidRDefault="00030497" w:rsidP="000467C0">
            <w:pPr>
              <w:pStyle w:val="TableParagraph"/>
              <w:ind w:right="5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color w:val="FFFFFF"/>
                <w:w w:val="95"/>
                <w:sz w:val="16"/>
                <w:szCs w:val="16"/>
              </w:rPr>
              <w:t>Pre/Co-requisite</w:t>
            </w:r>
            <w:r w:rsidRPr="003509E2">
              <w:rPr>
                <w:rFonts w:ascii="PT Sans" w:hAnsi="PT Sans"/>
                <w:b/>
                <w:color w:val="FFFFFF"/>
                <w:spacing w:val="1"/>
                <w:w w:val="95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color w:val="FFFFFF"/>
                <w:sz w:val="16"/>
                <w:szCs w:val="16"/>
              </w:rPr>
              <w:t>Courses</w:t>
            </w:r>
          </w:p>
        </w:tc>
      </w:tr>
      <w:tr w:rsidR="00030497" w:rsidRPr="003509E2" w14:paraId="026862C5" w14:textId="77777777" w:rsidTr="000467C0">
        <w:trPr>
          <w:trHeight w:val="234"/>
        </w:trPr>
        <w:tc>
          <w:tcPr>
            <w:tcW w:w="3296" w:type="dxa"/>
          </w:tcPr>
          <w:p w14:paraId="41B82101" w14:textId="355AB8AB" w:rsidR="00030497" w:rsidRPr="00002ED1" w:rsidRDefault="00030497" w:rsidP="000467C0">
            <w:pPr>
              <w:pStyle w:val="TableParagraph"/>
              <w:ind w:left="43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Reading in the Elementary School</w:t>
            </w:r>
          </w:p>
        </w:tc>
        <w:tc>
          <w:tcPr>
            <w:tcW w:w="847" w:type="dxa"/>
          </w:tcPr>
          <w:p w14:paraId="4FD6EFDD" w14:textId="615B56C7" w:rsidR="00030497" w:rsidRPr="00002ED1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t>ED 520</w:t>
            </w:r>
          </w:p>
        </w:tc>
        <w:tc>
          <w:tcPr>
            <w:tcW w:w="629" w:type="dxa"/>
          </w:tcPr>
          <w:p w14:paraId="03BCDC96" w14:textId="77777777" w:rsidR="00030497" w:rsidRPr="00002ED1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7F671E29" w14:textId="77777777" w:rsidR="00030497" w:rsidRPr="00B044FF" w:rsidRDefault="00030497" w:rsidP="000467C0">
            <w:pPr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989" w:type="dxa"/>
          </w:tcPr>
          <w:p w14:paraId="31FD0986" w14:textId="77777777" w:rsidR="00030497" w:rsidRPr="003509E2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</w:tcPr>
          <w:p w14:paraId="5363329E" w14:textId="77777777" w:rsidR="00030497" w:rsidRPr="003509E2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 w:rsidRPr="003509E2"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3509E2"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 w:rsidRPr="003509E2">
              <w:rPr>
                <w:rFonts w:ascii="PT Sans" w:hAnsi="PT Sans"/>
                <w:sz w:val="16"/>
                <w:szCs w:val="16"/>
              </w:rPr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separate"/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noProof/>
                <w:sz w:val="16"/>
                <w:szCs w:val="16"/>
              </w:rPr>
              <w:t> </w:t>
            </w:r>
            <w:r w:rsidRPr="003509E2"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14:paraId="1F99C88B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69AF3A9C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030497" w:rsidRPr="003509E2" w14:paraId="4E51E169" w14:textId="77777777" w:rsidTr="000467C0">
        <w:trPr>
          <w:trHeight w:val="234"/>
        </w:trPr>
        <w:tc>
          <w:tcPr>
            <w:tcW w:w="3296" w:type="dxa"/>
          </w:tcPr>
          <w:p w14:paraId="79A1C8D9" w14:textId="50C64BB9" w:rsidR="00030497" w:rsidRDefault="00030497" w:rsidP="000467C0">
            <w:pPr>
              <w:pStyle w:val="TableParagraph"/>
              <w:ind w:left="43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Children’s Literature</w:t>
            </w:r>
          </w:p>
        </w:tc>
        <w:tc>
          <w:tcPr>
            <w:tcW w:w="847" w:type="dxa"/>
          </w:tcPr>
          <w:p w14:paraId="4EA33042" w14:textId="07EDEBDB" w:rsidR="00030497" w:rsidRDefault="00030497" w:rsidP="000467C0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ED 521</w:t>
            </w:r>
          </w:p>
        </w:tc>
        <w:tc>
          <w:tcPr>
            <w:tcW w:w="629" w:type="dxa"/>
          </w:tcPr>
          <w:p w14:paraId="657F3575" w14:textId="77777777" w:rsidR="00030497" w:rsidRDefault="00030497" w:rsidP="000467C0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14:paraId="5C32AF68" w14:textId="77777777" w:rsidR="00030497" w:rsidRPr="00B044FF" w:rsidRDefault="00030497" w:rsidP="000467C0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SP</w:t>
            </w:r>
          </w:p>
        </w:tc>
        <w:tc>
          <w:tcPr>
            <w:tcW w:w="989" w:type="dxa"/>
          </w:tcPr>
          <w:p w14:paraId="1F8003D2" w14:textId="7AA4EBCD" w:rsidR="00030497" w:rsidRPr="003509E2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6" w:name="Text178"/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865" w:type="dxa"/>
          </w:tcPr>
          <w:p w14:paraId="0D1F5D5E" w14:textId="7A80316C" w:rsidR="00030497" w:rsidRPr="003509E2" w:rsidRDefault="00030497" w:rsidP="000467C0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7" w:name="Text179"/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295" w:type="dxa"/>
          </w:tcPr>
          <w:p w14:paraId="074D9CF8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478B83F3" w14:textId="77777777" w:rsidR="00030497" w:rsidRPr="003509E2" w:rsidRDefault="00030497" w:rsidP="000467C0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22491B" w:rsidRPr="003509E2" w14:paraId="59F446E6" w14:textId="77777777" w:rsidTr="000467C0">
        <w:trPr>
          <w:trHeight w:val="234"/>
        </w:trPr>
        <w:tc>
          <w:tcPr>
            <w:tcW w:w="3296" w:type="dxa"/>
          </w:tcPr>
          <w:p w14:paraId="4AF73F4B" w14:textId="3DACEECB" w:rsidR="0022491B" w:rsidRDefault="0022491B" w:rsidP="0022491B">
            <w:pPr>
              <w:pStyle w:val="TableParagraph"/>
              <w:ind w:left="43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Comprehensive Examination</w:t>
            </w:r>
          </w:p>
        </w:tc>
        <w:tc>
          <w:tcPr>
            <w:tcW w:w="847" w:type="dxa"/>
          </w:tcPr>
          <w:p w14:paraId="0A43F585" w14:textId="1827360A" w:rsidR="0022491B" w:rsidRDefault="0022491B" w:rsidP="0022491B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ED599</w:t>
            </w:r>
          </w:p>
        </w:tc>
        <w:tc>
          <w:tcPr>
            <w:tcW w:w="629" w:type="dxa"/>
          </w:tcPr>
          <w:p w14:paraId="6C2E978D" w14:textId="2E51B6A4" w:rsidR="0022491B" w:rsidRDefault="0022491B" w:rsidP="0022491B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</w:tcPr>
          <w:p w14:paraId="5278EAD1" w14:textId="0FD883B4" w:rsidR="0022491B" w:rsidRDefault="0022491B" w:rsidP="0022491B">
            <w:pPr>
              <w:jc w:val="center"/>
              <w:rPr>
                <w:rFonts w:ascii="PT Sans" w:hAnsi="PT Sans" w:cs="Arial"/>
                <w:sz w:val="16"/>
                <w:szCs w:val="16"/>
              </w:rPr>
            </w:pPr>
            <w:r>
              <w:rPr>
                <w:rFonts w:ascii="PT Sans" w:hAnsi="PT Sans" w:cs="Arial"/>
                <w:sz w:val="16"/>
                <w:szCs w:val="16"/>
              </w:rPr>
              <w:t>FA &amp; SP</w:t>
            </w:r>
          </w:p>
        </w:tc>
        <w:tc>
          <w:tcPr>
            <w:tcW w:w="989" w:type="dxa"/>
          </w:tcPr>
          <w:p w14:paraId="03D531AA" w14:textId="004146DE" w:rsidR="0022491B" w:rsidRDefault="0022491B" w:rsidP="0022491B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865" w:type="dxa"/>
          </w:tcPr>
          <w:p w14:paraId="24DF0327" w14:textId="63486825" w:rsidR="0022491B" w:rsidRDefault="0022491B" w:rsidP="0022491B">
            <w:pPr>
              <w:pStyle w:val="TableParagraph"/>
              <w:jc w:val="center"/>
              <w:rPr>
                <w:rFonts w:ascii="PT Sans" w:hAnsi="PT Sans"/>
                <w:sz w:val="16"/>
                <w:szCs w:val="16"/>
              </w:rPr>
            </w:pPr>
            <w:r>
              <w:rPr>
                <w:rFonts w:ascii="PT Sans" w:hAnsi="PT Sans"/>
                <w:sz w:val="16"/>
                <w:szCs w:val="16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PT Sans" w:hAnsi="PT Sans"/>
                <w:sz w:val="16"/>
                <w:szCs w:val="16"/>
              </w:rPr>
              <w:instrText xml:space="preserve"> FORMTEXT </w:instrText>
            </w:r>
            <w:r>
              <w:rPr>
                <w:rFonts w:ascii="PT Sans" w:hAnsi="PT Sans"/>
                <w:sz w:val="16"/>
                <w:szCs w:val="16"/>
              </w:rPr>
            </w:r>
            <w:r>
              <w:rPr>
                <w:rFonts w:ascii="PT Sans" w:hAnsi="PT Sans"/>
                <w:sz w:val="16"/>
                <w:szCs w:val="16"/>
              </w:rPr>
              <w:fldChar w:fldCharType="separate"/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noProof/>
                <w:sz w:val="16"/>
                <w:szCs w:val="16"/>
              </w:rPr>
              <w:t> </w:t>
            </w:r>
            <w:r>
              <w:rPr>
                <w:rFonts w:ascii="PT Sans" w:hAnsi="PT Sans"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14:paraId="1A88B215" w14:textId="77777777" w:rsidR="0022491B" w:rsidRPr="003509E2" w:rsidRDefault="0022491B" w:rsidP="0022491B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2381" w:type="dxa"/>
          </w:tcPr>
          <w:p w14:paraId="09248AFA" w14:textId="77777777" w:rsidR="0022491B" w:rsidRPr="003509E2" w:rsidRDefault="0022491B" w:rsidP="0022491B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  <w:tr w:rsidR="0022491B" w:rsidRPr="003509E2" w14:paraId="49FFCBEB" w14:textId="77777777" w:rsidTr="000467C0">
        <w:trPr>
          <w:trHeight w:val="201"/>
        </w:trPr>
        <w:tc>
          <w:tcPr>
            <w:tcW w:w="3296" w:type="dxa"/>
            <w:tcBorders>
              <w:left w:val="nil"/>
              <w:bottom w:val="nil"/>
            </w:tcBorders>
          </w:tcPr>
          <w:p w14:paraId="364154B5" w14:textId="77777777" w:rsidR="0022491B" w:rsidRPr="003509E2" w:rsidRDefault="0022491B" w:rsidP="0022491B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  <w:tc>
          <w:tcPr>
            <w:tcW w:w="847" w:type="dxa"/>
          </w:tcPr>
          <w:p w14:paraId="035B7C40" w14:textId="77777777" w:rsidR="0022491B" w:rsidRPr="003509E2" w:rsidRDefault="0022491B" w:rsidP="0022491B">
            <w:pPr>
              <w:pStyle w:val="TableParagraph"/>
              <w:ind w:right="30"/>
              <w:rPr>
                <w:rFonts w:ascii="PT Sans" w:hAnsi="PT Sans"/>
                <w:b/>
                <w:sz w:val="16"/>
                <w:szCs w:val="16"/>
              </w:rPr>
            </w:pPr>
            <w:r w:rsidRPr="003509E2">
              <w:rPr>
                <w:rFonts w:ascii="PT Sans" w:hAnsi="PT Sans"/>
                <w:b/>
                <w:sz w:val="16"/>
                <w:szCs w:val="16"/>
              </w:rPr>
              <w:t>Total</w:t>
            </w:r>
            <w:r>
              <w:rPr>
                <w:rFonts w:ascii="PT Sans" w:hAnsi="PT Sans"/>
                <w:b/>
                <w:spacing w:val="-4"/>
                <w:sz w:val="16"/>
                <w:szCs w:val="16"/>
              </w:rPr>
              <w:t xml:space="preserve"> </w:t>
            </w:r>
            <w:r w:rsidRPr="003509E2">
              <w:rPr>
                <w:rFonts w:ascii="PT Sans" w:hAnsi="PT Sans"/>
                <w:b/>
                <w:sz w:val="16"/>
                <w:szCs w:val="16"/>
              </w:rPr>
              <w:t>Hours</w:t>
            </w:r>
          </w:p>
        </w:tc>
        <w:tc>
          <w:tcPr>
            <w:tcW w:w="629" w:type="dxa"/>
          </w:tcPr>
          <w:p w14:paraId="67BA4437" w14:textId="77777777" w:rsidR="0022491B" w:rsidRPr="003509E2" w:rsidRDefault="0022491B" w:rsidP="0022491B">
            <w:pPr>
              <w:pStyle w:val="TableParagraph"/>
              <w:ind w:left="89" w:right="89"/>
              <w:jc w:val="center"/>
              <w:rPr>
                <w:rFonts w:ascii="PT Sans" w:hAnsi="PT Sans"/>
                <w:b/>
                <w:sz w:val="16"/>
                <w:szCs w:val="16"/>
              </w:rPr>
            </w:pPr>
            <w:r>
              <w:rPr>
                <w:rFonts w:ascii="PT Sans" w:hAnsi="PT Sans"/>
                <w:b/>
                <w:sz w:val="16"/>
                <w:szCs w:val="16"/>
              </w:rPr>
              <w:t>6</w:t>
            </w:r>
          </w:p>
        </w:tc>
        <w:tc>
          <w:tcPr>
            <w:tcW w:w="6610" w:type="dxa"/>
            <w:gridSpan w:val="5"/>
            <w:tcBorders>
              <w:bottom w:val="nil"/>
              <w:right w:val="nil"/>
            </w:tcBorders>
          </w:tcPr>
          <w:p w14:paraId="6FD7EF2F" w14:textId="77777777" w:rsidR="0022491B" w:rsidRPr="003509E2" w:rsidRDefault="0022491B" w:rsidP="0022491B">
            <w:pPr>
              <w:pStyle w:val="TableParagraph"/>
              <w:rPr>
                <w:rFonts w:ascii="PT Sans" w:hAnsi="PT Sans"/>
                <w:sz w:val="16"/>
                <w:szCs w:val="16"/>
              </w:rPr>
            </w:pPr>
          </w:p>
        </w:tc>
      </w:tr>
    </w:tbl>
    <w:p w14:paraId="645D1821" w14:textId="29B40741" w:rsidR="00352C81" w:rsidRDefault="00352C81" w:rsidP="00030497">
      <w:pPr>
        <w:pStyle w:val="BodyText"/>
        <w:rPr>
          <w:rFonts w:ascii="Minion Pro" w:hAnsi="Minion Pro"/>
          <w:sz w:val="20"/>
          <w:szCs w:val="20"/>
        </w:rPr>
      </w:pPr>
    </w:p>
    <w:p w14:paraId="7A872359" w14:textId="2D640C43" w:rsidR="0022491B" w:rsidRDefault="0022491B" w:rsidP="00030497">
      <w:pPr>
        <w:pStyle w:val="BodyText"/>
        <w:rPr>
          <w:rFonts w:ascii="Minion Pro" w:hAnsi="Minion Pro"/>
          <w:sz w:val="20"/>
          <w:szCs w:val="20"/>
        </w:rPr>
      </w:pPr>
    </w:p>
    <w:p w14:paraId="723734C9" w14:textId="4AF10A0A" w:rsidR="0022491B" w:rsidRDefault="0022491B" w:rsidP="00030497">
      <w:pPr>
        <w:pStyle w:val="BodyText"/>
        <w:rPr>
          <w:rFonts w:ascii="Minion Pro" w:hAnsi="Minion Pro"/>
          <w:sz w:val="20"/>
          <w:szCs w:val="20"/>
        </w:rPr>
      </w:pPr>
    </w:p>
    <w:p w14:paraId="1C1B07C3" w14:textId="54058D6B" w:rsidR="0022491B" w:rsidRDefault="0022491B" w:rsidP="00030497">
      <w:pPr>
        <w:pStyle w:val="BodyText"/>
        <w:rPr>
          <w:rFonts w:ascii="Minion Pro" w:hAnsi="Minion Pro"/>
          <w:sz w:val="20"/>
          <w:szCs w:val="20"/>
        </w:rPr>
      </w:pPr>
    </w:p>
    <w:p w14:paraId="740F29F2" w14:textId="04C90E39" w:rsidR="0022491B" w:rsidRDefault="0022491B" w:rsidP="00030497">
      <w:pPr>
        <w:pStyle w:val="BodyText"/>
        <w:rPr>
          <w:rFonts w:ascii="Minion Pro" w:hAnsi="Minion Pro"/>
          <w:sz w:val="20"/>
          <w:szCs w:val="20"/>
        </w:rPr>
      </w:pPr>
    </w:p>
    <w:p w14:paraId="30334400" w14:textId="39C47CAE" w:rsidR="0022491B" w:rsidRDefault="0022491B" w:rsidP="00030497">
      <w:pPr>
        <w:pStyle w:val="BodyText"/>
        <w:rPr>
          <w:rFonts w:ascii="Minion Pro" w:hAnsi="Minion Pro"/>
          <w:sz w:val="20"/>
          <w:szCs w:val="20"/>
        </w:rPr>
      </w:pPr>
    </w:p>
    <w:p w14:paraId="41F00065" w14:textId="2F4BECB9" w:rsidR="0022491B" w:rsidRDefault="0022491B" w:rsidP="00030497">
      <w:pPr>
        <w:pStyle w:val="BodyText"/>
        <w:rPr>
          <w:rFonts w:ascii="Minion Pro" w:hAnsi="Minion Pro"/>
          <w:sz w:val="20"/>
          <w:szCs w:val="20"/>
        </w:rPr>
      </w:pPr>
    </w:p>
    <w:p w14:paraId="0EC53A5F" w14:textId="36AAEC3A" w:rsidR="0022491B" w:rsidRDefault="0022491B" w:rsidP="00030497">
      <w:pPr>
        <w:pStyle w:val="BodyText"/>
        <w:rPr>
          <w:rFonts w:ascii="Minion Pro" w:hAnsi="Minion Pro"/>
          <w:sz w:val="20"/>
          <w:szCs w:val="20"/>
        </w:rPr>
      </w:pPr>
    </w:p>
    <w:p w14:paraId="56352AF6" w14:textId="77777777" w:rsidR="0022491B" w:rsidRDefault="0022491B" w:rsidP="00030497">
      <w:pPr>
        <w:pStyle w:val="BodyText"/>
        <w:rPr>
          <w:rFonts w:ascii="Minion Pro" w:hAnsi="Minion Pro"/>
          <w:sz w:val="20"/>
          <w:szCs w:val="20"/>
        </w:rPr>
      </w:pPr>
    </w:p>
    <w:p w14:paraId="6C254F78" w14:textId="6E66AEDE" w:rsidR="0022491B" w:rsidRDefault="0022491B" w:rsidP="00030497">
      <w:pPr>
        <w:pStyle w:val="BodyText"/>
        <w:rPr>
          <w:rFonts w:ascii="Minion Pro" w:hAnsi="Minion Pro"/>
          <w:sz w:val="20"/>
          <w:szCs w:val="20"/>
        </w:rPr>
      </w:pPr>
    </w:p>
    <w:p w14:paraId="54A2DA20" w14:textId="0696DBE3" w:rsidR="0022491B" w:rsidRDefault="0022491B" w:rsidP="00030497">
      <w:pPr>
        <w:pStyle w:val="BodyText"/>
        <w:rPr>
          <w:rFonts w:ascii="Minion Pro" w:hAnsi="Minion Pro"/>
          <w:sz w:val="20"/>
          <w:szCs w:val="20"/>
        </w:rPr>
      </w:pPr>
    </w:p>
    <w:p w14:paraId="647E5A45" w14:textId="77777777" w:rsidR="0022491B" w:rsidRDefault="0022491B" w:rsidP="00030497">
      <w:pPr>
        <w:pStyle w:val="BodyText"/>
        <w:rPr>
          <w:rFonts w:ascii="Minion Pro" w:hAnsi="Minion Pro"/>
          <w:sz w:val="20"/>
          <w:szCs w:val="20"/>
        </w:rPr>
      </w:pPr>
    </w:p>
    <w:p w14:paraId="66E7385F" w14:textId="77777777" w:rsidR="0022491B" w:rsidRDefault="0022491B" w:rsidP="0022491B">
      <w:pPr>
        <w:pStyle w:val="ListParagraph"/>
        <w:widowControl/>
        <w:numPr>
          <w:ilvl w:val="0"/>
          <w:numId w:val="1"/>
        </w:numPr>
        <w:autoSpaceDE/>
        <w:autoSpaceDN/>
        <w:spacing w:before="240"/>
        <w:rPr>
          <w:rFonts w:ascii="PT Sans" w:hAnsi="PT Sans" w:cs="Arial"/>
          <w:i/>
          <w:iCs/>
          <w:color w:val="FF0000"/>
          <w:sz w:val="16"/>
          <w:szCs w:val="16"/>
        </w:rPr>
      </w:pPr>
      <w:r>
        <w:rPr>
          <w:rFonts w:ascii="PT Sans" w:hAnsi="PT Sans" w:cs="Arial"/>
          <w:i/>
          <w:iCs/>
          <w:color w:val="FF0000"/>
          <w:sz w:val="16"/>
          <w:szCs w:val="16"/>
        </w:rPr>
        <w:t>Upon completion of 33 hours in Elementary or Secondary track, candidates will be eligible for a Class AA License (4-8 or 7-12, as appropriate).</w:t>
      </w:r>
    </w:p>
    <w:p w14:paraId="4F6A94DD" w14:textId="77777777" w:rsidR="0022491B" w:rsidRDefault="0022491B" w:rsidP="0022491B">
      <w:pPr>
        <w:pStyle w:val="ListParagraph"/>
        <w:widowControl/>
        <w:numPr>
          <w:ilvl w:val="0"/>
          <w:numId w:val="1"/>
        </w:numPr>
        <w:autoSpaceDE/>
        <w:autoSpaceDN/>
        <w:rPr>
          <w:rFonts w:ascii="PT Sans" w:hAnsi="PT Sans" w:cs="Arial"/>
          <w:i/>
          <w:iCs/>
          <w:color w:val="FF0000"/>
          <w:sz w:val="16"/>
          <w:szCs w:val="16"/>
        </w:rPr>
      </w:pPr>
      <w:r>
        <w:rPr>
          <w:rFonts w:ascii="PT Sans" w:hAnsi="PT Sans" w:cs="Arial"/>
          <w:i/>
          <w:iCs/>
          <w:color w:val="FF0000"/>
          <w:sz w:val="16"/>
          <w:szCs w:val="16"/>
        </w:rPr>
        <w:t>All graduate students must take and pass the Comprehensive Exam to exit the program.</w:t>
      </w:r>
    </w:p>
    <w:p w14:paraId="5C3135BB" w14:textId="65706841" w:rsidR="0022491B" w:rsidRPr="0022491B" w:rsidRDefault="0022491B" w:rsidP="00030497">
      <w:pPr>
        <w:pStyle w:val="ListParagraph"/>
        <w:widowControl/>
        <w:numPr>
          <w:ilvl w:val="0"/>
          <w:numId w:val="1"/>
        </w:numPr>
        <w:autoSpaceDE/>
        <w:autoSpaceDN/>
        <w:rPr>
          <w:rFonts w:ascii="PT Sans" w:hAnsi="PT Sans" w:cs="Arial"/>
          <w:i/>
          <w:iCs/>
          <w:color w:val="FF0000"/>
          <w:sz w:val="16"/>
          <w:szCs w:val="16"/>
        </w:rPr>
      </w:pPr>
      <w:r>
        <w:rPr>
          <w:rFonts w:ascii="PT Sans" w:hAnsi="PT Sans" w:cs="Arial"/>
          <w:i/>
          <w:iCs/>
          <w:color w:val="FF0000"/>
          <w:sz w:val="16"/>
          <w:szCs w:val="16"/>
        </w:rPr>
        <w:t>All MAT Candidates must complete and submit a Professional Portfolio to graduate.</w:t>
      </w:r>
    </w:p>
    <w:sectPr w:rsidR="0022491B" w:rsidRPr="0022491B" w:rsidSect="007067E6">
      <w:type w:val="continuous"/>
      <w:pgSz w:w="12240" w:h="15840"/>
      <w:pgMar w:top="420" w:right="3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2DB67" w14:textId="77777777" w:rsidR="009B72E5" w:rsidRDefault="009B72E5" w:rsidP="004D6AA2">
      <w:r>
        <w:separator/>
      </w:r>
    </w:p>
  </w:endnote>
  <w:endnote w:type="continuationSeparator" w:id="0">
    <w:p w14:paraId="382DBB81" w14:textId="77777777" w:rsidR="009B72E5" w:rsidRDefault="009B72E5" w:rsidP="004D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  <w:embedRegular r:id="rId1" w:subsetted="1" w:fontKey="{9BC09130-3DB1-46BF-AE72-6257ECF1D8DF}"/>
    <w:embedBold r:id="rId2" w:subsetted="1" w:fontKey="{8EB59EC0-E191-48D3-8FDF-2C6F8521B64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61B9" w14:textId="4C6AAEBF" w:rsidR="004D6AA2" w:rsidRDefault="004D6AA2" w:rsidP="00030497">
    <w:pPr>
      <w:tabs>
        <w:tab w:val="left" w:pos="5146"/>
        <w:tab w:val="left" w:pos="7147"/>
        <w:tab w:val="left" w:pos="10398"/>
      </w:tabs>
      <w:spacing w:before="100"/>
      <w:jc w:val="center"/>
      <w:rPr>
        <w:sz w:val="14"/>
      </w:rPr>
    </w:pPr>
    <w:r>
      <w:rPr>
        <w:rFonts w:ascii="Arial"/>
        <w:b/>
        <w:sz w:val="14"/>
      </w:rPr>
      <w:t xml:space="preserve">Master of </w:t>
    </w:r>
    <w:r w:rsidR="00030497">
      <w:rPr>
        <w:sz w:val="14"/>
      </w:rPr>
      <w:t xml:space="preserve">Arts in Teaching </w:t>
    </w:r>
    <w:r>
      <w:rPr>
        <w:sz w:val="14"/>
      </w:rPr>
      <w:t xml:space="preserve">         </w:t>
    </w:r>
    <w:r>
      <w:rPr>
        <w:rFonts w:ascii="Arial"/>
        <w:b/>
        <w:sz w:val="14"/>
      </w:rPr>
      <w:t>Catalog Year: 202</w:t>
    </w:r>
    <w:r w:rsidR="00030497">
      <w:rPr>
        <w:rFonts w:ascii="Arial"/>
        <w:b/>
        <w:sz w:val="14"/>
      </w:rPr>
      <w:t>3</w:t>
    </w:r>
    <w:r>
      <w:rPr>
        <w:rFonts w:ascii="Arial"/>
        <w:b/>
        <w:sz w:val="14"/>
      </w:rPr>
      <w:t>-202</w:t>
    </w:r>
    <w:r w:rsidR="00030497">
      <w:rPr>
        <w:rFonts w:ascii="Arial"/>
        <w:b/>
        <w:sz w:val="14"/>
      </w:rPr>
      <w:t>5</w:t>
    </w:r>
    <w:r w:rsidR="00352C81">
      <w:rPr>
        <w:rFonts w:ascii="Arial"/>
        <w:b/>
        <w:sz w:val="14"/>
      </w:rPr>
      <w:t xml:space="preserve">          </w:t>
    </w:r>
    <w:r>
      <w:rPr>
        <w:rFonts w:ascii="Arial"/>
        <w:b/>
        <w:sz w:val="14"/>
      </w:rPr>
      <w:t>Approved</w:t>
    </w:r>
    <w:r>
      <w:rPr>
        <w:rFonts w:ascii="Arial"/>
        <w:b/>
        <w:spacing w:val="-3"/>
        <w:sz w:val="14"/>
      </w:rPr>
      <w:t xml:space="preserve"> </w:t>
    </w:r>
    <w:r>
      <w:rPr>
        <w:rFonts w:ascii="Arial"/>
        <w:b/>
        <w:sz w:val="14"/>
      </w:rPr>
      <w:t>by:</w:t>
    </w:r>
    <w:r>
      <w:rPr>
        <w:rFonts w:ascii="Arial"/>
        <w:b/>
        <w:spacing w:val="-4"/>
        <w:sz w:val="14"/>
      </w:rPr>
      <w:t xml:space="preserve"> </w:t>
    </w:r>
    <w:r>
      <w:rPr>
        <w:sz w:val="14"/>
      </w:rPr>
      <w:t>Academic</w:t>
    </w:r>
    <w:r>
      <w:rPr>
        <w:spacing w:val="-1"/>
        <w:sz w:val="14"/>
      </w:rPr>
      <w:t xml:space="preserve"> </w:t>
    </w:r>
    <w:r>
      <w:rPr>
        <w:sz w:val="14"/>
      </w:rPr>
      <w:t xml:space="preserve">Affairs/Department of </w:t>
    </w:r>
    <w:r w:rsidR="00030497">
      <w:rPr>
        <w:sz w:val="14"/>
      </w:rPr>
      <w:t>Education</w:t>
    </w:r>
    <w:r w:rsidR="00352C81">
      <w:rPr>
        <w:sz w:val="14"/>
      </w:rPr>
      <w:t xml:space="preserve"> </w:t>
    </w:r>
    <w:r>
      <w:rPr>
        <w:sz w:val="14"/>
      </w:rPr>
      <w:t xml:space="preserve">            </w:t>
    </w:r>
    <w:r>
      <w:rPr>
        <w:rFonts w:ascii="Arial"/>
        <w:b/>
        <w:sz w:val="14"/>
      </w:rPr>
      <w:t>Version:</w:t>
    </w:r>
    <w:r>
      <w:rPr>
        <w:rFonts w:ascii="Arial"/>
        <w:b/>
        <w:spacing w:val="-2"/>
        <w:sz w:val="14"/>
      </w:rPr>
      <w:t xml:space="preserve"> </w:t>
    </w:r>
    <w:r>
      <w:rPr>
        <w:sz w:val="14"/>
      </w:rPr>
      <w:t>202</w:t>
    </w:r>
    <w:r w:rsidR="00030497">
      <w:rPr>
        <w:sz w:val="14"/>
      </w:rPr>
      <w:t>3</w:t>
    </w:r>
    <w:r>
      <w:rPr>
        <w:sz w:val="14"/>
      </w:rPr>
      <w:t>.1</w:t>
    </w:r>
  </w:p>
  <w:p w14:paraId="24D124F0" w14:textId="77777777" w:rsidR="004D6AA2" w:rsidRPr="004D6AA2" w:rsidRDefault="004D6AA2" w:rsidP="004D6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93E8" w14:textId="77777777" w:rsidR="009B72E5" w:rsidRDefault="009B72E5" w:rsidP="004D6AA2">
      <w:r>
        <w:separator/>
      </w:r>
    </w:p>
  </w:footnote>
  <w:footnote w:type="continuationSeparator" w:id="0">
    <w:p w14:paraId="40F9905B" w14:textId="77777777" w:rsidR="009B72E5" w:rsidRDefault="009B72E5" w:rsidP="004D6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C6227"/>
    <w:multiLevelType w:val="hybridMultilevel"/>
    <w:tmpl w:val="735E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31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documentProtection w:edit="forms" w:enforcement="1" w:cryptProviderType="rsaAES" w:cryptAlgorithmClass="hash" w:cryptAlgorithmType="typeAny" w:cryptAlgorithmSid="14" w:cryptSpinCount="100000" w:hash="U3ZA1dRnMCCjM5lA+mgmXbtBS+lLcKWm7v5yX3IXt5GU8P5RQG1IoYHxrfkx69bcEKodFGcbsWLlLy9QSpa60A==" w:salt="p7iL+eC+4vaKFr2a0zAVO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0A"/>
    <w:rsid w:val="00002ED1"/>
    <w:rsid w:val="00007F9B"/>
    <w:rsid w:val="0002769F"/>
    <w:rsid w:val="00030497"/>
    <w:rsid w:val="00032FFB"/>
    <w:rsid w:val="000562FB"/>
    <w:rsid w:val="00091AB9"/>
    <w:rsid w:val="000A3D63"/>
    <w:rsid w:val="000A708C"/>
    <w:rsid w:val="000B7C16"/>
    <w:rsid w:val="000C2B79"/>
    <w:rsid w:val="000D11DF"/>
    <w:rsid w:val="000F3447"/>
    <w:rsid w:val="001431F6"/>
    <w:rsid w:val="001C3CD5"/>
    <w:rsid w:val="001E3BAA"/>
    <w:rsid w:val="0022491B"/>
    <w:rsid w:val="002415B7"/>
    <w:rsid w:val="00256A6C"/>
    <w:rsid w:val="002641F1"/>
    <w:rsid w:val="002659B9"/>
    <w:rsid w:val="00297C04"/>
    <w:rsid w:val="002B51D1"/>
    <w:rsid w:val="002B546F"/>
    <w:rsid w:val="002E3D07"/>
    <w:rsid w:val="00336DAD"/>
    <w:rsid w:val="003509E2"/>
    <w:rsid w:val="00352C81"/>
    <w:rsid w:val="00380440"/>
    <w:rsid w:val="003B52B4"/>
    <w:rsid w:val="003B56CA"/>
    <w:rsid w:val="003C0FDE"/>
    <w:rsid w:val="003D59C6"/>
    <w:rsid w:val="00402017"/>
    <w:rsid w:val="00411F49"/>
    <w:rsid w:val="00445A97"/>
    <w:rsid w:val="00454B17"/>
    <w:rsid w:val="00457A5F"/>
    <w:rsid w:val="00486F62"/>
    <w:rsid w:val="004A6C27"/>
    <w:rsid w:val="004B1C95"/>
    <w:rsid w:val="004D6AA2"/>
    <w:rsid w:val="004D77B4"/>
    <w:rsid w:val="00592BC2"/>
    <w:rsid w:val="005A1B58"/>
    <w:rsid w:val="005B005A"/>
    <w:rsid w:val="005F34C9"/>
    <w:rsid w:val="00613411"/>
    <w:rsid w:val="00635B9B"/>
    <w:rsid w:val="00641939"/>
    <w:rsid w:val="00644B2B"/>
    <w:rsid w:val="00644C1E"/>
    <w:rsid w:val="00646A7F"/>
    <w:rsid w:val="00657DCA"/>
    <w:rsid w:val="006805F5"/>
    <w:rsid w:val="006A167E"/>
    <w:rsid w:val="006C601D"/>
    <w:rsid w:val="006D3E6C"/>
    <w:rsid w:val="007067E6"/>
    <w:rsid w:val="00757832"/>
    <w:rsid w:val="0078129D"/>
    <w:rsid w:val="007D1DB3"/>
    <w:rsid w:val="007D3375"/>
    <w:rsid w:val="00807C32"/>
    <w:rsid w:val="00865534"/>
    <w:rsid w:val="00904DA5"/>
    <w:rsid w:val="00907EAB"/>
    <w:rsid w:val="009230ED"/>
    <w:rsid w:val="00930E55"/>
    <w:rsid w:val="009A0F88"/>
    <w:rsid w:val="009B4818"/>
    <w:rsid w:val="009B72E5"/>
    <w:rsid w:val="009C6A22"/>
    <w:rsid w:val="00A96576"/>
    <w:rsid w:val="00AB179B"/>
    <w:rsid w:val="00AF4EA4"/>
    <w:rsid w:val="00B044FF"/>
    <w:rsid w:val="00B2515B"/>
    <w:rsid w:val="00B64B23"/>
    <w:rsid w:val="00B80CB2"/>
    <w:rsid w:val="00B93C30"/>
    <w:rsid w:val="00BD186E"/>
    <w:rsid w:val="00BE56AB"/>
    <w:rsid w:val="00BF49CA"/>
    <w:rsid w:val="00C02548"/>
    <w:rsid w:val="00C4150A"/>
    <w:rsid w:val="00C60153"/>
    <w:rsid w:val="00C67EEF"/>
    <w:rsid w:val="00C77B96"/>
    <w:rsid w:val="00CF6AA5"/>
    <w:rsid w:val="00D0336C"/>
    <w:rsid w:val="00D04FC4"/>
    <w:rsid w:val="00D14F4E"/>
    <w:rsid w:val="00D37554"/>
    <w:rsid w:val="00D377B3"/>
    <w:rsid w:val="00D426E1"/>
    <w:rsid w:val="00DA38FF"/>
    <w:rsid w:val="00DA4AF6"/>
    <w:rsid w:val="00DD1814"/>
    <w:rsid w:val="00E6228B"/>
    <w:rsid w:val="00EC40CD"/>
    <w:rsid w:val="00F4111B"/>
    <w:rsid w:val="00F579E2"/>
    <w:rsid w:val="00F71A0A"/>
    <w:rsid w:val="00FB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0B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497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before="76"/>
      <w:ind w:left="111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D6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AA2"/>
    <w:rPr>
      <w:rFonts w:ascii="Microsoft Sans Serif" w:eastAsia="Microsoft Sans Serif" w:hAnsi="Microsoft Sans Serif" w:cs="Microsoft Sans Serif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6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AA2"/>
    <w:rPr>
      <w:rFonts w:ascii="Microsoft Sans Serif" w:eastAsia="Microsoft Sans Serif" w:hAnsi="Microsoft Sans Serif" w:cs="Microsoft Sans Serif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D186E"/>
    <w:rPr>
      <w:color w:val="808080"/>
    </w:rPr>
  </w:style>
  <w:style w:type="paragraph" w:styleId="Revision">
    <w:name w:val="Revision"/>
    <w:hidden/>
    <w:uiPriority w:val="99"/>
    <w:semiHidden/>
    <w:rsid w:val="004A6C27"/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30497"/>
    <w:rPr>
      <w:rFonts w:ascii="Arial" w:eastAsia="Arial" w:hAnsi="Arial" w:cs="Arial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66f52b8-ba9e-4a7c-8ff0-78c9c60da3fa">Reviewed</Status>
    <TaxCatchAll xmlns="d285f198-4c2a-4ed3-9c81-5ab3e7618636" xsi:nil="true"/>
    <lcf76f155ced4ddcb4097134ff3c332f xmlns="366f52b8-ba9e-4a7c-8ff0-78c9c60da3f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2B2D1BDBED154C869D733356344C87" ma:contentTypeVersion="13" ma:contentTypeDescription="Create a new document." ma:contentTypeScope="" ma:versionID="bd664b949cf44e3c909447ee65df63d1">
  <xsd:schema xmlns:xsd="http://www.w3.org/2001/XMLSchema" xmlns:xs="http://www.w3.org/2001/XMLSchema" xmlns:p="http://schemas.microsoft.com/office/2006/metadata/properties" xmlns:ns2="d285f198-4c2a-4ed3-9c81-5ab3e7618636" xmlns:ns3="366f52b8-ba9e-4a7c-8ff0-78c9c60da3fa" targetNamespace="http://schemas.microsoft.com/office/2006/metadata/properties" ma:root="true" ma:fieldsID="bfe260178fed734dfee7bc972b104ceb" ns2:_="" ns3:_="">
    <xsd:import namespace="d285f198-4c2a-4ed3-9c81-5ab3e7618636"/>
    <xsd:import namespace="366f52b8-ba9e-4a7c-8ff0-78c9c60da3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f198-4c2a-4ed3-9c81-5ab3e76186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455db39-d213-49f9-8f5d-a349cfe263c3}" ma:internalName="TaxCatchAll" ma:showField="CatchAllData" ma:web="d285f198-4c2a-4ed3-9c81-5ab3e76186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52b8-ba9e-4a7c-8ff0-78c9c60da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Reviewed" ma:internalName="Status">
      <xsd:simpleType>
        <xsd:restriction base="dms:Unknown">
          <xsd:enumeration value="Reviewed"/>
          <xsd:enumeration value="Approved"/>
          <xsd:enumeration value="Under Discussion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cdf024-b10b-428e-8dfd-7960ebdc2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6E274-6E4C-4990-8873-F3C286426F1E}">
  <ds:schemaRefs>
    <ds:schemaRef ds:uri="http://schemas.microsoft.com/office/2006/metadata/properties"/>
    <ds:schemaRef ds:uri="http://schemas.microsoft.com/office/infopath/2007/PartnerControls"/>
    <ds:schemaRef ds:uri="366f52b8-ba9e-4a7c-8ff0-78c9c60da3fa"/>
    <ds:schemaRef ds:uri="d285f198-4c2a-4ed3-9c81-5ab3e7618636"/>
  </ds:schemaRefs>
</ds:datastoreItem>
</file>

<file path=customXml/itemProps2.xml><?xml version="1.0" encoding="utf-8"?>
<ds:datastoreItem xmlns:ds="http://schemas.openxmlformats.org/officeDocument/2006/customXml" ds:itemID="{D19E4114-3A88-4863-BF96-F7647357A4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37805D-D846-4C88-8736-0965BE6C05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8713A-2EAA-4885-AF6C-09C4386C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5f198-4c2a-4ed3-9c81-5ab3e7618636"/>
    <ds:schemaRef ds:uri="366f52b8-ba9e-4a7c-8ff0-78c9c60da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Newsome Criminal Justice Academic Map.docx</vt:lpstr>
    </vt:vector>
  </TitlesOfParts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Newsome Criminal Justice Academic Map.docx</dc:title>
  <dc:creator/>
  <cp:lastModifiedBy/>
  <cp:revision>1</cp:revision>
  <dcterms:created xsi:type="dcterms:W3CDTF">2023-05-19T14:19:00Z</dcterms:created>
  <dcterms:modified xsi:type="dcterms:W3CDTF">2023-05-19T14:19:00Z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Word</vt:lpwstr>
  </property>
  <property fmtid="{D5CDD505-2E9C-101B-9397-08002B2CF9AE}" pid="4" name="LastSaved">
    <vt:filetime>2021-10-08T00:00:00Z</vt:filetime>
  </property>
  <property fmtid="{D5CDD505-2E9C-101B-9397-08002B2CF9AE}" pid="5" name="ContentTypeId">
    <vt:lpwstr>0x010100BF2B2D1BDBED154C869D733356344C87</vt:lpwstr>
  </property>
  <property fmtid="{D5CDD505-2E9C-101B-9397-08002B2CF9AE}" pid="6" name="MediaServiceImageTags">
    <vt:lpwstr/>
  </property>
</Properties>
</file>