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BF" w:rsidRDefault="006463EF" w:rsidP="00DD0B2B">
      <w:pPr>
        <w:jc w:val="center"/>
      </w:pPr>
      <w:r>
        <w:object w:dxaOrig="2928"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80.25pt" o:ole="" fillcolor="window">
            <v:imagedata r:id="rId8" o:title="" gain="126031f" blacklevel="-3932f"/>
          </v:shape>
          <o:OLEObject Type="Embed" ProgID="PBrush" ShapeID="_x0000_i1025" DrawAspect="Content" ObjectID="_1664785203" r:id="rId9"/>
        </w:object>
      </w:r>
    </w:p>
    <w:p w:rsidR="00DD0B2B" w:rsidRDefault="00DD0B2B" w:rsidP="00AF4485">
      <w:pPr>
        <w:spacing w:line="240" w:lineRule="auto"/>
        <w:contextualSpacing/>
        <w:jc w:val="center"/>
        <w:rPr>
          <w:rFonts w:ascii="Times New Roman" w:hAnsi="Times New Roman" w:cs="Times New Roman"/>
          <w:sz w:val="24"/>
          <w:szCs w:val="24"/>
        </w:rPr>
      </w:pPr>
      <w:r w:rsidRPr="00DD0B2B">
        <w:rPr>
          <w:rFonts w:ascii="Times New Roman" w:hAnsi="Times New Roman" w:cs="Times New Roman"/>
          <w:sz w:val="24"/>
          <w:szCs w:val="24"/>
        </w:rPr>
        <w:t>Dr. Teresa Banks,</w:t>
      </w:r>
      <w:r>
        <w:rPr>
          <w:rFonts w:ascii="Times New Roman" w:hAnsi="Times New Roman" w:cs="Times New Roman"/>
          <w:sz w:val="24"/>
          <w:szCs w:val="24"/>
        </w:rPr>
        <w:t xml:space="preserve"> </w:t>
      </w:r>
      <w:r w:rsidRPr="00DD0B2B">
        <w:rPr>
          <w:rFonts w:ascii="Times New Roman" w:hAnsi="Times New Roman" w:cs="Times New Roman"/>
          <w:sz w:val="24"/>
          <w:szCs w:val="24"/>
        </w:rPr>
        <w:t>Instructor</w:t>
      </w:r>
    </w:p>
    <w:p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Office: </w:t>
      </w:r>
      <w:r w:rsidR="00AF4485">
        <w:rPr>
          <w:rFonts w:ascii="Times New Roman" w:hAnsi="Times New Roman" w:cs="Times New Roman"/>
          <w:sz w:val="24"/>
          <w:szCs w:val="24"/>
        </w:rPr>
        <w:t>230</w:t>
      </w:r>
      <w:r>
        <w:rPr>
          <w:rFonts w:ascii="Times New Roman" w:hAnsi="Times New Roman" w:cs="Times New Roman"/>
          <w:sz w:val="24"/>
          <w:szCs w:val="24"/>
        </w:rPr>
        <w:t xml:space="preserve"> OP Lowe</w:t>
      </w:r>
    </w:p>
    <w:p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8E1D34">
          <w:rPr>
            <w:rStyle w:val="Hyperlink"/>
            <w:rFonts w:ascii="Times New Roman" w:hAnsi="Times New Roman" w:cs="Times New Roman"/>
            <w:sz w:val="24"/>
            <w:szCs w:val="24"/>
          </w:rPr>
          <w:t>Teresa.banks@mvsu.edu</w:t>
        </w:r>
      </w:hyperlink>
    </w:p>
    <w:p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Phone: 662-254-</w:t>
      </w:r>
      <w:r w:rsidR="00720865">
        <w:rPr>
          <w:rFonts w:ascii="Times New Roman" w:hAnsi="Times New Roman" w:cs="Times New Roman"/>
          <w:sz w:val="24"/>
          <w:szCs w:val="24"/>
        </w:rPr>
        <w:t>3</w:t>
      </w:r>
      <w:r w:rsidR="00AF4485">
        <w:rPr>
          <w:rFonts w:ascii="Times New Roman" w:hAnsi="Times New Roman" w:cs="Times New Roman"/>
          <w:sz w:val="24"/>
          <w:szCs w:val="24"/>
        </w:rPr>
        <w:t>69</w:t>
      </w:r>
      <w:r>
        <w:rPr>
          <w:rFonts w:ascii="Times New Roman" w:hAnsi="Times New Roman" w:cs="Times New Roman"/>
          <w:sz w:val="24"/>
          <w:szCs w:val="24"/>
        </w:rPr>
        <w:t>8</w:t>
      </w:r>
    </w:p>
    <w:p w:rsidR="00720865"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Office hours: </w:t>
      </w:r>
      <w:r w:rsidR="00720865">
        <w:rPr>
          <w:rFonts w:ascii="Times New Roman" w:hAnsi="Times New Roman" w:cs="Times New Roman"/>
          <w:sz w:val="24"/>
          <w:szCs w:val="24"/>
        </w:rPr>
        <w:t>Tues</w:t>
      </w:r>
      <w:r w:rsidR="00AF4485">
        <w:rPr>
          <w:rFonts w:ascii="Times New Roman" w:hAnsi="Times New Roman" w:cs="Times New Roman"/>
          <w:sz w:val="24"/>
          <w:szCs w:val="24"/>
        </w:rPr>
        <w:t>-</w:t>
      </w:r>
      <w:r w:rsidR="00720865">
        <w:rPr>
          <w:rFonts w:ascii="Times New Roman" w:hAnsi="Times New Roman" w:cs="Times New Roman"/>
          <w:sz w:val="24"/>
          <w:szCs w:val="24"/>
        </w:rPr>
        <w:t>Thurs.</w:t>
      </w:r>
      <w:r w:rsidR="00AF4485">
        <w:rPr>
          <w:rFonts w:ascii="Times New Roman" w:hAnsi="Times New Roman" w:cs="Times New Roman"/>
          <w:sz w:val="24"/>
          <w:szCs w:val="24"/>
        </w:rPr>
        <w:t>8:30a-12:00p</w:t>
      </w:r>
    </w:p>
    <w:p w:rsidR="00350A1E" w:rsidRDefault="00AF4485"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Monday and Friday: by appointment</w:t>
      </w:r>
    </w:p>
    <w:p w:rsidR="00DD0B2B" w:rsidRDefault="00DD0B2B" w:rsidP="00DD0B2B">
      <w:pPr>
        <w:jc w:val="right"/>
        <w:rPr>
          <w:rFonts w:ascii="Times New Roman" w:hAnsi="Times New Roman" w:cs="Times New Roman"/>
          <w:sz w:val="24"/>
          <w:szCs w:val="24"/>
        </w:rPr>
      </w:pPr>
    </w:p>
    <w:p w:rsidR="00DD0B2B" w:rsidRDefault="00DD0B2B" w:rsidP="00DD0B2B">
      <w:pPr>
        <w:jc w:val="center"/>
        <w:rPr>
          <w:rFonts w:ascii="Times New Roman" w:hAnsi="Times New Roman" w:cs="Times New Roman"/>
          <w:b/>
          <w:sz w:val="24"/>
          <w:szCs w:val="24"/>
        </w:rPr>
      </w:pPr>
      <w:r w:rsidRPr="00DD0B2B">
        <w:rPr>
          <w:rFonts w:ascii="Times New Roman" w:hAnsi="Times New Roman" w:cs="Times New Roman"/>
          <w:b/>
          <w:sz w:val="24"/>
          <w:szCs w:val="24"/>
        </w:rPr>
        <w:t>EC 305</w:t>
      </w:r>
      <w:r w:rsidR="00350A1E">
        <w:rPr>
          <w:rFonts w:ascii="Times New Roman" w:hAnsi="Times New Roman" w:cs="Times New Roman"/>
          <w:b/>
          <w:sz w:val="24"/>
          <w:szCs w:val="24"/>
        </w:rPr>
        <w:t xml:space="preserve"> Data Analysis, </w:t>
      </w:r>
      <w:r w:rsidRPr="00DD0B2B">
        <w:rPr>
          <w:rFonts w:ascii="Times New Roman" w:hAnsi="Times New Roman" w:cs="Times New Roman"/>
          <w:b/>
          <w:sz w:val="24"/>
          <w:szCs w:val="24"/>
        </w:rPr>
        <w:t xml:space="preserve">Assessment and Evaluation </w:t>
      </w:r>
    </w:p>
    <w:p w:rsidR="007E2C5E" w:rsidRDefault="00DD0B2B" w:rsidP="007E2C5E">
      <w:pPr>
        <w:spacing w:line="240" w:lineRule="auto"/>
        <w:contextualSpacing/>
        <w:rPr>
          <w:rFonts w:ascii="Times New Roman" w:hAnsi="Times New Roman" w:cs="Times New Roman"/>
          <w:sz w:val="24"/>
          <w:szCs w:val="24"/>
        </w:rPr>
      </w:pPr>
      <w:r w:rsidRPr="00DD0B2B">
        <w:rPr>
          <w:rFonts w:ascii="Times New Roman" w:hAnsi="Times New Roman" w:cs="Times New Roman"/>
          <w:sz w:val="24"/>
          <w:szCs w:val="24"/>
        </w:rPr>
        <w:t>Course Text</w:t>
      </w:r>
      <w:r w:rsidRPr="007E2C5E">
        <w:rPr>
          <w:rFonts w:ascii="Times New Roman" w:hAnsi="Times New Roman" w:cs="Times New Roman"/>
          <w:i/>
          <w:sz w:val="24"/>
          <w:szCs w:val="24"/>
        </w:rPr>
        <w:t xml:space="preserve">: </w:t>
      </w:r>
      <w:r w:rsidR="00EB2EE2">
        <w:rPr>
          <w:rFonts w:ascii="Times New Roman" w:hAnsi="Times New Roman" w:cs="Times New Roman"/>
          <w:i/>
          <w:sz w:val="24"/>
          <w:szCs w:val="24"/>
        </w:rPr>
        <w:t xml:space="preserve">Assessment in Early Childhood </w:t>
      </w:r>
      <w:r w:rsidR="002A0304">
        <w:rPr>
          <w:rFonts w:ascii="Times New Roman" w:hAnsi="Times New Roman" w:cs="Times New Roman"/>
          <w:i/>
          <w:sz w:val="24"/>
          <w:szCs w:val="24"/>
        </w:rPr>
        <w:t>Education (</w:t>
      </w:r>
      <w:r w:rsidR="00EB2EE2">
        <w:rPr>
          <w:rFonts w:ascii="Times New Roman" w:hAnsi="Times New Roman" w:cs="Times New Roman"/>
          <w:i/>
          <w:sz w:val="24"/>
          <w:szCs w:val="24"/>
        </w:rPr>
        <w:t>7</w:t>
      </w:r>
      <w:r w:rsidR="00EB2EE2" w:rsidRPr="00EB2EE2">
        <w:rPr>
          <w:rFonts w:ascii="Times New Roman" w:hAnsi="Times New Roman" w:cs="Times New Roman"/>
          <w:i/>
          <w:sz w:val="24"/>
          <w:szCs w:val="24"/>
          <w:vertAlign w:val="superscript"/>
        </w:rPr>
        <w:t>th</w:t>
      </w:r>
      <w:r w:rsidR="00EB2EE2">
        <w:rPr>
          <w:rFonts w:ascii="Times New Roman" w:hAnsi="Times New Roman" w:cs="Times New Roman"/>
          <w:i/>
          <w:sz w:val="24"/>
          <w:szCs w:val="24"/>
        </w:rPr>
        <w:t xml:space="preserve"> Ed)</w:t>
      </w:r>
      <w:r>
        <w:rPr>
          <w:rFonts w:ascii="Times New Roman" w:hAnsi="Times New Roman" w:cs="Times New Roman"/>
          <w:sz w:val="24"/>
          <w:szCs w:val="24"/>
        </w:rPr>
        <w:t xml:space="preserve"> </w:t>
      </w:r>
      <w:r w:rsidR="007E2C5E">
        <w:rPr>
          <w:rFonts w:ascii="Times New Roman" w:hAnsi="Times New Roman" w:cs="Times New Roman"/>
          <w:sz w:val="24"/>
          <w:szCs w:val="24"/>
        </w:rPr>
        <w:t xml:space="preserve">  </w:t>
      </w:r>
    </w:p>
    <w:p w:rsidR="001F6F34" w:rsidRDefault="00EB2EE2" w:rsidP="007E2C5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Worth, Sue &amp; B. Hardin </w:t>
      </w:r>
      <w:r w:rsidR="00DD0B2B">
        <w:rPr>
          <w:rFonts w:ascii="Times New Roman" w:hAnsi="Times New Roman" w:cs="Times New Roman"/>
          <w:sz w:val="24"/>
          <w:szCs w:val="24"/>
        </w:rPr>
        <w:t xml:space="preserve"> </w:t>
      </w:r>
      <w:r w:rsidR="007E2C5E">
        <w:rPr>
          <w:rFonts w:ascii="Times New Roman" w:hAnsi="Times New Roman" w:cs="Times New Roman"/>
          <w:sz w:val="24"/>
          <w:szCs w:val="24"/>
        </w:rPr>
        <w:t xml:space="preserve"> Pearson Publication   Upper Saddle River, NJ                        </w:t>
      </w:r>
    </w:p>
    <w:p w:rsidR="002130FF" w:rsidRDefault="002130FF" w:rsidP="002130FF">
      <w:pPr>
        <w:autoSpaceDE w:val="0"/>
        <w:autoSpaceDN w:val="0"/>
        <w:adjustRightInd w:val="0"/>
        <w:spacing w:after="0" w:line="240" w:lineRule="auto"/>
        <w:rPr>
          <w:rFonts w:ascii="Times New Roman" w:hAnsi="Times New Roman" w:cs="Times New Roman"/>
          <w:b/>
          <w:bCs/>
          <w:sz w:val="20"/>
          <w:szCs w:val="20"/>
        </w:rPr>
      </w:pPr>
    </w:p>
    <w:p w:rsidR="002130FF" w:rsidRPr="00350A1E" w:rsidRDefault="002130FF" w:rsidP="002130FF">
      <w:pPr>
        <w:autoSpaceDE w:val="0"/>
        <w:autoSpaceDN w:val="0"/>
        <w:adjustRightInd w:val="0"/>
        <w:spacing w:after="0" w:line="240" w:lineRule="auto"/>
        <w:rPr>
          <w:rFonts w:ascii="Times New Roman" w:hAnsi="Times New Roman" w:cs="Times New Roman"/>
          <w:b/>
          <w:bCs/>
          <w:sz w:val="24"/>
          <w:szCs w:val="24"/>
        </w:rPr>
      </w:pPr>
      <w:r w:rsidRPr="00350A1E">
        <w:rPr>
          <w:rFonts w:ascii="Times New Roman" w:hAnsi="Times New Roman" w:cs="Times New Roman"/>
          <w:b/>
          <w:bCs/>
          <w:sz w:val="24"/>
          <w:szCs w:val="24"/>
        </w:rPr>
        <w:t>COURSE DESCRIPTION AND PURPOSE:</w:t>
      </w:r>
    </w:p>
    <w:p w:rsidR="002130FF" w:rsidRPr="00350A1E" w:rsidRDefault="002130FF" w:rsidP="002130FF">
      <w:pPr>
        <w:autoSpaceDE w:val="0"/>
        <w:autoSpaceDN w:val="0"/>
        <w:adjustRightInd w:val="0"/>
        <w:spacing w:after="0" w:line="240" w:lineRule="auto"/>
        <w:rPr>
          <w:rFonts w:ascii="Times New Roman" w:hAnsi="Times New Roman" w:cs="Times New Roman"/>
          <w:sz w:val="24"/>
          <w:szCs w:val="24"/>
        </w:rPr>
      </w:pPr>
      <w:r w:rsidRPr="00350A1E">
        <w:rPr>
          <w:rFonts w:ascii="Times New Roman" w:hAnsi="Times New Roman" w:cs="Times New Roman"/>
          <w:sz w:val="24"/>
          <w:szCs w:val="24"/>
        </w:rPr>
        <w:t>The assessment of student performance is one of the most difficult and most important of all tasks performed by teachers and</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must be ongoing as well as proactive in nature. It begins with the identification of learning goals and subsequently involves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 xml:space="preserve">diagnosis of student needs, </w:t>
      </w:r>
      <w:r w:rsidR="000459A0" w:rsidRPr="00350A1E">
        <w:rPr>
          <w:rFonts w:ascii="Times New Roman" w:hAnsi="Times New Roman" w:cs="Times New Roman"/>
          <w:sz w:val="24"/>
          <w:szCs w:val="24"/>
        </w:rPr>
        <w:t>p</w:t>
      </w:r>
      <w:r w:rsidRPr="00350A1E">
        <w:rPr>
          <w:rFonts w:ascii="Times New Roman" w:hAnsi="Times New Roman" w:cs="Times New Roman"/>
          <w:sz w:val="24"/>
          <w:szCs w:val="24"/>
        </w:rPr>
        <w:t>rovision for effective instruction with feedback, and use of assessment results to improve</w:t>
      </w:r>
      <w:r w:rsidR="000459A0" w:rsidRPr="00350A1E">
        <w:rPr>
          <w:rFonts w:ascii="Times New Roman" w:hAnsi="Times New Roman" w:cs="Times New Roman"/>
          <w:sz w:val="24"/>
          <w:szCs w:val="24"/>
        </w:rPr>
        <w:t xml:space="preserve"> </w:t>
      </w:r>
    </w:p>
    <w:p w:rsidR="001F6F34" w:rsidRDefault="002130FF" w:rsidP="001F6F34">
      <w:pPr>
        <w:autoSpaceDE w:val="0"/>
        <w:autoSpaceDN w:val="0"/>
        <w:adjustRightInd w:val="0"/>
        <w:spacing w:after="0" w:line="240" w:lineRule="auto"/>
        <w:rPr>
          <w:rFonts w:ascii="Times New Roman" w:hAnsi="Times New Roman" w:cs="Times New Roman"/>
          <w:sz w:val="24"/>
          <w:szCs w:val="24"/>
        </w:rPr>
      </w:pPr>
      <w:proofErr w:type="gramStart"/>
      <w:r w:rsidRPr="00350A1E">
        <w:rPr>
          <w:rFonts w:ascii="Times New Roman" w:hAnsi="Times New Roman" w:cs="Times New Roman"/>
          <w:sz w:val="24"/>
          <w:szCs w:val="24"/>
        </w:rPr>
        <w:t>teaching</w:t>
      </w:r>
      <w:proofErr w:type="gramEnd"/>
      <w:r w:rsidRPr="00350A1E">
        <w:rPr>
          <w:rFonts w:ascii="Times New Roman" w:hAnsi="Times New Roman" w:cs="Times New Roman"/>
          <w:sz w:val="24"/>
          <w:szCs w:val="24"/>
        </w:rPr>
        <w:t xml:space="preserve"> as well as learning.</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This course will provide candidates with the assessment tools necessary to enhance learning for diverse student populations.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The course will address ways to assess higher order cognitive objectives and authentic tasks to improve instruction.</w:t>
      </w:r>
      <w:r w:rsidR="000459A0" w:rsidRPr="00350A1E">
        <w:rPr>
          <w:rFonts w:ascii="Times New Roman" w:hAnsi="Times New Roman" w:cs="Times New Roman"/>
          <w:sz w:val="24"/>
          <w:szCs w:val="24"/>
        </w:rPr>
        <w:t xml:space="preserve"> </w:t>
      </w:r>
      <w:r w:rsidRPr="00350A1E">
        <w:rPr>
          <w:rFonts w:ascii="Times New Roman" w:hAnsi="Times New Roman" w:cs="Times New Roman"/>
          <w:sz w:val="24"/>
          <w:szCs w:val="24"/>
        </w:rPr>
        <w:t>Candidates will participate in activities that will enhance understanding of assessment task development, analysis, and</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interpretation of results. Documenting student performance and progress both for instructional and accountability purposes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will be emphasized. Candidates will develop and use new assessment paradigms to enhance students’ learning, communicate</w:t>
      </w:r>
      <w:r w:rsidR="000459A0" w:rsidRPr="00350A1E">
        <w:rPr>
          <w:rFonts w:ascii="Times New Roman" w:hAnsi="Times New Roman" w:cs="Times New Roman"/>
          <w:sz w:val="24"/>
          <w:szCs w:val="24"/>
        </w:rPr>
        <w:t xml:space="preserve"> </w:t>
      </w:r>
      <w:r w:rsidRPr="00350A1E">
        <w:rPr>
          <w:rFonts w:ascii="Times New Roman" w:hAnsi="Times New Roman" w:cs="Times New Roman"/>
          <w:sz w:val="24"/>
          <w:szCs w:val="24"/>
        </w:rPr>
        <w:t xml:space="preserve">with parents and </w:t>
      </w:r>
      <w:r w:rsidR="000459A0" w:rsidRPr="00350A1E">
        <w:rPr>
          <w:rFonts w:ascii="Times New Roman" w:hAnsi="Times New Roman" w:cs="Times New Roman"/>
          <w:sz w:val="24"/>
          <w:szCs w:val="24"/>
        </w:rPr>
        <w:t>s</w:t>
      </w:r>
      <w:r w:rsidRPr="00350A1E">
        <w:rPr>
          <w:rFonts w:ascii="Times New Roman" w:hAnsi="Times New Roman" w:cs="Times New Roman"/>
          <w:sz w:val="24"/>
          <w:szCs w:val="24"/>
        </w:rPr>
        <w:t>tudents, and create change regarding views toward assessment. Candidates will become familiar with</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quantitative and qualitative concepts and practices used to evaluate student learning in the classroom. They will learn how to</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communicate assessment results to their learners.</w:t>
      </w:r>
      <w:r w:rsidRPr="002130FF">
        <w:rPr>
          <w:rFonts w:ascii="Times New Roman" w:hAnsi="Times New Roman" w:cs="Times New Roman"/>
          <w:sz w:val="24"/>
          <w:szCs w:val="24"/>
        </w:rPr>
        <w:t xml:space="preserve"> </w:t>
      </w:r>
    </w:p>
    <w:p w:rsidR="000459A0" w:rsidRPr="001F6F34" w:rsidRDefault="000459A0" w:rsidP="001F6F34">
      <w:pPr>
        <w:autoSpaceDE w:val="0"/>
        <w:autoSpaceDN w:val="0"/>
        <w:adjustRightInd w:val="0"/>
        <w:spacing w:after="0" w:line="240" w:lineRule="auto"/>
        <w:rPr>
          <w:rFonts w:ascii="Times New Roman" w:hAnsi="Times New Roman" w:cs="Times New Roman"/>
          <w:color w:val="000000"/>
          <w:sz w:val="24"/>
          <w:szCs w:val="24"/>
        </w:rPr>
      </w:pPr>
    </w:p>
    <w:p w:rsidR="001F6F34" w:rsidRPr="001F6F34" w:rsidRDefault="001F6F34" w:rsidP="001F6F34">
      <w:pPr>
        <w:autoSpaceDE w:val="0"/>
        <w:autoSpaceDN w:val="0"/>
        <w:adjustRightInd w:val="0"/>
        <w:spacing w:after="0" w:line="240" w:lineRule="auto"/>
        <w:rPr>
          <w:rFonts w:ascii="Times New Roman" w:hAnsi="Times New Roman" w:cs="Times New Roman"/>
          <w:color w:val="000000"/>
          <w:sz w:val="24"/>
          <w:szCs w:val="24"/>
        </w:rPr>
      </w:pPr>
      <w:r w:rsidRPr="001F6F34">
        <w:rPr>
          <w:rFonts w:ascii="Times New Roman" w:hAnsi="Times New Roman" w:cs="Times New Roman"/>
          <w:color w:val="000000"/>
          <w:sz w:val="24"/>
          <w:szCs w:val="24"/>
        </w:rPr>
        <w:t xml:space="preserve"> </w:t>
      </w:r>
      <w:r w:rsidRPr="001F6F34">
        <w:rPr>
          <w:rFonts w:ascii="Times New Roman" w:hAnsi="Times New Roman" w:cs="Times New Roman"/>
          <w:b/>
          <w:bCs/>
          <w:color w:val="000000"/>
          <w:sz w:val="24"/>
          <w:szCs w:val="24"/>
        </w:rPr>
        <w:t xml:space="preserve">Goals </w:t>
      </w:r>
    </w:p>
    <w:p w:rsidR="001F6F34" w:rsidRPr="002130FF" w:rsidRDefault="001F6F34" w:rsidP="001F6F34">
      <w:pPr>
        <w:spacing w:line="240" w:lineRule="auto"/>
        <w:contextualSpacing/>
        <w:rPr>
          <w:rFonts w:ascii="Times New Roman" w:hAnsi="Times New Roman" w:cs="Times New Roman"/>
          <w:color w:val="000000"/>
          <w:sz w:val="24"/>
          <w:szCs w:val="24"/>
        </w:rPr>
      </w:pPr>
      <w:r w:rsidRPr="002130FF">
        <w:rPr>
          <w:rFonts w:ascii="Times New Roman" w:hAnsi="Times New Roman" w:cs="Times New Roman"/>
          <w:color w:val="000000"/>
          <w:sz w:val="24"/>
          <w:szCs w:val="24"/>
        </w:rPr>
        <w:t xml:space="preserve">This course provides an introduction to basic educational measurement concepts and principles. The focus of the course is on the application of these concepts and principles in K-12 education contexts. Topics include: types of tests; test development, item writing; test administration; evaluating tests and test items; and interpreting test results. </w:t>
      </w:r>
    </w:p>
    <w:p w:rsidR="001F6F34" w:rsidRPr="002130FF" w:rsidRDefault="001F6F34" w:rsidP="001F6F34">
      <w:pPr>
        <w:autoSpaceDE w:val="0"/>
        <w:autoSpaceDN w:val="0"/>
        <w:adjustRightInd w:val="0"/>
        <w:spacing w:after="0" w:line="240" w:lineRule="auto"/>
        <w:rPr>
          <w:rFonts w:ascii="Times New Roman" w:hAnsi="Times New Roman" w:cs="Times New Roman"/>
          <w:b/>
          <w:bCs/>
          <w:color w:val="000000"/>
          <w:sz w:val="24"/>
          <w:szCs w:val="24"/>
        </w:rPr>
      </w:pPr>
    </w:p>
    <w:p w:rsidR="001F6F34" w:rsidRPr="002130FF" w:rsidRDefault="001F6F34" w:rsidP="007E2C5E">
      <w:pPr>
        <w:autoSpaceDE w:val="0"/>
        <w:autoSpaceDN w:val="0"/>
        <w:adjustRightInd w:val="0"/>
        <w:spacing w:after="0" w:line="240" w:lineRule="auto"/>
        <w:rPr>
          <w:rFonts w:ascii="Times New Roman" w:hAnsi="Times New Roman" w:cs="Times New Roman"/>
          <w:b/>
          <w:bCs/>
          <w:sz w:val="24"/>
          <w:szCs w:val="24"/>
        </w:rPr>
      </w:pPr>
    </w:p>
    <w:p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COURSE OUTCOMES (CO):</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Upon successful completion of this course, the candidate will be able to:</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1. Appropriately use the language of assessment.</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lastRenderedPageBreak/>
        <w:t>2. Identify several specific roles or purposes of educational assessment and the types of assessment appropriate for each.</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3. Distinguish between criterion and norm referenced interpretations.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4. Properly interpret selected standardized test results.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5. Explain the role of measurement and assessment in the instructional process.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6. Construct valid and reliable classroom tests and assessments that measure a variety of learning outcomes, including</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authentic and performance-based assessments, for diverse student populations.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7. Explain the concepts of validity and reliability and their role in the construction, selection, interpretation, and use of tests</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and measurements.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8. Develop and manage his/</w:t>
      </w:r>
      <w:proofErr w:type="gramStart"/>
      <w:r w:rsidRPr="002130FF">
        <w:rPr>
          <w:rFonts w:ascii="Times New Roman" w:hAnsi="Times New Roman" w:cs="Times New Roman"/>
          <w:sz w:val="24"/>
          <w:szCs w:val="24"/>
        </w:rPr>
        <w:t>her</w:t>
      </w:r>
      <w:r w:rsidR="002A0304">
        <w:rPr>
          <w:rFonts w:ascii="Times New Roman" w:hAnsi="Times New Roman" w:cs="Times New Roman"/>
          <w:sz w:val="24"/>
          <w:szCs w:val="24"/>
        </w:rPr>
        <w:t xml:space="preserve"> </w:t>
      </w:r>
      <w:r w:rsidRPr="002130FF">
        <w:rPr>
          <w:rFonts w:ascii="Times New Roman" w:hAnsi="Times New Roman" w:cs="Times New Roman"/>
          <w:sz w:val="24"/>
          <w:szCs w:val="24"/>
        </w:rPr>
        <w:t>own</w:t>
      </w:r>
      <w:proofErr w:type="gramEnd"/>
      <w:r w:rsidRPr="002130FF">
        <w:rPr>
          <w:rFonts w:ascii="Times New Roman" w:hAnsi="Times New Roman" w:cs="Times New Roman"/>
          <w:sz w:val="24"/>
          <w:szCs w:val="24"/>
        </w:rPr>
        <w:t xml:space="preserve"> assessment systems and instruments.</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9. Administer, score and interpret tests and assessments properly and use their results effectively.</w:t>
      </w:r>
    </w:p>
    <w:p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10.Clearly state instructional goals and objectives (including QCC’s)in ways that facilitate construction of assessments and</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thereby matching assessment alternatives to goals/objectives in relation to his/her philosophy of teaching and his/her</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instructional strategies.</w:t>
      </w:r>
    </w:p>
    <w:p w:rsidR="00A73B47" w:rsidRDefault="00A73B47" w:rsidP="00A73B47">
      <w:pPr>
        <w:autoSpaceDE w:val="0"/>
        <w:autoSpaceDN w:val="0"/>
        <w:adjustRightInd w:val="0"/>
        <w:spacing w:after="0" w:line="240" w:lineRule="auto"/>
        <w:rPr>
          <w:rFonts w:ascii="Times New Roman" w:hAnsi="Times New Roman" w:cs="Times New Roman"/>
          <w:b/>
          <w:bCs/>
          <w:color w:val="000000"/>
          <w:sz w:val="24"/>
          <w:szCs w:val="24"/>
        </w:rPr>
      </w:pPr>
    </w:p>
    <w:p w:rsidR="00A73B47" w:rsidRPr="001F6F34" w:rsidRDefault="00A73B47" w:rsidP="00A73B47">
      <w:pPr>
        <w:autoSpaceDE w:val="0"/>
        <w:autoSpaceDN w:val="0"/>
        <w:adjustRightInd w:val="0"/>
        <w:spacing w:after="0" w:line="240" w:lineRule="auto"/>
        <w:rPr>
          <w:rFonts w:ascii="Times New Roman" w:hAnsi="Times New Roman" w:cs="Times New Roman"/>
          <w:color w:val="000000"/>
          <w:sz w:val="24"/>
          <w:szCs w:val="24"/>
        </w:rPr>
      </w:pPr>
      <w:r w:rsidRPr="001F6F34">
        <w:rPr>
          <w:rFonts w:ascii="Times New Roman" w:hAnsi="Times New Roman" w:cs="Times New Roman"/>
          <w:b/>
          <w:bCs/>
          <w:color w:val="000000"/>
          <w:sz w:val="24"/>
          <w:szCs w:val="24"/>
        </w:rPr>
        <w:t xml:space="preserve">Teaching/Learning Strategies and Other Course Information </w:t>
      </w:r>
    </w:p>
    <w:p w:rsidR="00A73B47" w:rsidRPr="002130FF" w:rsidRDefault="00A73B47" w:rsidP="00A73B47">
      <w:pPr>
        <w:spacing w:line="240" w:lineRule="auto"/>
        <w:contextualSpacing/>
        <w:rPr>
          <w:rFonts w:ascii="Times New Roman" w:hAnsi="Times New Roman" w:cs="Times New Roman"/>
          <w:sz w:val="24"/>
          <w:szCs w:val="24"/>
        </w:rPr>
      </w:pPr>
      <w:r w:rsidRPr="002130FF">
        <w:rPr>
          <w:rFonts w:ascii="Times New Roman" w:hAnsi="Times New Roman" w:cs="Times New Roman"/>
          <w:color w:val="000000"/>
          <w:sz w:val="24"/>
          <w:szCs w:val="24"/>
        </w:rPr>
        <w:t xml:space="preserve">Class meetings will involve primarily lecture, discussion, and small group work. Students are strongly encouraged to work in groups to facilitate understanding of the concepts covered in the course. Students should attend each class meeting, notifying the instructor of any anticipated absences. Course readings and assignments contribute substantially to the learning experience and should be completed according to the schedule provided. Late assignments will not receive credit; examinations will be given only at the scheduled time. This course is aligned to the School of Education conceptual framework (see http://soe.unc.edu/about/framework.php). If you have a medical condition/disability that may require reasonable accommodation to ensure equal access to this course, please contact the Department of Disability Services </w:t>
      </w:r>
      <w:r w:rsidRPr="002130FF">
        <w:rPr>
          <w:rFonts w:ascii="Times New Roman" w:hAnsi="Times New Roman" w:cs="Times New Roman"/>
          <w:sz w:val="24"/>
          <w:szCs w:val="24"/>
        </w:rPr>
        <w:t xml:space="preserve"> </w:t>
      </w:r>
    </w:p>
    <w:p w:rsidR="00A73B47" w:rsidRDefault="00A73B47" w:rsidP="00A73B47">
      <w:pPr>
        <w:spacing w:line="240" w:lineRule="auto"/>
        <w:contextualSpacing/>
        <w:jc w:val="center"/>
        <w:rPr>
          <w:rFonts w:ascii="Times New Roman" w:hAnsi="Times New Roman" w:cs="Times New Roman"/>
          <w:b/>
          <w:sz w:val="24"/>
          <w:szCs w:val="24"/>
        </w:rPr>
      </w:pPr>
    </w:p>
    <w:p w:rsidR="00A73B47" w:rsidRPr="002130FF" w:rsidRDefault="00A73B47" w:rsidP="00A73B47">
      <w:pPr>
        <w:spacing w:line="240" w:lineRule="auto"/>
        <w:contextualSpacing/>
        <w:jc w:val="center"/>
        <w:rPr>
          <w:rFonts w:ascii="Times New Roman" w:hAnsi="Times New Roman" w:cs="Times New Roman"/>
          <w:b/>
          <w:sz w:val="24"/>
          <w:szCs w:val="24"/>
        </w:rPr>
      </w:pPr>
      <w:r w:rsidRPr="002130FF">
        <w:rPr>
          <w:rFonts w:ascii="Times New Roman" w:hAnsi="Times New Roman" w:cs="Times New Roman"/>
          <w:b/>
          <w:sz w:val="24"/>
          <w:szCs w:val="24"/>
        </w:rPr>
        <w:t>NAEYC STANDARDS</w:t>
      </w:r>
    </w:p>
    <w:p w:rsidR="00350A1E" w:rsidRPr="00F76E48" w:rsidRDefault="00350A1E" w:rsidP="00350A1E">
      <w:pPr>
        <w:pStyle w:val="Default"/>
        <w:rPr>
          <w:rFonts w:ascii="Times New Roman" w:hAnsi="Times New Roman" w:cs="Times New Roman"/>
          <w:bCs/>
          <w:iCs/>
        </w:rPr>
      </w:pPr>
      <w:r w:rsidRPr="00F76E48">
        <w:rPr>
          <w:rFonts w:ascii="Times New Roman" w:hAnsi="Times New Roman" w:cs="Times New Roman"/>
          <w:bCs/>
          <w:iCs/>
        </w:rPr>
        <w:t>STANDARD 3:</w:t>
      </w:r>
      <w:r w:rsidR="00A73B47" w:rsidRPr="00F76E48">
        <w:rPr>
          <w:rFonts w:ascii="Times New Roman" w:hAnsi="Times New Roman" w:cs="Times New Roman"/>
          <w:bCs/>
          <w:iCs/>
        </w:rPr>
        <w:t xml:space="preserve"> OBSERVING, DOCUMENTING, AND ASSESSING TO SUPPORT YOUNG</w:t>
      </w:r>
    </w:p>
    <w:p w:rsidR="00350A1E" w:rsidRPr="00F76E48" w:rsidRDefault="00A73B47" w:rsidP="00350A1E">
      <w:pPr>
        <w:pStyle w:val="Default"/>
        <w:ind w:left="720" w:firstLine="720"/>
        <w:rPr>
          <w:rFonts w:ascii="Times New Roman" w:hAnsi="Times New Roman" w:cs="Times New Roman"/>
        </w:rPr>
      </w:pPr>
      <w:r w:rsidRPr="00F76E48">
        <w:rPr>
          <w:rFonts w:ascii="Times New Roman" w:hAnsi="Times New Roman" w:cs="Times New Roman"/>
          <w:bCs/>
          <w:iCs/>
        </w:rPr>
        <w:t xml:space="preserve"> </w:t>
      </w:r>
      <w:r w:rsidR="00350A1E" w:rsidRPr="00F76E48">
        <w:rPr>
          <w:rFonts w:ascii="Times New Roman" w:hAnsi="Times New Roman" w:cs="Times New Roman"/>
          <w:bCs/>
          <w:iCs/>
        </w:rPr>
        <w:t xml:space="preserve"> </w:t>
      </w:r>
      <w:r w:rsidR="00BB681E">
        <w:rPr>
          <w:rFonts w:ascii="Times New Roman" w:hAnsi="Times New Roman" w:cs="Times New Roman"/>
          <w:bCs/>
          <w:iCs/>
        </w:rPr>
        <w:t xml:space="preserve"> </w:t>
      </w:r>
      <w:r w:rsidRPr="00F76E48">
        <w:rPr>
          <w:rFonts w:ascii="Times New Roman" w:hAnsi="Times New Roman" w:cs="Times New Roman"/>
          <w:bCs/>
          <w:iCs/>
        </w:rPr>
        <w:t xml:space="preserve">CHILDREN AND FAMILIES </w:t>
      </w:r>
    </w:p>
    <w:p w:rsidR="00350A1E" w:rsidRPr="00F76E48" w:rsidRDefault="00A73B47" w:rsidP="00A73B47">
      <w:pPr>
        <w:pStyle w:val="Default"/>
        <w:rPr>
          <w:rFonts w:ascii="Times New Roman" w:hAnsi="Times New Roman" w:cs="Times New Roman"/>
          <w:bCs/>
          <w:iCs/>
        </w:rPr>
      </w:pPr>
      <w:r w:rsidRPr="00F76E48">
        <w:rPr>
          <w:rFonts w:ascii="Times New Roman" w:hAnsi="Times New Roman" w:cs="Times New Roman"/>
          <w:bCs/>
          <w:iCs/>
        </w:rPr>
        <w:t>STANDARD 5</w:t>
      </w:r>
      <w:r w:rsidR="00350A1E" w:rsidRPr="00F76E48">
        <w:rPr>
          <w:rFonts w:ascii="Times New Roman" w:hAnsi="Times New Roman" w:cs="Times New Roman"/>
          <w:bCs/>
          <w:iCs/>
        </w:rPr>
        <w:t>:</w:t>
      </w:r>
      <w:r w:rsidRPr="00F76E48">
        <w:rPr>
          <w:rFonts w:ascii="Times New Roman" w:hAnsi="Times New Roman" w:cs="Times New Roman"/>
          <w:bCs/>
          <w:iCs/>
        </w:rPr>
        <w:t xml:space="preserve"> USING CONTENT KNOWLEDGE TO BUILD MEANINGFUL</w:t>
      </w:r>
    </w:p>
    <w:p w:rsidR="00A73B47" w:rsidRPr="00F76E48" w:rsidRDefault="00350A1E" w:rsidP="00350A1E">
      <w:pPr>
        <w:pStyle w:val="Default"/>
        <w:ind w:left="720" w:firstLine="720"/>
        <w:rPr>
          <w:rFonts w:ascii="Times New Roman" w:hAnsi="Times New Roman" w:cs="Times New Roman"/>
        </w:rPr>
      </w:pPr>
      <w:r w:rsidRPr="00F76E48">
        <w:rPr>
          <w:rFonts w:ascii="Times New Roman" w:hAnsi="Times New Roman" w:cs="Times New Roman"/>
          <w:bCs/>
          <w:iCs/>
        </w:rPr>
        <w:t xml:space="preserve"> </w:t>
      </w:r>
      <w:r w:rsidR="00A73B47" w:rsidRPr="00F76E48">
        <w:rPr>
          <w:rFonts w:ascii="Times New Roman" w:hAnsi="Times New Roman" w:cs="Times New Roman"/>
          <w:bCs/>
          <w:iCs/>
        </w:rPr>
        <w:t xml:space="preserve"> </w:t>
      </w:r>
      <w:r w:rsidR="00BB681E">
        <w:rPr>
          <w:rFonts w:ascii="Times New Roman" w:hAnsi="Times New Roman" w:cs="Times New Roman"/>
          <w:bCs/>
          <w:iCs/>
        </w:rPr>
        <w:t xml:space="preserve"> </w:t>
      </w:r>
      <w:r w:rsidR="00A73B47" w:rsidRPr="00F76E48">
        <w:rPr>
          <w:rFonts w:ascii="Times New Roman" w:hAnsi="Times New Roman" w:cs="Times New Roman"/>
          <w:bCs/>
          <w:iCs/>
        </w:rPr>
        <w:t xml:space="preserve">CURRICULUM </w:t>
      </w:r>
    </w:p>
    <w:p w:rsidR="00A73B47" w:rsidRPr="00F76E48" w:rsidRDefault="00A73B47" w:rsidP="00A73B47">
      <w:pPr>
        <w:pStyle w:val="Default"/>
        <w:rPr>
          <w:rFonts w:ascii="Times New Roman" w:hAnsi="Times New Roman" w:cs="Times New Roman"/>
        </w:rPr>
      </w:pPr>
      <w:r w:rsidRPr="00F76E48">
        <w:rPr>
          <w:rFonts w:ascii="Times New Roman" w:hAnsi="Times New Roman" w:cs="Times New Roman"/>
          <w:bCs/>
          <w:iCs/>
        </w:rPr>
        <w:t>STANDARD 6</w:t>
      </w:r>
      <w:r w:rsidR="00350A1E" w:rsidRPr="00F76E48">
        <w:rPr>
          <w:rFonts w:ascii="Times New Roman" w:hAnsi="Times New Roman" w:cs="Times New Roman"/>
          <w:bCs/>
          <w:iCs/>
        </w:rPr>
        <w:t>:</w:t>
      </w:r>
      <w:r w:rsidRPr="00F76E48">
        <w:rPr>
          <w:rFonts w:ascii="Times New Roman" w:hAnsi="Times New Roman" w:cs="Times New Roman"/>
          <w:bCs/>
          <w:iCs/>
        </w:rPr>
        <w:t xml:space="preserve"> BECOMING A PROFESSIONAL </w:t>
      </w:r>
    </w:p>
    <w:p w:rsidR="00A73B47" w:rsidRPr="00F76E48" w:rsidRDefault="00A73B47" w:rsidP="00A73B47">
      <w:pPr>
        <w:pStyle w:val="Default"/>
        <w:rPr>
          <w:rFonts w:ascii="Times New Roman" w:hAnsi="Times New Roman" w:cs="Times New Roman"/>
        </w:rPr>
      </w:pPr>
      <w:r w:rsidRPr="00F76E48">
        <w:rPr>
          <w:rFonts w:ascii="Times New Roman" w:hAnsi="Times New Roman" w:cs="Times New Roman"/>
          <w:bCs/>
          <w:iCs/>
        </w:rPr>
        <w:t>STANDARD 7</w:t>
      </w:r>
      <w:r w:rsidR="00350A1E" w:rsidRPr="00F76E48">
        <w:rPr>
          <w:rFonts w:ascii="Times New Roman" w:hAnsi="Times New Roman" w:cs="Times New Roman"/>
          <w:bCs/>
          <w:iCs/>
        </w:rPr>
        <w:t>:</w:t>
      </w:r>
      <w:r w:rsidRPr="00F76E48">
        <w:rPr>
          <w:rFonts w:ascii="Times New Roman" w:hAnsi="Times New Roman" w:cs="Times New Roman"/>
          <w:bCs/>
          <w:iCs/>
        </w:rPr>
        <w:t xml:space="preserve"> EARLY CHILDHOOD FIELD EXPERIENCES </w:t>
      </w:r>
    </w:p>
    <w:p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p>
    <w:p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COURSE POLICIES &amp; PROCEDURES:</w:t>
      </w:r>
    </w:p>
    <w:p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1. Class Attendance/Participation:</w:t>
      </w:r>
    </w:p>
    <w:p w:rsidR="002130FF" w:rsidRPr="00350A1E" w:rsidRDefault="002130FF" w:rsidP="00975AB5">
      <w:pPr>
        <w:autoSpaceDE w:val="0"/>
        <w:autoSpaceDN w:val="0"/>
        <w:adjustRightInd w:val="0"/>
        <w:spacing w:after="0" w:line="240" w:lineRule="auto"/>
        <w:rPr>
          <w:rFonts w:ascii="Times New Roman" w:hAnsi="Times New Roman" w:cs="Times New Roman"/>
          <w:b/>
          <w:i/>
          <w:sz w:val="24"/>
          <w:szCs w:val="24"/>
          <w:u w:val="single"/>
        </w:rPr>
      </w:pPr>
      <w:r w:rsidRPr="002130FF">
        <w:rPr>
          <w:rFonts w:ascii="Times New Roman" w:hAnsi="Times New Roman" w:cs="Times New Roman"/>
          <w:sz w:val="24"/>
          <w:szCs w:val="24"/>
        </w:rPr>
        <w:t xml:space="preserve">Attendance, timeliness, and participation are required as part of your grade. The </w:t>
      </w:r>
      <w:r w:rsidR="00975AB5">
        <w:rPr>
          <w:rFonts w:ascii="Times New Roman" w:hAnsi="Times New Roman" w:cs="Times New Roman"/>
          <w:sz w:val="24"/>
          <w:szCs w:val="24"/>
        </w:rPr>
        <w:t>University’s</w:t>
      </w:r>
      <w:r w:rsidRPr="002130FF">
        <w:rPr>
          <w:rFonts w:ascii="Times New Roman" w:hAnsi="Times New Roman" w:cs="Times New Roman"/>
          <w:sz w:val="24"/>
          <w:szCs w:val="24"/>
        </w:rPr>
        <w:t xml:space="preserve"> policy states that more</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than the allotted number of excused absences for any reason will result in failure of the course. The allotted number of</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 xml:space="preserve">absences for this course is </w:t>
      </w:r>
      <w:r w:rsidRPr="002130FF">
        <w:rPr>
          <w:rFonts w:ascii="Times New Roman" w:hAnsi="Times New Roman" w:cs="Times New Roman"/>
          <w:b/>
          <w:bCs/>
          <w:sz w:val="24"/>
          <w:szCs w:val="24"/>
        </w:rPr>
        <w:t>ONE.</w:t>
      </w:r>
      <w:r w:rsidR="00050FCA">
        <w:rPr>
          <w:rFonts w:ascii="Times New Roman" w:hAnsi="Times New Roman" w:cs="Times New Roman"/>
          <w:b/>
          <w:bCs/>
          <w:sz w:val="24"/>
          <w:szCs w:val="24"/>
        </w:rPr>
        <w:t xml:space="preserve"> Additional absences after the first absence will reflect a demotion in the candidate’s letter grade</w:t>
      </w:r>
      <w:r w:rsidRPr="002130FF">
        <w:rPr>
          <w:rFonts w:ascii="Times New Roman" w:hAnsi="Times New Roman" w:cs="Times New Roman"/>
          <w:sz w:val="24"/>
          <w:szCs w:val="24"/>
        </w:rPr>
        <w:t xml:space="preserve">. </w:t>
      </w:r>
      <w:proofErr w:type="gramStart"/>
      <w:r w:rsidR="00050FCA" w:rsidRPr="00350A1E">
        <w:rPr>
          <w:rFonts w:ascii="Times New Roman" w:hAnsi="Times New Roman" w:cs="Times New Roman"/>
          <w:b/>
          <w:i/>
          <w:sz w:val="24"/>
          <w:szCs w:val="24"/>
          <w:u w:val="single"/>
        </w:rPr>
        <w:t xml:space="preserve">Additionally, three (3) </w:t>
      </w:r>
      <w:proofErr w:type="spellStart"/>
      <w:r w:rsidR="00050FCA" w:rsidRPr="00350A1E">
        <w:rPr>
          <w:rFonts w:ascii="Times New Roman" w:hAnsi="Times New Roman" w:cs="Times New Roman"/>
          <w:b/>
          <w:i/>
          <w:sz w:val="24"/>
          <w:szCs w:val="24"/>
          <w:u w:val="single"/>
        </w:rPr>
        <w:t>tardies</w:t>
      </w:r>
      <w:proofErr w:type="spellEnd"/>
      <w:r w:rsidRPr="00350A1E">
        <w:rPr>
          <w:rFonts w:ascii="Times New Roman" w:hAnsi="Times New Roman" w:cs="Times New Roman"/>
          <w:b/>
          <w:i/>
          <w:sz w:val="24"/>
          <w:szCs w:val="24"/>
          <w:u w:val="single"/>
        </w:rPr>
        <w:t>/leaving early will equal one absence.</w:t>
      </w:r>
      <w:proofErr w:type="gramEnd"/>
      <w:r w:rsidRPr="00350A1E">
        <w:rPr>
          <w:rFonts w:ascii="Times New Roman" w:hAnsi="Times New Roman" w:cs="Times New Roman"/>
          <w:b/>
          <w:i/>
          <w:sz w:val="24"/>
          <w:szCs w:val="24"/>
          <w:u w:val="single"/>
        </w:rPr>
        <w:t xml:space="preserve"> </w:t>
      </w:r>
    </w:p>
    <w:p w:rsidR="00A3492D" w:rsidRDefault="00A3492D" w:rsidP="00975AB5">
      <w:pPr>
        <w:autoSpaceDE w:val="0"/>
        <w:autoSpaceDN w:val="0"/>
        <w:adjustRightInd w:val="0"/>
        <w:spacing w:after="0" w:line="240" w:lineRule="auto"/>
        <w:rPr>
          <w:rFonts w:ascii="Times New Roman" w:hAnsi="Times New Roman" w:cs="Times New Roman"/>
          <w:b/>
          <w:sz w:val="24"/>
          <w:szCs w:val="24"/>
        </w:rPr>
      </w:pPr>
    </w:p>
    <w:p w:rsidR="00350A1E" w:rsidRDefault="00350A1E" w:rsidP="00975AB5">
      <w:pPr>
        <w:autoSpaceDE w:val="0"/>
        <w:autoSpaceDN w:val="0"/>
        <w:adjustRightInd w:val="0"/>
        <w:spacing w:after="0" w:line="240" w:lineRule="auto"/>
        <w:rPr>
          <w:rFonts w:ascii="Times New Roman" w:hAnsi="Times New Roman" w:cs="Times New Roman"/>
          <w:b/>
          <w:sz w:val="24"/>
          <w:szCs w:val="24"/>
        </w:rPr>
      </w:pPr>
    </w:p>
    <w:p w:rsidR="00F76E48" w:rsidRDefault="00F76E48" w:rsidP="00975AB5">
      <w:pPr>
        <w:autoSpaceDE w:val="0"/>
        <w:autoSpaceDN w:val="0"/>
        <w:adjustRightInd w:val="0"/>
        <w:spacing w:after="0" w:line="240" w:lineRule="auto"/>
        <w:rPr>
          <w:rFonts w:ascii="Times New Roman" w:hAnsi="Times New Roman" w:cs="Times New Roman"/>
          <w:b/>
          <w:sz w:val="24"/>
          <w:szCs w:val="24"/>
        </w:rPr>
      </w:pPr>
    </w:p>
    <w:p w:rsidR="00D46A93" w:rsidRDefault="00D46A93" w:rsidP="00975AB5">
      <w:pPr>
        <w:autoSpaceDE w:val="0"/>
        <w:autoSpaceDN w:val="0"/>
        <w:adjustRightInd w:val="0"/>
        <w:spacing w:after="0" w:line="240" w:lineRule="auto"/>
        <w:rPr>
          <w:rFonts w:ascii="Times New Roman" w:hAnsi="Times New Roman" w:cs="Times New Roman"/>
          <w:b/>
          <w:sz w:val="24"/>
          <w:szCs w:val="24"/>
        </w:rPr>
      </w:pPr>
    </w:p>
    <w:p w:rsidR="00350A1E" w:rsidRDefault="00D46A93" w:rsidP="00975AB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 Assignment Submissions:</w:t>
      </w:r>
    </w:p>
    <w:p w:rsidR="00D46A93" w:rsidRPr="00D46A93" w:rsidRDefault="00D46A93" w:rsidP="00975AB5">
      <w:pPr>
        <w:autoSpaceDE w:val="0"/>
        <w:autoSpaceDN w:val="0"/>
        <w:adjustRightInd w:val="0"/>
        <w:spacing w:after="0" w:line="240" w:lineRule="auto"/>
        <w:rPr>
          <w:rFonts w:ascii="Times New Roman" w:hAnsi="Times New Roman" w:cs="Times New Roman"/>
          <w:sz w:val="24"/>
          <w:szCs w:val="24"/>
        </w:rPr>
      </w:pPr>
      <w:r w:rsidRPr="00F76E48">
        <w:rPr>
          <w:rFonts w:ascii="Times New Roman" w:hAnsi="Times New Roman" w:cs="Times New Roman"/>
          <w:b/>
          <w:sz w:val="24"/>
          <w:szCs w:val="24"/>
          <w:u w:val="single"/>
        </w:rPr>
        <w:t>Assignments are due on dates assigned by the instructor</w:t>
      </w:r>
      <w:r w:rsidRPr="00D46A93">
        <w:rPr>
          <w:rFonts w:ascii="Times New Roman" w:hAnsi="Times New Roman" w:cs="Times New Roman"/>
          <w:sz w:val="24"/>
          <w:szCs w:val="24"/>
        </w:rPr>
        <w:t xml:space="preserve">. </w:t>
      </w:r>
      <w:r w:rsidR="00F76E48" w:rsidRPr="00D46A93">
        <w:rPr>
          <w:rFonts w:ascii="Times New Roman" w:hAnsi="Times New Roman" w:cs="Times New Roman"/>
          <w:sz w:val="24"/>
          <w:szCs w:val="24"/>
        </w:rPr>
        <w:t>Dates</w:t>
      </w:r>
      <w:r w:rsidRPr="00D46A93">
        <w:rPr>
          <w:rFonts w:ascii="Times New Roman" w:hAnsi="Times New Roman" w:cs="Times New Roman"/>
          <w:sz w:val="24"/>
          <w:szCs w:val="24"/>
        </w:rPr>
        <w:t xml:space="preserve"> of major assignments are listed in the syllabi, additional outside assignments date will be given during class. Late assignments will not be graded unless extreme circumstances arise and a valid excuse is provided to the instructor</w:t>
      </w:r>
      <w:r w:rsidR="00F76E48">
        <w:rPr>
          <w:rFonts w:ascii="Times New Roman" w:hAnsi="Times New Roman" w:cs="Times New Roman"/>
          <w:sz w:val="24"/>
          <w:szCs w:val="24"/>
        </w:rPr>
        <w:t xml:space="preserve"> within 1 week after class meet</w:t>
      </w:r>
      <w:r w:rsidRPr="00D46A93">
        <w:rPr>
          <w:rFonts w:ascii="Times New Roman" w:hAnsi="Times New Roman" w:cs="Times New Roman"/>
          <w:sz w:val="24"/>
          <w:szCs w:val="24"/>
        </w:rPr>
        <w:t>.</w:t>
      </w:r>
    </w:p>
    <w:p w:rsidR="00D46A93" w:rsidRDefault="00D46A93" w:rsidP="00975AB5">
      <w:pPr>
        <w:autoSpaceDE w:val="0"/>
        <w:autoSpaceDN w:val="0"/>
        <w:adjustRightInd w:val="0"/>
        <w:spacing w:after="0" w:line="240" w:lineRule="auto"/>
        <w:rPr>
          <w:rFonts w:ascii="Times New Roman" w:hAnsi="Times New Roman" w:cs="Times New Roman"/>
          <w:b/>
          <w:sz w:val="24"/>
          <w:szCs w:val="24"/>
        </w:rPr>
      </w:pPr>
    </w:p>
    <w:p w:rsidR="00E41E1B" w:rsidRPr="002A0304" w:rsidRDefault="00D46A93" w:rsidP="00E41E1B">
      <w:pPr>
        <w:rPr>
          <w:rFonts w:ascii="Times New Roman" w:hAnsi="Times New Roman" w:cs="Times New Roman"/>
          <w:b/>
          <w:sz w:val="24"/>
          <w:szCs w:val="24"/>
          <w:u w:val="single"/>
        </w:rPr>
      </w:pPr>
      <w:r w:rsidRPr="002A0304">
        <w:rPr>
          <w:rFonts w:ascii="Times New Roman" w:hAnsi="Times New Roman" w:cs="Times New Roman"/>
          <w:b/>
          <w:sz w:val="24"/>
          <w:szCs w:val="24"/>
        </w:rPr>
        <w:t xml:space="preserve">3. </w:t>
      </w:r>
      <w:r w:rsidR="00E41E1B" w:rsidRPr="002A0304">
        <w:rPr>
          <w:rFonts w:ascii="Times New Roman" w:hAnsi="Times New Roman" w:cs="Times New Roman"/>
          <w:b/>
          <w:sz w:val="24"/>
          <w:szCs w:val="24"/>
          <w:u w:val="single"/>
        </w:rPr>
        <w:t>ADA/STUDENTS WITH SPECIAL NEEDS:</w:t>
      </w:r>
    </w:p>
    <w:p w:rsidR="00E41E1B" w:rsidRPr="002A0304" w:rsidRDefault="00E41E1B" w:rsidP="00E41E1B">
      <w:pPr>
        <w:rPr>
          <w:rFonts w:ascii="Times New Roman" w:hAnsi="Times New Roman" w:cs="Times New Roman"/>
          <w:sz w:val="24"/>
          <w:szCs w:val="24"/>
        </w:rPr>
      </w:pPr>
      <w:r w:rsidRPr="002A0304">
        <w:rPr>
          <w:rFonts w:ascii="Times New Roman" w:hAnsi="Times New Roman" w:cs="Times New Roman"/>
          <w:iCs/>
          <w:sz w:val="24"/>
          <w:szCs w:val="24"/>
        </w:rPr>
        <w:t xml:space="preserve">(For your reference) Mississippi Valley State University’s ADA (American with Disabilities Act) Office offers students with disabilities (as defined by the ADA definition of a disability) accommodations according to </w:t>
      </w:r>
      <w:proofErr w:type="spellStart"/>
      <w:r w:rsidRPr="002A0304">
        <w:rPr>
          <w:rFonts w:ascii="Times New Roman" w:hAnsi="Times New Roman" w:cs="Times New Roman"/>
          <w:iCs/>
          <w:sz w:val="24"/>
          <w:szCs w:val="24"/>
        </w:rPr>
        <w:t>provided</w:t>
      </w:r>
      <w:proofErr w:type="spellEnd"/>
      <w:r w:rsidRPr="002A0304">
        <w:rPr>
          <w:rFonts w:ascii="Times New Roman" w:hAnsi="Times New Roman" w:cs="Times New Roman"/>
          <w:iCs/>
          <w:sz w:val="24"/>
          <w:szCs w:val="24"/>
        </w:rPr>
        <w:t xml:space="preserve"> documentation(s). Disability may include learning, psychiatric, physical disabilities, or chronic health disorder. A disability is a permanent condition which substantially limits one or more major life activities. For additional information contact MVSU ADA Office at (662) 254-3434.</w:t>
      </w:r>
    </w:p>
    <w:p w:rsidR="00E41E1B" w:rsidRPr="002A0304" w:rsidRDefault="00E41E1B" w:rsidP="00E41E1B">
      <w:pPr>
        <w:rPr>
          <w:rFonts w:ascii="Times New Roman" w:hAnsi="Times New Roman" w:cs="Times New Roman"/>
          <w:b/>
          <w:sz w:val="24"/>
          <w:szCs w:val="24"/>
          <w:u w:val="single"/>
        </w:rPr>
      </w:pPr>
      <w:r w:rsidRPr="002A0304">
        <w:rPr>
          <w:rFonts w:ascii="Times New Roman" w:hAnsi="Times New Roman" w:cs="Times New Roman"/>
          <w:b/>
          <w:sz w:val="24"/>
          <w:szCs w:val="24"/>
          <w:u w:val="single"/>
        </w:rPr>
        <w:t>4. PLAGARISM/ACADEMIC INTEGRITY:</w:t>
      </w:r>
    </w:p>
    <w:p w:rsidR="00E41E1B" w:rsidRPr="00ED73F3" w:rsidRDefault="00E41E1B" w:rsidP="00E41E1B">
      <w:r w:rsidRPr="002A0304">
        <w:rPr>
          <w:rFonts w:ascii="Times New Roman" w:hAnsi="Times New Roman" w:cs="Times New Roman"/>
          <w:iCs/>
          <w:sz w:val="24"/>
          <w:szCs w:val="24"/>
        </w:rPr>
        <w:t>(For your reference) Honesty and integrity are essential values of the Valley’s mission to pursue truth and knowledge. Therefore, c</w:t>
      </w:r>
      <w:r w:rsidRPr="002A0304">
        <w:rPr>
          <w:rFonts w:ascii="Times New Roman" w:hAnsi="Times New Roman" w:cs="Times New Roman"/>
          <w:sz w:val="24"/>
          <w:szCs w:val="24"/>
        </w:rPr>
        <w:t>heating in any fashion will not be tolerated, including, but not limited to plagiarizing another’s words, work, or ideas on class assignments. All work is intended to be your own. Please see MVSU undergraduate catalog pp. 112-114 for the grading policy</w:t>
      </w:r>
      <w:r>
        <w:t>.</w:t>
      </w:r>
    </w:p>
    <w:p w:rsidR="00A3492D" w:rsidRPr="00A3492D" w:rsidRDefault="00E41E1B" w:rsidP="00975AB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A3492D" w:rsidRPr="00A3492D">
        <w:rPr>
          <w:rFonts w:ascii="Times New Roman" w:hAnsi="Times New Roman" w:cs="Times New Roman"/>
          <w:b/>
          <w:sz w:val="24"/>
          <w:szCs w:val="24"/>
        </w:rPr>
        <w:t>TECHNOLOGY:</w:t>
      </w:r>
    </w:p>
    <w:p w:rsidR="000459A0" w:rsidRDefault="00A3492D" w:rsidP="00975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of computers,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readers and especially </w:t>
      </w:r>
      <w:r w:rsidRPr="00F76E48">
        <w:rPr>
          <w:rFonts w:ascii="Times New Roman" w:hAnsi="Times New Roman" w:cs="Times New Roman"/>
          <w:b/>
          <w:i/>
          <w:sz w:val="24"/>
          <w:szCs w:val="24"/>
        </w:rPr>
        <w:t>CELLPHONES</w:t>
      </w:r>
      <w:r>
        <w:rPr>
          <w:rFonts w:ascii="Times New Roman" w:hAnsi="Times New Roman" w:cs="Times New Roman"/>
          <w:sz w:val="24"/>
          <w:szCs w:val="24"/>
        </w:rPr>
        <w:t xml:space="preserve"> are prohibited during class time</w:t>
      </w:r>
      <w:r w:rsidR="00D46A93">
        <w:rPr>
          <w:rFonts w:ascii="Times New Roman" w:hAnsi="Times New Roman" w:cs="Times New Roman"/>
          <w:sz w:val="24"/>
          <w:szCs w:val="24"/>
        </w:rPr>
        <w:t xml:space="preserve"> unless specified by the instructor for use </w:t>
      </w:r>
      <w:r w:rsidR="00284302">
        <w:rPr>
          <w:rFonts w:ascii="Times New Roman" w:hAnsi="Times New Roman" w:cs="Times New Roman"/>
          <w:sz w:val="24"/>
          <w:szCs w:val="24"/>
        </w:rPr>
        <w:t>during</w:t>
      </w:r>
      <w:r w:rsidR="00D46A93">
        <w:rPr>
          <w:rFonts w:ascii="Times New Roman" w:hAnsi="Times New Roman" w:cs="Times New Roman"/>
          <w:sz w:val="24"/>
          <w:szCs w:val="24"/>
        </w:rPr>
        <w:t xml:space="preserve"> a given </w:t>
      </w:r>
      <w:r w:rsidR="00284302">
        <w:rPr>
          <w:rFonts w:ascii="Times New Roman" w:hAnsi="Times New Roman" w:cs="Times New Roman"/>
          <w:sz w:val="24"/>
          <w:szCs w:val="24"/>
        </w:rPr>
        <w:t>assignment</w:t>
      </w:r>
      <w:r>
        <w:rPr>
          <w:rFonts w:ascii="Times New Roman" w:hAnsi="Times New Roman" w:cs="Times New Roman"/>
          <w:sz w:val="24"/>
          <w:szCs w:val="24"/>
        </w:rPr>
        <w:t xml:space="preserve">. Students who insist on using such devices during class will have 5 points deducted from grade per warning. </w:t>
      </w:r>
    </w:p>
    <w:p w:rsidR="00350A1E" w:rsidRDefault="00350A1E" w:rsidP="00975AB5">
      <w:pPr>
        <w:autoSpaceDE w:val="0"/>
        <w:autoSpaceDN w:val="0"/>
        <w:adjustRightInd w:val="0"/>
        <w:spacing w:after="0" w:line="240" w:lineRule="auto"/>
        <w:rPr>
          <w:rFonts w:ascii="Times New Roman" w:hAnsi="Times New Roman" w:cs="Times New Roman"/>
          <w:sz w:val="24"/>
          <w:szCs w:val="24"/>
        </w:rPr>
      </w:pPr>
    </w:p>
    <w:p w:rsidR="002C217C" w:rsidRPr="002C217C" w:rsidRDefault="002C217C" w:rsidP="00975AB5">
      <w:pPr>
        <w:autoSpaceDE w:val="0"/>
        <w:autoSpaceDN w:val="0"/>
        <w:adjustRightInd w:val="0"/>
        <w:spacing w:after="0" w:line="240" w:lineRule="auto"/>
        <w:rPr>
          <w:rFonts w:ascii="Times New Roman" w:hAnsi="Times New Roman" w:cs="Times New Roman"/>
          <w:b/>
          <w:sz w:val="24"/>
          <w:szCs w:val="24"/>
        </w:rPr>
      </w:pPr>
      <w:r w:rsidRPr="002C217C">
        <w:rPr>
          <w:rFonts w:ascii="Times New Roman" w:hAnsi="Times New Roman" w:cs="Times New Roman"/>
          <w:b/>
          <w:sz w:val="24"/>
          <w:szCs w:val="24"/>
        </w:rPr>
        <w:t>GRADING:</w:t>
      </w:r>
    </w:p>
    <w:p w:rsidR="002C217C" w:rsidRDefault="002C217C" w:rsidP="00975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90-100= A</w:t>
      </w:r>
      <w:r>
        <w:rPr>
          <w:rFonts w:ascii="Times New Roman" w:hAnsi="Times New Roman" w:cs="Times New Roman"/>
          <w:sz w:val="24"/>
          <w:szCs w:val="24"/>
        </w:rPr>
        <w:tab/>
      </w:r>
      <w:r>
        <w:rPr>
          <w:rFonts w:ascii="Times New Roman" w:hAnsi="Times New Roman" w:cs="Times New Roman"/>
          <w:sz w:val="24"/>
          <w:szCs w:val="24"/>
        </w:rPr>
        <w:tab/>
        <w:t>89-80 = B</w:t>
      </w:r>
      <w:r>
        <w:rPr>
          <w:rFonts w:ascii="Times New Roman" w:hAnsi="Times New Roman" w:cs="Times New Roman"/>
          <w:sz w:val="24"/>
          <w:szCs w:val="24"/>
        </w:rPr>
        <w:tab/>
      </w:r>
      <w:r>
        <w:rPr>
          <w:rFonts w:ascii="Times New Roman" w:hAnsi="Times New Roman" w:cs="Times New Roman"/>
          <w:sz w:val="24"/>
          <w:szCs w:val="24"/>
        </w:rPr>
        <w:tab/>
        <w:t>79-70 = C</w:t>
      </w:r>
      <w:r>
        <w:rPr>
          <w:rFonts w:ascii="Times New Roman" w:hAnsi="Times New Roman" w:cs="Times New Roman"/>
          <w:sz w:val="24"/>
          <w:szCs w:val="24"/>
        </w:rPr>
        <w:tab/>
      </w:r>
      <w:r>
        <w:rPr>
          <w:rFonts w:ascii="Times New Roman" w:hAnsi="Times New Roman" w:cs="Times New Roman"/>
          <w:sz w:val="24"/>
          <w:szCs w:val="24"/>
        </w:rPr>
        <w:tab/>
        <w:t>69-60 = D</w:t>
      </w:r>
      <w:r>
        <w:rPr>
          <w:rFonts w:ascii="Times New Roman" w:hAnsi="Times New Roman" w:cs="Times New Roman"/>
          <w:sz w:val="24"/>
          <w:szCs w:val="24"/>
        </w:rPr>
        <w:tab/>
        <w:t>below 60 = F</w:t>
      </w:r>
    </w:p>
    <w:p w:rsidR="002C217C" w:rsidRDefault="002C217C" w:rsidP="00975AB5">
      <w:pPr>
        <w:autoSpaceDE w:val="0"/>
        <w:autoSpaceDN w:val="0"/>
        <w:adjustRightInd w:val="0"/>
        <w:spacing w:after="0" w:line="240" w:lineRule="auto"/>
        <w:rPr>
          <w:rFonts w:ascii="Times New Roman" w:hAnsi="Times New Roman" w:cs="Times New Roman"/>
          <w:sz w:val="24"/>
          <w:szCs w:val="24"/>
        </w:rPr>
      </w:pPr>
    </w:p>
    <w:p w:rsidR="002C217C" w:rsidRPr="002130FF" w:rsidRDefault="002C217C" w:rsidP="00975AB5">
      <w:pPr>
        <w:autoSpaceDE w:val="0"/>
        <w:autoSpaceDN w:val="0"/>
        <w:adjustRightInd w:val="0"/>
        <w:spacing w:after="0" w:line="240" w:lineRule="auto"/>
        <w:rPr>
          <w:rFonts w:ascii="Times New Roman" w:hAnsi="Times New Roman" w:cs="Times New Roman"/>
          <w:b/>
          <w:bCs/>
          <w:sz w:val="24"/>
          <w:szCs w:val="24"/>
        </w:rPr>
      </w:pPr>
    </w:p>
    <w:p w:rsidR="00975AB5" w:rsidRDefault="00975AB5" w:rsidP="00975AB5">
      <w:pPr>
        <w:autoSpaceDE w:val="0"/>
        <w:autoSpaceDN w:val="0"/>
        <w:adjustRightInd w:val="0"/>
        <w:spacing w:after="0" w:line="240" w:lineRule="auto"/>
        <w:jc w:val="center"/>
        <w:rPr>
          <w:rFonts w:ascii="Times New Roman" w:hAnsi="Times New Roman" w:cs="Times New Roman"/>
          <w:b/>
          <w:sz w:val="24"/>
          <w:szCs w:val="24"/>
        </w:rPr>
      </w:pPr>
      <w:r w:rsidRPr="00975AB5">
        <w:rPr>
          <w:rFonts w:ascii="Times New Roman" w:hAnsi="Times New Roman" w:cs="Times New Roman"/>
          <w:b/>
          <w:sz w:val="24"/>
          <w:szCs w:val="24"/>
        </w:rPr>
        <w:t>COURSE ASSIGNMENTS</w:t>
      </w:r>
    </w:p>
    <w:p w:rsidR="00F167EF" w:rsidRDefault="00F167EF" w:rsidP="00975A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DISCLAIMER: THE INSTRUCTOR RESERVES THE RIGHT TO ADJUST THE ASSIGNMENTS AND LECTURES AS NEEDED.</w:t>
      </w:r>
    </w:p>
    <w:p w:rsidR="00284302" w:rsidRDefault="00284302" w:rsidP="00975AB5">
      <w:pPr>
        <w:autoSpaceDE w:val="0"/>
        <w:autoSpaceDN w:val="0"/>
        <w:adjustRightInd w:val="0"/>
        <w:spacing w:after="0" w:line="240" w:lineRule="auto"/>
        <w:jc w:val="center"/>
        <w:rPr>
          <w:rFonts w:ascii="Times New Roman" w:hAnsi="Times New Roman" w:cs="Times New Roman"/>
          <w:b/>
          <w:sz w:val="24"/>
          <w:szCs w:val="24"/>
        </w:rPr>
      </w:pPr>
    </w:p>
    <w:p w:rsidR="00284302" w:rsidRDefault="00284302" w:rsidP="007E2C5E">
      <w:pPr>
        <w:spacing w:line="240" w:lineRule="auto"/>
        <w:contextualSpacing/>
        <w:rPr>
          <w:rFonts w:ascii="Times New Roman" w:hAnsi="Times New Roman" w:cs="Times New Roman"/>
          <w:b/>
          <w:sz w:val="24"/>
          <w:szCs w:val="24"/>
        </w:rPr>
      </w:pPr>
    </w:p>
    <w:p w:rsidR="00E57A13" w:rsidRDefault="00E57A13" w:rsidP="007E2C5E">
      <w:pPr>
        <w:spacing w:line="240" w:lineRule="auto"/>
        <w:contextualSpacing/>
        <w:rPr>
          <w:rFonts w:ascii="Times New Roman" w:hAnsi="Times New Roman" w:cs="Times New Roman"/>
          <w:b/>
          <w:sz w:val="24"/>
          <w:szCs w:val="24"/>
        </w:rPr>
      </w:pPr>
    </w:p>
    <w:p w:rsidR="00E57A13" w:rsidRDefault="00E57A13" w:rsidP="007E2C5E">
      <w:pPr>
        <w:spacing w:line="240" w:lineRule="auto"/>
        <w:contextualSpacing/>
        <w:rPr>
          <w:rFonts w:ascii="Times New Roman" w:hAnsi="Times New Roman" w:cs="Times New Roman"/>
          <w:b/>
          <w:sz w:val="24"/>
          <w:szCs w:val="24"/>
        </w:rPr>
      </w:pPr>
    </w:p>
    <w:p w:rsidR="00E57A13" w:rsidRDefault="00E57A13" w:rsidP="007E2C5E">
      <w:pPr>
        <w:spacing w:line="240" w:lineRule="auto"/>
        <w:contextualSpacing/>
        <w:rPr>
          <w:rFonts w:ascii="Times New Roman" w:hAnsi="Times New Roman" w:cs="Times New Roman"/>
          <w:b/>
          <w:sz w:val="24"/>
          <w:szCs w:val="24"/>
        </w:rPr>
      </w:pPr>
    </w:p>
    <w:p w:rsidR="00E57A13" w:rsidRDefault="00E57A13" w:rsidP="007E2C5E">
      <w:pPr>
        <w:spacing w:line="240" w:lineRule="auto"/>
        <w:contextualSpacing/>
        <w:rPr>
          <w:rFonts w:ascii="Times New Roman" w:hAnsi="Times New Roman" w:cs="Times New Roman"/>
          <w:b/>
          <w:sz w:val="24"/>
          <w:szCs w:val="24"/>
        </w:rPr>
      </w:pPr>
    </w:p>
    <w:p w:rsidR="00432730" w:rsidRDefault="00432730" w:rsidP="007E2C5E">
      <w:pPr>
        <w:spacing w:line="240" w:lineRule="auto"/>
        <w:contextualSpacing/>
        <w:rPr>
          <w:rFonts w:ascii="Times New Roman" w:hAnsi="Times New Roman" w:cs="Times New Roman"/>
          <w:sz w:val="24"/>
          <w:szCs w:val="24"/>
        </w:rPr>
      </w:pPr>
    </w:p>
    <w:p w:rsidR="00251431" w:rsidRDefault="00251431" w:rsidP="007E2C5E">
      <w:pPr>
        <w:spacing w:line="240" w:lineRule="auto"/>
        <w:contextualSpacing/>
        <w:rPr>
          <w:rFonts w:ascii="Times New Roman" w:hAnsi="Times New Roman" w:cs="Times New Roman"/>
          <w:sz w:val="24"/>
          <w:szCs w:val="24"/>
        </w:rPr>
      </w:pPr>
    </w:p>
    <w:p w:rsidR="00251431" w:rsidRDefault="00251431" w:rsidP="007E2C5E">
      <w:pPr>
        <w:spacing w:line="240" w:lineRule="auto"/>
        <w:contextualSpacing/>
        <w:rPr>
          <w:rFonts w:ascii="Times New Roman" w:hAnsi="Times New Roman" w:cs="Times New Roman"/>
          <w:sz w:val="24"/>
          <w:szCs w:val="24"/>
        </w:rPr>
      </w:pPr>
    </w:p>
    <w:p w:rsidR="00251431" w:rsidRDefault="00251431" w:rsidP="007E2C5E">
      <w:pPr>
        <w:spacing w:line="240" w:lineRule="auto"/>
        <w:contextualSpacing/>
        <w:rPr>
          <w:rFonts w:ascii="Times New Roman" w:hAnsi="Times New Roman" w:cs="Times New Roman"/>
          <w:sz w:val="24"/>
          <w:szCs w:val="24"/>
        </w:rPr>
      </w:pPr>
    </w:p>
    <w:p w:rsidR="009D1DCC" w:rsidRDefault="009D1DCC" w:rsidP="007E2C5E">
      <w:pPr>
        <w:spacing w:line="240" w:lineRule="auto"/>
        <w:contextualSpacing/>
        <w:rPr>
          <w:rFonts w:ascii="Times New Roman" w:hAnsi="Times New Roman" w:cs="Times New Roman"/>
          <w:sz w:val="24"/>
          <w:szCs w:val="24"/>
        </w:rPr>
      </w:pPr>
    </w:p>
    <w:p w:rsidR="00432730" w:rsidRPr="009D1DCC" w:rsidRDefault="00A14DC8" w:rsidP="009D1DCC">
      <w:pPr>
        <w:spacing w:line="240" w:lineRule="auto"/>
        <w:contextualSpacing/>
        <w:jc w:val="center"/>
        <w:rPr>
          <w:rFonts w:ascii="Times New Roman" w:hAnsi="Times New Roman" w:cs="Times New Roman"/>
          <w:b/>
          <w:i/>
          <w:sz w:val="24"/>
          <w:szCs w:val="24"/>
          <w:u w:val="single"/>
        </w:rPr>
      </w:pPr>
      <w:r w:rsidRPr="009D1DCC">
        <w:rPr>
          <w:rFonts w:ascii="Times New Roman" w:hAnsi="Times New Roman" w:cs="Times New Roman"/>
          <w:b/>
          <w:i/>
          <w:sz w:val="24"/>
          <w:szCs w:val="24"/>
          <w:u w:val="single"/>
        </w:rPr>
        <w:lastRenderedPageBreak/>
        <w:t>Disclaimer: The instructor reserves the right to adjust schedule as needed.</w:t>
      </w:r>
    </w:p>
    <w:p w:rsidR="00BB681E" w:rsidRDefault="00BB681E" w:rsidP="00BB681E">
      <w:pPr>
        <w:autoSpaceDE w:val="0"/>
        <w:autoSpaceDN w:val="0"/>
        <w:adjustRightInd w:val="0"/>
        <w:spacing w:after="0" w:line="240" w:lineRule="auto"/>
        <w:rPr>
          <w:rFonts w:ascii="Times New Roman" w:hAnsi="Times New Roman" w:cs="Times New Roman"/>
          <w:sz w:val="24"/>
          <w:szCs w:val="24"/>
        </w:rPr>
      </w:pPr>
    </w:p>
    <w:p w:rsidR="00432730" w:rsidRDefault="00432730" w:rsidP="00432730">
      <w:pPr>
        <w:spacing w:line="240" w:lineRule="auto"/>
        <w:contextualSpacing/>
        <w:jc w:val="center"/>
        <w:rPr>
          <w:rFonts w:ascii="Times New Roman" w:hAnsi="Times New Roman" w:cs="Times New Roman"/>
          <w:b/>
          <w:sz w:val="24"/>
          <w:szCs w:val="24"/>
        </w:rPr>
      </w:pPr>
      <w:r w:rsidRPr="00432730">
        <w:rPr>
          <w:rFonts w:ascii="Times New Roman" w:hAnsi="Times New Roman" w:cs="Times New Roman"/>
          <w:b/>
          <w:sz w:val="24"/>
          <w:szCs w:val="24"/>
        </w:rPr>
        <w:t>COURSE SCHEDULE</w:t>
      </w:r>
    </w:p>
    <w:p w:rsidR="00432730" w:rsidRDefault="00432730" w:rsidP="00432730">
      <w:pPr>
        <w:spacing w:line="240" w:lineRule="auto"/>
        <w:contextualSpacing/>
        <w:rPr>
          <w:rFonts w:ascii="Times New Roman" w:hAnsi="Times New Roman" w:cs="Times New Roman"/>
          <w:b/>
          <w:sz w:val="24"/>
          <w:szCs w:val="24"/>
        </w:rPr>
      </w:pPr>
    </w:p>
    <w:p w:rsidR="009D1DCC" w:rsidRDefault="009D1DCC" w:rsidP="00432730">
      <w:pPr>
        <w:spacing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Assignments</w:t>
      </w:r>
    </w:p>
    <w:tbl>
      <w:tblPr>
        <w:tblStyle w:val="TableGrid"/>
        <w:tblW w:w="0" w:type="auto"/>
        <w:tblLook w:val="04A0" w:firstRow="1" w:lastRow="0" w:firstColumn="1" w:lastColumn="0" w:noHBand="0" w:noVBand="1"/>
      </w:tblPr>
      <w:tblGrid>
        <w:gridCol w:w="3348"/>
        <w:gridCol w:w="6228"/>
      </w:tblGrid>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1</w:t>
            </w:r>
          </w:p>
        </w:tc>
        <w:tc>
          <w:tcPr>
            <w:tcW w:w="6228" w:type="dxa"/>
          </w:tcPr>
          <w:p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 xml:space="preserve">Review syllabi and assignments, course </w:t>
            </w:r>
            <w:r w:rsidR="00E41E1B">
              <w:rPr>
                <w:rFonts w:ascii="Times New Roman" w:hAnsi="Times New Roman" w:cs="Times New Roman"/>
                <w:b/>
                <w:sz w:val="24"/>
                <w:szCs w:val="24"/>
              </w:rPr>
              <w:t>expectations</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2</w:t>
            </w:r>
          </w:p>
        </w:tc>
        <w:tc>
          <w:tcPr>
            <w:tcW w:w="6228" w:type="dxa"/>
          </w:tcPr>
          <w:p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Chapter 1:</w:t>
            </w:r>
            <w:r>
              <w:rPr>
                <w:rFonts w:ascii="Times New Roman" w:hAnsi="Times New Roman"/>
                <w:sz w:val="28"/>
                <w:szCs w:val="28"/>
              </w:rPr>
              <w:t xml:space="preserve"> </w:t>
            </w:r>
            <w:r w:rsidRPr="009D1DCC">
              <w:rPr>
                <w:rFonts w:ascii="Times New Roman" w:hAnsi="Times New Roman"/>
                <w:sz w:val="20"/>
                <w:szCs w:val="20"/>
              </w:rPr>
              <w:t>An Overview of Assessment in Early Childhood</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3</w:t>
            </w:r>
          </w:p>
        </w:tc>
        <w:tc>
          <w:tcPr>
            <w:tcW w:w="6228" w:type="dxa"/>
          </w:tcPr>
          <w:p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Chapter 2:</w:t>
            </w:r>
            <w:r>
              <w:rPr>
                <w:rFonts w:ascii="Times New Roman" w:hAnsi="Times New Roman"/>
                <w:sz w:val="28"/>
                <w:szCs w:val="28"/>
              </w:rPr>
              <w:t xml:space="preserve"> </w:t>
            </w:r>
            <w:r w:rsidRPr="009D1DCC">
              <w:rPr>
                <w:rFonts w:ascii="Times New Roman" w:hAnsi="Times New Roman"/>
                <w:sz w:val="20"/>
                <w:szCs w:val="20"/>
              </w:rPr>
              <w:t>How Infants and Young Children Should Be Assessed</w:t>
            </w:r>
          </w:p>
          <w:p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Assignment due: School takeover essay</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4</w:t>
            </w:r>
          </w:p>
        </w:tc>
        <w:tc>
          <w:tcPr>
            <w:tcW w:w="6228" w:type="dxa"/>
          </w:tcPr>
          <w:p w:rsidR="00E57A13" w:rsidRDefault="009D1DCC" w:rsidP="009D1DCC">
            <w:pPr>
              <w:contextualSpacing/>
              <w:rPr>
                <w:rFonts w:ascii="Times New Roman" w:hAnsi="Times New Roman" w:cs="Times New Roman"/>
                <w:b/>
                <w:sz w:val="24"/>
                <w:szCs w:val="24"/>
              </w:rPr>
            </w:pPr>
            <w:r>
              <w:rPr>
                <w:rFonts w:ascii="Times New Roman" w:hAnsi="Times New Roman" w:cs="Times New Roman"/>
                <w:b/>
                <w:sz w:val="24"/>
                <w:szCs w:val="24"/>
              </w:rPr>
              <w:t xml:space="preserve">Quiz 1: Chapters 1 &amp;2  </w:t>
            </w:r>
          </w:p>
          <w:p w:rsidR="009D1DCC" w:rsidRDefault="009D1DCC" w:rsidP="009D1DCC">
            <w:pPr>
              <w:contextualSpacing/>
              <w:rPr>
                <w:rFonts w:ascii="Times New Roman" w:hAnsi="Times New Roman" w:cs="Times New Roman"/>
                <w:b/>
                <w:sz w:val="24"/>
                <w:szCs w:val="24"/>
              </w:rPr>
            </w:pPr>
            <w:r>
              <w:rPr>
                <w:rFonts w:ascii="Times New Roman" w:hAnsi="Times New Roman" w:cs="Times New Roman"/>
                <w:b/>
                <w:sz w:val="24"/>
                <w:szCs w:val="24"/>
              </w:rPr>
              <w:t>Assignment due: article 1</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5</w:t>
            </w:r>
          </w:p>
        </w:tc>
        <w:tc>
          <w:tcPr>
            <w:tcW w:w="6228" w:type="dxa"/>
          </w:tcPr>
          <w:p w:rsidR="00E57A13" w:rsidRDefault="009D1DCC" w:rsidP="00432730">
            <w:pPr>
              <w:contextualSpacing/>
              <w:rPr>
                <w:rFonts w:ascii="Times New Roman" w:hAnsi="Times New Roman"/>
                <w:sz w:val="20"/>
                <w:szCs w:val="20"/>
              </w:rPr>
            </w:pPr>
            <w:r>
              <w:rPr>
                <w:rFonts w:ascii="Times New Roman" w:hAnsi="Times New Roman" w:cs="Times New Roman"/>
                <w:b/>
                <w:sz w:val="24"/>
                <w:szCs w:val="24"/>
              </w:rPr>
              <w:t xml:space="preserve">Chapter 3: </w:t>
            </w:r>
            <w:r w:rsidRPr="009D1DCC">
              <w:rPr>
                <w:rFonts w:ascii="Times New Roman" w:hAnsi="Times New Roman"/>
                <w:sz w:val="20"/>
                <w:szCs w:val="20"/>
              </w:rPr>
              <w:t>How Standardized Tests Are Used, Designed, and Selected</w:t>
            </w:r>
          </w:p>
          <w:p w:rsidR="009D1DCC" w:rsidRDefault="00E57A13" w:rsidP="00432730">
            <w:pPr>
              <w:contextualSpacing/>
              <w:rPr>
                <w:rFonts w:ascii="Times New Roman" w:hAnsi="Times New Roman" w:cs="Times New Roman"/>
                <w:b/>
                <w:sz w:val="24"/>
                <w:szCs w:val="24"/>
              </w:rPr>
            </w:pPr>
            <w:r>
              <w:rPr>
                <w:rFonts w:ascii="Times New Roman" w:hAnsi="Times New Roman"/>
                <w:sz w:val="20"/>
                <w:szCs w:val="20"/>
              </w:rPr>
              <w:t>Assignment: Group Discussions</w:t>
            </w:r>
            <w:r w:rsidR="009D1DCC">
              <w:rPr>
                <w:rFonts w:ascii="Times New Roman" w:hAnsi="Times New Roman"/>
                <w:sz w:val="28"/>
                <w:szCs w:val="28"/>
              </w:rPr>
              <w:tab/>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6</w:t>
            </w:r>
          </w:p>
        </w:tc>
        <w:tc>
          <w:tcPr>
            <w:tcW w:w="6228" w:type="dxa"/>
          </w:tcPr>
          <w:p w:rsidR="009D1DCC" w:rsidRDefault="009D1DCC" w:rsidP="00432730">
            <w:pPr>
              <w:contextualSpacing/>
              <w:rPr>
                <w:rFonts w:ascii="Times New Roman" w:hAnsi="Times New Roman" w:cs="Times New Roman"/>
                <w:sz w:val="20"/>
                <w:szCs w:val="20"/>
              </w:rPr>
            </w:pPr>
            <w:r>
              <w:rPr>
                <w:rFonts w:ascii="Times New Roman" w:hAnsi="Times New Roman" w:cs="Times New Roman"/>
                <w:b/>
                <w:sz w:val="24"/>
                <w:szCs w:val="24"/>
              </w:rPr>
              <w:t>Chapter 4:</w:t>
            </w:r>
            <w:r w:rsidRPr="009D1DCC">
              <w:rPr>
                <w:rFonts w:ascii="Times New Roman" w:hAnsi="Times New Roman" w:cs="Times New Roman"/>
                <w:sz w:val="20"/>
                <w:szCs w:val="20"/>
              </w:rPr>
              <w:t>Using a</w:t>
            </w:r>
            <w:r w:rsidR="00E94F4B">
              <w:rPr>
                <w:rFonts w:ascii="Times New Roman" w:hAnsi="Times New Roman" w:cs="Times New Roman"/>
                <w:sz w:val="20"/>
                <w:szCs w:val="20"/>
              </w:rPr>
              <w:t>n</w:t>
            </w:r>
            <w:r w:rsidRPr="009D1DCC">
              <w:rPr>
                <w:rFonts w:ascii="Times New Roman" w:hAnsi="Times New Roman" w:cs="Times New Roman"/>
                <w:sz w:val="20"/>
                <w:szCs w:val="20"/>
              </w:rPr>
              <w:t>d Reporting Standardized Test Results</w:t>
            </w:r>
          </w:p>
          <w:p w:rsidR="00E57A13" w:rsidRDefault="00E57A13" w:rsidP="00E57A13">
            <w:pPr>
              <w:contextualSpacing/>
              <w:rPr>
                <w:rFonts w:ascii="Times New Roman" w:hAnsi="Times New Roman" w:cs="Times New Roman"/>
                <w:b/>
                <w:sz w:val="24"/>
                <w:szCs w:val="24"/>
              </w:rPr>
            </w:pPr>
            <w:r>
              <w:rPr>
                <w:rFonts w:ascii="Times New Roman" w:hAnsi="Times New Roman" w:cs="Times New Roman"/>
                <w:sz w:val="20"/>
                <w:szCs w:val="20"/>
              </w:rPr>
              <w:t xml:space="preserve">Assignment: Guest Speaker </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7</w:t>
            </w:r>
          </w:p>
        </w:tc>
        <w:tc>
          <w:tcPr>
            <w:tcW w:w="6228" w:type="dxa"/>
          </w:tcPr>
          <w:p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Mid Term Examination</w:t>
            </w:r>
          </w:p>
        </w:tc>
      </w:tr>
      <w:tr w:rsidR="009D1DCC" w:rsidTr="009D1DCC">
        <w:tc>
          <w:tcPr>
            <w:tcW w:w="3348" w:type="dxa"/>
          </w:tcPr>
          <w:p w:rsidR="009D1DCC" w:rsidRDefault="00E57A13" w:rsidP="00432730">
            <w:pPr>
              <w:contextualSpacing/>
              <w:rPr>
                <w:rFonts w:ascii="Times New Roman" w:hAnsi="Times New Roman" w:cs="Times New Roman"/>
                <w:b/>
                <w:sz w:val="24"/>
                <w:szCs w:val="24"/>
              </w:rPr>
            </w:pPr>
            <w:r>
              <w:rPr>
                <w:rFonts w:ascii="Times New Roman" w:hAnsi="Times New Roman" w:cs="Times New Roman"/>
                <w:b/>
                <w:sz w:val="24"/>
                <w:szCs w:val="24"/>
              </w:rPr>
              <w:t>Week 8</w:t>
            </w:r>
          </w:p>
        </w:tc>
        <w:tc>
          <w:tcPr>
            <w:tcW w:w="6228" w:type="dxa"/>
          </w:tcPr>
          <w:p w:rsidR="009D1DCC" w:rsidRDefault="009D1DCC" w:rsidP="00432730">
            <w:pPr>
              <w:contextualSpacing/>
              <w:rPr>
                <w:rFonts w:ascii="Times New Roman" w:hAnsi="Times New Roman" w:cs="Times New Roman"/>
                <w:sz w:val="20"/>
                <w:szCs w:val="20"/>
              </w:rPr>
            </w:pPr>
            <w:r>
              <w:rPr>
                <w:rFonts w:ascii="Times New Roman" w:hAnsi="Times New Roman" w:cs="Times New Roman"/>
                <w:b/>
                <w:sz w:val="24"/>
                <w:szCs w:val="24"/>
              </w:rPr>
              <w:t xml:space="preserve">Chapter 5: </w:t>
            </w:r>
            <w:r w:rsidRPr="009D1DCC">
              <w:rPr>
                <w:rFonts w:ascii="Times New Roman" w:hAnsi="Times New Roman" w:cs="Times New Roman"/>
                <w:sz w:val="20"/>
                <w:szCs w:val="20"/>
              </w:rPr>
              <w:t>Classroom assessment Document</w:t>
            </w:r>
          </w:p>
          <w:p w:rsidR="00E41E1B" w:rsidRPr="00E41E1B" w:rsidRDefault="00E41E1B" w:rsidP="00E41E1B">
            <w:pPr>
              <w:contextualSpacing/>
              <w:rPr>
                <w:rFonts w:ascii="Times New Roman" w:hAnsi="Times New Roman" w:cs="Times New Roman"/>
                <w:b/>
                <w:sz w:val="24"/>
                <w:szCs w:val="24"/>
              </w:rPr>
            </w:pPr>
            <w:r w:rsidRPr="00E41E1B">
              <w:rPr>
                <w:rFonts w:ascii="Times New Roman" w:hAnsi="Times New Roman" w:cs="Times New Roman"/>
                <w:b/>
                <w:sz w:val="24"/>
                <w:szCs w:val="24"/>
              </w:rPr>
              <w:t>Assignment Due</w:t>
            </w:r>
            <w:r>
              <w:rPr>
                <w:rFonts w:ascii="Times New Roman" w:hAnsi="Times New Roman" w:cs="Times New Roman"/>
                <w:b/>
                <w:sz w:val="24"/>
                <w:szCs w:val="24"/>
              </w:rPr>
              <w:t>:</w:t>
            </w:r>
            <w:r w:rsidRPr="00E41E1B">
              <w:rPr>
                <w:rFonts w:ascii="Times New Roman" w:hAnsi="Times New Roman" w:cs="Times New Roman"/>
                <w:b/>
                <w:sz w:val="24"/>
                <w:szCs w:val="24"/>
              </w:rPr>
              <w:t xml:space="preserve"> Video ana</w:t>
            </w:r>
            <w:r>
              <w:rPr>
                <w:rFonts w:ascii="Times New Roman" w:hAnsi="Times New Roman" w:cs="Times New Roman"/>
                <w:b/>
                <w:sz w:val="24"/>
                <w:szCs w:val="24"/>
              </w:rPr>
              <w:t>l</w:t>
            </w:r>
            <w:r w:rsidRPr="00E41E1B">
              <w:rPr>
                <w:rFonts w:ascii="Times New Roman" w:hAnsi="Times New Roman" w:cs="Times New Roman"/>
                <w:b/>
                <w:sz w:val="24"/>
                <w:szCs w:val="24"/>
              </w:rPr>
              <w:t>ysis</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9</w:t>
            </w:r>
          </w:p>
        </w:tc>
        <w:tc>
          <w:tcPr>
            <w:tcW w:w="6228" w:type="dxa"/>
          </w:tcPr>
          <w:p w:rsidR="009D1DCC" w:rsidRDefault="00E41E1B" w:rsidP="00B863A5">
            <w:pPr>
              <w:contextualSpacing/>
              <w:rPr>
                <w:rFonts w:ascii="Times New Roman" w:hAnsi="Times New Roman" w:cs="Times New Roman"/>
                <w:sz w:val="20"/>
                <w:szCs w:val="20"/>
              </w:rPr>
            </w:pPr>
            <w:r>
              <w:rPr>
                <w:rFonts w:ascii="Times New Roman" w:hAnsi="Times New Roman" w:cs="Times New Roman"/>
                <w:b/>
                <w:sz w:val="24"/>
                <w:szCs w:val="24"/>
              </w:rPr>
              <w:t xml:space="preserve">Chapter 6: </w:t>
            </w:r>
            <w:r w:rsidRPr="00E41E1B">
              <w:rPr>
                <w:rFonts w:ascii="Times New Roman" w:hAnsi="Times New Roman" w:cs="Times New Roman"/>
                <w:sz w:val="20"/>
                <w:szCs w:val="20"/>
              </w:rPr>
              <w:t>Observations</w:t>
            </w:r>
          </w:p>
          <w:p w:rsidR="00E57A13" w:rsidRDefault="00E57A13" w:rsidP="00B863A5">
            <w:pPr>
              <w:contextualSpacing/>
              <w:rPr>
                <w:rFonts w:ascii="Times New Roman" w:hAnsi="Times New Roman" w:cs="Times New Roman"/>
                <w:b/>
                <w:sz w:val="24"/>
                <w:szCs w:val="24"/>
              </w:rPr>
            </w:pPr>
            <w:r>
              <w:rPr>
                <w:rFonts w:ascii="Times New Roman" w:hAnsi="Times New Roman" w:cs="Times New Roman"/>
                <w:sz w:val="20"/>
                <w:szCs w:val="20"/>
              </w:rPr>
              <w:t>Assignment: In class video observations and analysis</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10</w:t>
            </w:r>
          </w:p>
        </w:tc>
        <w:tc>
          <w:tcPr>
            <w:tcW w:w="6228" w:type="dxa"/>
          </w:tcPr>
          <w:p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Quiz 2: Chapters 5 &amp; 6</w:t>
            </w:r>
          </w:p>
          <w:p w:rsidR="00E41E1B"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Assignment Due: Article 2</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11</w:t>
            </w:r>
          </w:p>
        </w:tc>
        <w:tc>
          <w:tcPr>
            <w:tcW w:w="6228" w:type="dxa"/>
          </w:tcPr>
          <w:p w:rsidR="009D1DCC" w:rsidRDefault="00E41E1B" w:rsidP="00E41E1B">
            <w:pPr>
              <w:rPr>
                <w:rFonts w:ascii="Times New Roman" w:hAnsi="Times New Roman"/>
                <w:sz w:val="20"/>
                <w:szCs w:val="20"/>
              </w:rPr>
            </w:pPr>
            <w:r>
              <w:rPr>
                <w:rFonts w:ascii="Times New Roman" w:hAnsi="Times New Roman" w:cs="Times New Roman"/>
                <w:b/>
                <w:sz w:val="24"/>
                <w:szCs w:val="24"/>
              </w:rPr>
              <w:t>Chapters 7:</w:t>
            </w:r>
            <w:r w:rsidRPr="00E41E1B">
              <w:rPr>
                <w:rFonts w:ascii="Times New Roman" w:hAnsi="Times New Roman"/>
                <w:sz w:val="20"/>
                <w:szCs w:val="20"/>
              </w:rPr>
              <w:t>Checklists, Rating Scales, and Rubrics</w:t>
            </w:r>
            <w:r w:rsidRPr="00E41E1B">
              <w:rPr>
                <w:rFonts w:ascii="Times New Roman" w:hAnsi="Times New Roman"/>
                <w:sz w:val="20"/>
                <w:szCs w:val="20"/>
              </w:rPr>
              <w:tab/>
            </w:r>
            <w:r>
              <w:rPr>
                <w:rFonts w:ascii="Times New Roman" w:hAnsi="Times New Roman"/>
                <w:sz w:val="20"/>
                <w:szCs w:val="20"/>
              </w:rPr>
              <w:t xml:space="preserve"> &amp; </w:t>
            </w:r>
            <w:r w:rsidRPr="00E41E1B">
              <w:rPr>
                <w:rFonts w:ascii="Times New Roman" w:hAnsi="Times New Roman"/>
                <w:sz w:val="20"/>
                <w:szCs w:val="20"/>
              </w:rPr>
              <w:t>8</w:t>
            </w:r>
            <w:r>
              <w:rPr>
                <w:rFonts w:ascii="Times New Roman" w:hAnsi="Times New Roman"/>
                <w:sz w:val="20"/>
                <w:szCs w:val="20"/>
              </w:rPr>
              <w:t>:</w:t>
            </w:r>
            <w:r w:rsidRPr="00E41E1B">
              <w:rPr>
                <w:rFonts w:ascii="Times New Roman" w:hAnsi="Times New Roman"/>
                <w:sz w:val="20"/>
                <w:szCs w:val="20"/>
              </w:rPr>
              <w:t xml:space="preserve"> Teacher-Designed Assessment Strategies</w:t>
            </w:r>
          </w:p>
          <w:p w:rsidR="00E57A13" w:rsidRPr="00E41E1B" w:rsidRDefault="00E57A13" w:rsidP="00E41E1B">
            <w:pPr>
              <w:rPr>
                <w:rFonts w:ascii="Times New Roman" w:hAnsi="Times New Roman" w:cs="Times New Roman"/>
                <w:sz w:val="20"/>
                <w:szCs w:val="20"/>
              </w:rPr>
            </w:pPr>
            <w:r>
              <w:rPr>
                <w:rFonts w:ascii="Times New Roman" w:hAnsi="Times New Roman"/>
                <w:sz w:val="20"/>
                <w:szCs w:val="20"/>
              </w:rPr>
              <w:t>Assignment: analyze and practice using rating scales</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12</w:t>
            </w:r>
          </w:p>
        </w:tc>
        <w:tc>
          <w:tcPr>
            <w:tcW w:w="6228" w:type="dxa"/>
          </w:tcPr>
          <w:p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Field observation day</w:t>
            </w:r>
          </w:p>
          <w:p w:rsidR="00E57A13" w:rsidRPr="0075406F" w:rsidRDefault="00E57A13" w:rsidP="00E57A13">
            <w:pPr>
              <w:contextualSpacing/>
              <w:rPr>
                <w:rFonts w:ascii="Times New Roman" w:hAnsi="Times New Roman" w:cs="Times New Roman"/>
                <w:b/>
                <w:i/>
                <w:sz w:val="20"/>
                <w:szCs w:val="20"/>
              </w:rPr>
            </w:pPr>
            <w:r w:rsidRPr="0075406F">
              <w:rPr>
                <w:rFonts w:ascii="Times New Roman" w:hAnsi="Times New Roman" w:cs="Times New Roman"/>
                <w:b/>
                <w:i/>
                <w:color w:val="FF0000"/>
                <w:sz w:val="20"/>
                <w:szCs w:val="20"/>
              </w:rPr>
              <w:t xml:space="preserve">Candidates should make sure proper signatures are provided on field observation form </w:t>
            </w:r>
            <w:r w:rsidR="0075406F" w:rsidRPr="0075406F">
              <w:rPr>
                <w:rFonts w:ascii="Times New Roman" w:hAnsi="Times New Roman" w:cs="Times New Roman"/>
                <w:b/>
                <w:i/>
                <w:color w:val="FF0000"/>
                <w:sz w:val="20"/>
                <w:szCs w:val="20"/>
              </w:rPr>
              <w:t>complete assignment as discussed in class.</w:t>
            </w:r>
          </w:p>
        </w:tc>
      </w:tr>
      <w:tr w:rsidR="009D1DCC" w:rsidTr="00B863A5">
        <w:tc>
          <w:tcPr>
            <w:tcW w:w="3348" w:type="dxa"/>
          </w:tcPr>
          <w:p w:rsidR="009D1DCC" w:rsidRDefault="00E57A13" w:rsidP="00E41E1B">
            <w:pPr>
              <w:contextualSpacing/>
              <w:rPr>
                <w:rFonts w:ascii="Times New Roman" w:hAnsi="Times New Roman" w:cs="Times New Roman"/>
                <w:b/>
                <w:sz w:val="24"/>
                <w:szCs w:val="24"/>
              </w:rPr>
            </w:pPr>
            <w:r>
              <w:rPr>
                <w:rFonts w:ascii="Times New Roman" w:hAnsi="Times New Roman" w:cs="Times New Roman"/>
                <w:b/>
                <w:sz w:val="24"/>
                <w:szCs w:val="24"/>
              </w:rPr>
              <w:t>Week 13</w:t>
            </w:r>
          </w:p>
        </w:tc>
        <w:tc>
          <w:tcPr>
            <w:tcW w:w="6228" w:type="dxa"/>
          </w:tcPr>
          <w:p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Quiz Chapters 7 &amp; 8</w:t>
            </w:r>
          </w:p>
          <w:p w:rsidR="00E41E1B"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Assignment due: Field observations</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14</w:t>
            </w:r>
          </w:p>
        </w:tc>
        <w:tc>
          <w:tcPr>
            <w:tcW w:w="6228" w:type="dxa"/>
          </w:tcPr>
          <w:p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THANKSGIVING BREAK</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15</w:t>
            </w:r>
          </w:p>
        </w:tc>
        <w:tc>
          <w:tcPr>
            <w:tcW w:w="6228" w:type="dxa"/>
          </w:tcPr>
          <w:p w:rsidR="00E41E1B" w:rsidRPr="00E41E1B" w:rsidRDefault="00E41E1B" w:rsidP="00E41E1B">
            <w:pPr>
              <w:rPr>
                <w:rFonts w:ascii="Times New Roman" w:hAnsi="Times New Roman"/>
                <w:sz w:val="20"/>
                <w:szCs w:val="20"/>
              </w:rPr>
            </w:pPr>
            <w:r>
              <w:rPr>
                <w:rFonts w:ascii="Times New Roman" w:hAnsi="Times New Roman" w:cs="Times New Roman"/>
                <w:b/>
                <w:sz w:val="24"/>
                <w:szCs w:val="24"/>
              </w:rPr>
              <w:t>Chapters 9-11</w:t>
            </w:r>
            <w:r>
              <w:rPr>
                <w:rFonts w:ascii="Times New Roman" w:hAnsi="Times New Roman"/>
                <w:sz w:val="28"/>
                <w:szCs w:val="28"/>
              </w:rPr>
              <w:t xml:space="preserve"> </w:t>
            </w:r>
            <w:r w:rsidRPr="00E41E1B">
              <w:rPr>
                <w:rFonts w:ascii="Times New Roman" w:hAnsi="Times New Roman"/>
                <w:sz w:val="20"/>
                <w:szCs w:val="20"/>
              </w:rPr>
              <w:t>Chapter 9</w:t>
            </w:r>
            <w:r>
              <w:rPr>
                <w:rFonts w:ascii="Times New Roman" w:hAnsi="Times New Roman"/>
                <w:sz w:val="20"/>
                <w:szCs w:val="20"/>
              </w:rPr>
              <w:t>:</w:t>
            </w:r>
            <w:r w:rsidRPr="00E41E1B">
              <w:rPr>
                <w:rFonts w:ascii="Times New Roman" w:hAnsi="Times New Roman"/>
                <w:sz w:val="20"/>
                <w:szCs w:val="20"/>
              </w:rPr>
              <w:t xml:space="preserve"> Performance-Based Assessment Strategies</w:t>
            </w:r>
            <w:r>
              <w:rPr>
                <w:rFonts w:ascii="Times New Roman" w:hAnsi="Times New Roman"/>
                <w:sz w:val="20"/>
                <w:szCs w:val="20"/>
              </w:rPr>
              <w:t>,</w:t>
            </w:r>
            <w:r w:rsidRPr="00E41E1B">
              <w:rPr>
                <w:rFonts w:ascii="Times New Roman" w:hAnsi="Times New Roman"/>
                <w:sz w:val="20"/>
                <w:szCs w:val="20"/>
              </w:rPr>
              <w:t xml:space="preserve"> Chapter 10</w:t>
            </w:r>
            <w:r>
              <w:rPr>
                <w:rFonts w:ascii="Times New Roman" w:hAnsi="Times New Roman"/>
                <w:sz w:val="20"/>
                <w:szCs w:val="20"/>
              </w:rPr>
              <w:t>:</w:t>
            </w:r>
            <w:r w:rsidRPr="00E41E1B">
              <w:rPr>
                <w:rFonts w:ascii="Times New Roman" w:hAnsi="Times New Roman"/>
                <w:sz w:val="20"/>
                <w:szCs w:val="20"/>
              </w:rPr>
              <w:t xml:space="preserve"> Portfolio Assessment</w:t>
            </w:r>
            <w:r>
              <w:rPr>
                <w:rFonts w:ascii="Times New Roman" w:hAnsi="Times New Roman"/>
                <w:sz w:val="20"/>
                <w:szCs w:val="20"/>
              </w:rPr>
              <w:t xml:space="preserve">, &amp; </w:t>
            </w:r>
            <w:r w:rsidRPr="00E41E1B">
              <w:rPr>
                <w:rFonts w:ascii="Times New Roman" w:hAnsi="Times New Roman"/>
                <w:sz w:val="20"/>
                <w:szCs w:val="20"/>
              </w:rPr>
              <w:t>Chapter 11 Communicating With Families</w:t>
            </w:r>
            <w:r w:rsidRPr="00E41E1B">
              <w:rPr>
                <w:rFonts w:ascii="Times New Roman" w:hAnsi="Times New Roman"/>
                <w:sz w:val="20"/>
                <w:szCs w:val="20"/>
              </w:rPr>
              <w:tab/>
            </w:r>
          </w:p>
          <w:p w:rsidR="009D1DCC" w:rsidRDefault="00E57A13" w:rsidP="00E57A13">
            <w:pPr>
              <w:contextualSpacing/>
              <w:rPr>
                <w:rFonts w:ascii="Times New Roman" w:hAnsi="Times New Roman" w:cs="Times New Roman"/>
                <w:b/>
                <w:sz w:val="24"/>
                <w:szCs w:val="24"/>
              </w:rPr>
            </w:pPr>
            <w:r>
              <w:rPr>
                <w:rFonts w:ascii="Times New Roman" w:hAnsi="Times New Roman" w:cs="Times New Roman"/>
                <w:b/>
                <w:sz w:val="24"/>
                <w:szCs w:val="24"/>
              </w:rPr>
              <w:t>Assignment: Chapter Presentations</w:t>
            </w:r>
          </w:p>
        </w:tc>
      </w:tr>
      <w:tr w:rsidR="009D1DCC" w:rsidTr="00B863A5">
        <w:tc>
          <w:tcPr>
            <w:tcW w:w="3348" w:type="dxa"/>
          </w:tcPr>
          <w:p w:rsidR="009D1DCC" w:rsidRDefault="00E57A13" w:rsidP="00B863A5">
            <w:pPr>
              <w:contextualSpacing/>
              <w:rPr>
                <w:rFonts w:ascii="Times New Roman" w:hAnsi="Times New Roman" w:cs="Times New Roman"/>
                <w:b/>
                <w:sz w:val="24"/>
                <w:szCs w:val="24"/>
              </w:rPr>
            </w:pPr>
            <w:r>
              <w:rPr>
                <w:rFonts w:ascii="Times New Roman" w:hAnsi="Times New Roman" w:cs="Times New Roman"/>
                <w:b/>
                <w:sz w:val="24"/>
                <w:szCs w:val="24"/>
              </w:rPr>
              <w:t>Week 16</w:t>
            </w:r>
          </w:p>
        </w:tc>
        <w:tc>
          <w:tcPr>
            <w:tcW w:w="6228" w:type="dxa"/>
          </w:tcPr>
          <w:p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Final Examination</w:t>
            </w:r>
          </w:p>
        </w:tc>
      </w:tr>
    </w:tbl>
    <w:p w:rsidR="009D1DCC" w:rsidRDefault="009D1DCC" w:rsidP="009D1DCC">
      <w:pPr>
        <w:spacing w:line="240" w:lineRule="auto"/>
        <w:contextualSpacing/>
        <w:rPr>
          <w:rFonts w:ascii="Times New Roman" w:hAnsi="Times New Roman" w:cs="Times New Roman"/>
          <w:b/>
          <w:sz w:val="24"/>
          <w:szCs w:val="24"/>
        </w:rPr>
      </w:pPr>
    </w:p>
    <w:p w:rsidR="009D1DCC" w:rsidRDefault="009D1DCC" w:rsidP="00432730">
      <w:pPr>
        <w:spacing w:line="240" w:lineRule="auto"/>
        <w:contextualSpacing/>
        <w:rPr>
          <w:rFonts w:ascii="Times New Roman" w:hAnsi="Times New Roman" w:cs="Times New Roman"/>
          <w:b/>
          <w:sz w:val="24"/>
          <w:szCs w:val="24"/>
        </w:rPr>
      </w:pPr>
    </w:p>
    <w:p w:rsidR="007902DF" w:rsidRPr="003A4A3A" w:rsidRDefault="00A14DC8" w:rsidP="007B7BCD">
      <w:pPr>
        <w:rPr>
          <w:rFonts w:ascii="Times New Roman" w:hAnsi="Times New Roman" w:cs="Times New Roman"/>
          <w:sz w:val="24"/>
          <w:szCs w:val="24"/>
        </w:rPr>
      </w:pPr>
      <w:r>
        <w:rPr>
          <w:rFonts w:ascii="Times New Roman" w:hAnsi="Times New Roman"/>
          <w:sz w:val="28"/>
          <w:szCs w:val="28"/>
        </w:rPr>
        <w:tab/>
      </w:r>
    </w:p>
    <w:sectPr w:rsidR="007902DF" w:rsidRPr="003A4A3A" w:rsidSect="007934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A0" w:rsidRDefault="000459A0" w:rsidP="000459A0">
      <w:pPr>
        <w:spacing w:after="0" w:line="240" w:lineRule="auto"/>
      </w:pPr>
      <w:r>
        <w:separator/>
      </w:r>
    </w:p>
  </w:endnote>
  <w:endnote w:type="continuationSeparator" w:id="0">
    <w:p w:rsidR="000459A0" w:rsidRDefault="000459A0" w:rsidP="0004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A0" w:rsidRDefault="000459A0">
    <w:pPr>
      <w:pStyle w:val="Footer"/>
      <w:pBdr>
        <w:top w:val="thinThickSmallGap" w:sz="24" w:space="1" w:color="622423" w:themeColor="accent2" w:themeShade="7F"/>
      </w:pBdr>
      <w:rPr>
        <w:rFonts w:asciiTheme="majorHAnsi" w:hAnsiTheme="majorHAnsi"/>
      </w:rPr>
    </w:pPr>
    <w:r>
      <w:rPr>
        <w:rFonts w:asciiTheme="majorHAnsi" w:hAnsiTheme="majorHAnsi"/>
      </w:rPr>
      <w:t>Dr. T. Banks</w:t>
    </w:r>
    <w:r>
      <w:rPr>
        <w:rFonts w:asciiTheme="majorHAnsi" w:hAnsiTheme="majorHAnsi"/>
      </w:rPr>
      <w:tab/>
      <w:t xml:space="preserve">      </w:t>
    </w:r>
    <w:r w:rsidR="002A0304">
      <w:rPr>
        <w:rFonts w:asciiTheme="majorHAnsi" w:hAnsiTheme="majorHAnsi"/>
      </w:rPr>
      <w:t>MVSU</w:t>
    </w:r>
    <w:r>
      <w:rPr>
        <w:rFonts w:asciiTheme="majorHAnsi" w:hAnsiTheme="majorHAnsi"/>
      </w:rPr>
      <w:t xml:space="preserve">       EC305 Assessment &amp; Evaluation.</w:t>
    </w:r>
    <w:r>
      <w:rPr>
        <w:rFonts w:asciiTheme="majorHAnsi" w:hAnsiTheme="majorHAnsi"/>
      </w:rPr>
      <w:ptab w:relativeTo="margin" w:alignment="right" w:leader="none"/>
    </w:r>
    <w:r>
      <w:rPr>
        <w:rFonts w:asciiTheme="majorHAnsi" w:hAnsiTheme="majorHAnsi"/>
      </w:rPr>
      <w:t xml:space="preserve">Page </w:t>
    </w:r>
    <w:r w:rsidR="00F67D36">
      <w:fldChar w:fldCharType="begin"/>
    </w:r>
    <w:r w:rsidR="006463EF">
      <w:instrText xml:space="preserve"> PAGE   \* MERGEFORMAT </w:instrText>
    </w:r>
    <w:r w:rsidR="00F67D36">
      <w:fldChar w:fldCharType="separate"/>
    </w:r>
    <w:r w:rsidR="0075406F" w:rsidRPr="0075406F">
      <w:rPr>
        <w:rFonts w:asciiTheme="majorHAnsi" w:hAnsiTheme="majorHAnsi"/>
        <w:noProof/>
      </w:rPr>
      <w:t>1</w:t>
    </w:r>
    <w:r w:rsidR="00F67D36">
      <w:rPr>
        <w:rFonts w:asciiTheme="majorHAnsi" w:hAnsiTheme="majorHAnsi"/>
        <w:noProof/>
      </w:rPr>
      <w:fldChar w:fldCharType="end"/>
    </w:r>
  </w:p>
  <w:p w:rsidR="000459A0" w:rsidRDefault="0004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A0" w:rsidRDefault="000459A0" w:rsidP="000459A0">
      <w:pPr>
        <w:spacing w:after="0" w:line="240" w:lineRule="auto"/>
      </w:pPr>
      <w:r>
        <w:separator/>
      </w:r>
    </w:p>
  </w:footnote>
  <w:footnote w:type="continuationSeparator" w:id="0">
    <w:p w:rsidR="000459A0" w:rsidRDefault="000459A0" w:rsidP="00045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71690"/>
    <w:multiLevelType w:val="hybridMultilevel"/>
    <w:tmpl w:val="825474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2B"/>
    <w:rsid w:val="000213E9"/>
    <w:rsid w:val="000459A0"/>
    <w:rsid w:val="00050FCA"/>
    <w:rsid w:val="000F750F"/>
    <w:rsid w:val="001E6C19"/>
    <w:rsid w:val="001F6F34"/>
    <w:rsid w:val="002130FF"/>
    <w:rsid w:val="00251431"/>
    <w:rsid w:val="00284302"/>
    <w:rsid w:val="002A0304"/>
    <w:rsid w:val="002C217C"/>
    <w:rsid w:val="002D0DB2"/>
    <w:rsid w:val="00350A1E"/>
    <w:rsid w:val="00361A47"/>
    <w:rsid w:val="003A4A3A"/>
    <w:rsid w:val="003F308A"/>
    <w:rsid w:val="00432730"/>
    <w:rsid w:val="0047299B"/>
    <w:rsid w:val="005648BE"/>
    <w:rsid w:val="00594DB8"/>
    <w:rsid w:val="00612B17"/>
    <w:rsid w:val="006463EF"/>
    <w:rsid w:val="00667063"/>
    <w:rsid w:val="00720865"/>
    <w:rsid w:val="0075406F"/>
    <w:rsid w:val="007902DF"/>
    <w:rsid w:val="007934BF"/>
    <w:rsid w:val="00793935"/>
    <w:rsid w:val="007B7BCD"/>
    <w:rsid w:val="007E2C5E"/>
    <w:rsid w:val="008736E5"/>
    <w:rsid w:val="00975AB5"/>
    <w:rsid w:val="009C4784"/>
    <w:rsid w:val="009D1DCC"/>
    <w:rsid w:val="00A14DC8"/>
    <w:rsid w:val="00A3492D"/>
    <w:rsid w:val="00A6720C"/>
    <w:rsid w:val="00A73B47"/>
    <w:rsid w:val="00AB09A5"/>
    <w:rsid w:val="00AF4485"/>
    <w:rsid w:val="00BB681E"/>
    <w:rsid w:val="00CD3F84"/>
    <w:rsid w:val="00CD6E17"/>
    <w:rsid w:val="00D46A93"/>
    <w:rsid w:val="00D553A7"/>
    <w:rsid w:val="00DB2513"/>
    <w:rsid w:val="00DD0B2B"/>
    <w:rsid w:val="00E41E1B"/>
    <w:rsid w:val="00E5577E"/>
    <w:rsid w:val="00E57A13"/>
    <w:rsid w:val="00E94F4B"/>
    <w:rsid w:val="00EB2EE2"/>
    <w:rsid w:val="00F12B57"/>
    <w:rsid w:val="00F167EF"/>
    <w:rsid w:val="00F67D36"/>
    <w:rsid w:val="00F7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2B"/>
    <w:rPr>
      <w:color w:val="0000FF" w:themeColor="hyperlink"/>
      <w:u w:val="single"/>
    </w:rPr>
  </w:style>
  <w:style w:type="paragraph" w:customStyle="1" w:styleId="Default">
    <w:name w:val="Default"/>
    <w:rsid w:val="007E2C5E"/>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7E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5E"/>
    <w:rPr>
      <w:rFonts w:ascii="Tahoma" w:hAnsi="Tahoma" w:cs="Tahoma"/>
      <w:sz w:val="16"/>
      <w:szCs w:val="16"/>
    </w:rPr>
  </w:style>
  <w:style w:type="table" w:styleId="TableGrid">
    <w:name w:val="Table Grid"/>
    <w:basedOn w:val="TableNormal"/>
    <w:uiPriority w:val="59"/>
    <w:rsid w:val="004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A0"/>
  </w:style>
  <w:style w:type="paragraph" w:styleId="Footer">
    <w:name w:val="footer"/>
    <w:basedOn w:val="Normal"/>
    <w:link w:val="FooterChar"/>
    <w:uiPriority w:val="99"/>
    <w:unhideWhenUsed/>
    <w:rsid w:val="0004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2B"/>
    <w:rPr>
      <w:color w:val="0000FF" w:themeColor="hyperlink"/>
      <w:u w:val="single"/>
    </w:rPr>
  </w:style>
  <w:style w:type="paragraph" w:customStyle="1" w:styleId="Default">
    <w:name w:val="Default"/>
    <w:rsid w:val="007E2C5E"/>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7E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5E"/>
    <w:rPr>
      <w:rFonts w:ascii="Tahoma" w:hAnsi="Tahoma" w:cs="Tahoma"/>
      <w:sz w:val="16"/>
      <w:szCs w:val="16"/>
    </w:rPr>
  </w:style>
  <w:style w:type="table" w:styleId="TableGrid">
    <w:name w:val="Table Grid"/>
    <w:basedOn w:val="TableNormal"/>
    <w:uiPriority w:val="59"/>
    <w:rsid w:val="004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A0"/>
  </w:style>
  <w:style w:type="paragraph" w:styleId="Footer">
    <w:name w:val="footer"/>
    <w:basedOn w:val="Normal"/>
    <w:link w:val="FooterChar"/>
    <w:uiPriority w:val="99"/>
    <w:unhideWhenUsed/>
    <w:rsid w:val="0004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esa.banks@mvsu.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Teresa Banks</cp:lastModifiedBy>
  <cp:revision>4</cp:revision>
  <cp:lastPrinted>2017-07-12T14:31:00Z</cp:lastPrinted>
  <dcterms:created xsi:type="dcterms:W3CDTF">2017-07-12T14:52:00Z</dcterms:created>
  <dcterms:modified xsi:type="dcterms:W3CDTF">2020-10-21T16:34:00Z</dcterms:modified>
</cp:coreProperties>
</file>