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AD" w:rsidRDefault="005266AD" w:rsidP="005266AD">
      <w:pPr>
        <w:jc w:val="center"/>
        <w:rPr>
          <w:b/>
          <w:szCs w:val="24"/>
        </w:rPr>
      </w:pPr>
      <w:bookmarkStart w:id="0" w:name="_GoBack"/>
      <w:bookmarkEnd w:id="0"/>
      <w:r w:rsidRPr="00C521BB">
        <w:rPr>
          <w:b/>
          <w:szCs w:val="24"/>
        </w:rPr>
        <w:t>MISSISSIPPI VALLEY STATE</w:t>
      </w:r>
      <w:r w:rsidR="00EA2E17" w:rsidRPr="00C521BB">
        <w:rPr>
          <w:b/>
          <w:szCs w:val="24"/>
        </w:rPr>
        <w:t xml:space="preserve"> UNIVERSITY</w:t>
      </w:r>
    </w:p>
    <w:p w:rsidR="00C521BB" w:rsidRPr="00C521BB" w:rsidRDefault="00C521BB" w:rsidP="005266AD">
      <w:pPr>
        <w:jc w:val="center"/>
        <w:rPr>
          <w:b/>
          <w:szCs w:val="24"/>
        </w:rPr>
      </w:pPr>
      <w:r>
        <w:rPr>
          <w:b/>
          <w:szCs w:val="24"/>
        </w:rPr>
        <w:t>Department of Business Administration</w:t>
      </w:r>
    </w:p>
    <w:p w:rsidR="00EA2E17" w:rsidRDefault="005266AD" w:rsidP="005266AD">
      <w:pPr>
        <w:jc w:val="center"/>
        <w:rPr>
          <w:b/>
          <w:sz w:val="28"/>
        </w:rPr>
      </w:pPr>
      <w:r w:rsidRPr="00C521BB">
        <w:rPr>
          <w:b/>
          <w:szCs w:val="24"/>
        </w:rPr>
        <w:t>BA</w:t>
      </w:r>
      <w:r w:rsidR="00F41CC3" w:rsidRPr="00C521BB">
        <w:rPr>
          <w:b/>
          <w:szCs w:val="24"/>
        </w:rPr>
        <w:t xml:space="preserve"> </w:t>
      </w:r>
      <w:r w:rsidRPr="00C521BB">
        <w:rPr>
          <w:b/>
          <w:szCs w:val="24"/>
        </w:rPr>
        <w:t>655</w:t>
      </w:r>
      <w:r w:rsidR="00222B94">
        <w:rPr>
          <w:b/>
          <w:szCs w:val="24"/>
        </w:rPr>
        <w:t>-E01</w:t>
      </w:r>
      <w:r w:rsidRPr="00C521BB">
        <w:rPr>
          <w:b/>
          <w:szCs w:val="24"/>
        </w:rPr>
        <w:t>: STRATEGIC MANAGEMENT</w:t>
      </w:r>
      <w:r w:rsidR="00350F4D">
        <w:rPr>
          <w:b/>
          <w:szCs w:val="24"/>
        </w:rPr>
        <w:t xml:space="preserve">/MBA Capstone Course </w:t>
      </w:r>
      <w:r w:rsidR="0036155B" w:rsidRPr="00C521BB">
        <w:rPr>
          <w:b/>
          <w:szCs w:val="24"/>
        </w:rPr>
        <w:t>(3 credit hours</w:t>
      </w:r>
      <w:r w:rsidR="0036155B" w:rsidRPr="0004269D">
        <w:rPr>
          <w:b/>
          <w:sz w:val="28"/>
        </w:rPr>
        <w:t>)</w:t>
      </w:r>
    </w:p>
    <w:p w:rsidR="00C521BB" w:rsidRDefault="00D46A9C" w:rsidP="005266AD">
      <w:pPr>
        <w:jc w:val="center"/>
        <w:rPr>
          <w:b/>
          <w:szCs w:val="24"/>
        </w:rPr>
      </w:pPr>
      <w:r>
        <w:rPr>
          <w:b/>
          <w:szCs w:val="24"/>
        </w:rPr>
        <w:t>Fall</w:t>
      </w:r>
      <w:r w:rsidR="00CA01E9">
        <w:rPr>
          <w:b/>
          <w:szCs w:val="24"/>
        </w:rPr>
        <w:t xml:space="preserve"> 2022</w:t>
      </w:r>
    </w:p>
    <w:p w:rsidR="00794AA5" w:rsidRDefault="00794AA5">
      <w:r>
        <w:t xml:space="preserve"> </w:t>
      </w:r>
    </w:p>
    <w:p w:rsidR="00EA2E17" w:rsidRPr="00794AA5" w:rsidRDefault="00794AA5">
      <w:r w:rsidRPr="00794AA5">
        <w:rPr>
          <w:b/>
        </w:rPr>
        <w:t>Time and Place:</w:t>
      </w:r>
      <w:r>
        <w:rPr>
          <w:b/>
        </w:rPr>
        <w:t xml:space="preserve"> </w:t>
      </w:r>
      <w:r w:rsidRPr="00794AA5">
        <w:t>Online</w:t>
      </w:r>
    </w:p>
    <w:p w:rsidR="005266AD" w:rsidRPr="0004269D" w:rsidRDefault="0004269D" w:rsidP="005266AD">
      <w:r>
        <w:rPr>
          <w:b/>
        </w:rPr>
        <w:t xml:space="preserve">   </w:t>
      </w:r>
      <w:r w:rsidRPr="0004269D">
        <w:rPr>
          <w:b/>
        </w:rPr>
        <w:t>Instructor</w:t>
      </w:r>
      <w:r>
        <w:rPr>
          <w:b/>
        </w:rPr>
        <w:t>:</w:t>
      </w:r>
      <w:r>
        <w:t xml:space="preserve">   </w:t>
      </w:r>
      <w:r w:rsidR="008320FE" w:rsidRPr="0004269D">
        <w:t xml:space="preserve">Dr. </w:t>
      </w:r>
      <w:r>
        <w:t>Jimmie S. Warren</w:t>
      </w:r>
      <w:r w:rsidR="007312C6">
        <w:t>, Sr.</w:t>
      </w:r>
    </w:p>
    <w:p w:rsidR="004A43D9" w:rsidRPr="0004269D" w:rsidRDefault="0004269D" w:rsidP="0004269D">
      <w:r>
        <w:rPr>
          <w:b/>
        </w:rPr>
        <w:t xml:space="preserve">         </w:t>
      </w:r>
      <w:r w:rsidR="005266AD" w:rsidRPr="0004269D">
        <w:rPr>
          <w:b/>
        </w:rPr>
        <w:t>Office:</w:t>
      </w:r>
      <w:r w:rsidR="005266AD" w:rsidRPr="0004269D">
        <w:t xml:space="preserve"> </w:t>
      </w:r>
      <w:r>
        <w:tab/>
      </w:r>
      <w:r w:rsidR="005266AD" w:rsidRPr="0004269D">
        <w:t>Room</w:t>
      </w:r>
      <w:r w:rsidR="004A43D9" w:rsidRPr="0004269D">
        <w:t xml:space="preserve"> </w:t>
      </w:r>
      <w:r>
        <w:t>207</w:t>
      </w:r>
      <w:r w:rsidR="004A43D9" w:rsidRPr="0004269D">
        <w:t>,</w:t>
      </w:r>
      <w:r w:rsidR="005266AD" w:rsidRPr="0004269D">
        <w:t xml:space="preserve"> Business Education Building</w:t>
      </w:r>
    </w:p>
    <w:p w:rsidR="004A43D9" w:rsidRDefault="0004269D" w:rsidP="0004269D">
      <w:r>
        <w:rPr>
          <w:b/>
        </w:rPr>
        <w:t xml:space="preserve">         </w:t>
      </w:r>
      <w:r w:rsidR="004A43D9" w:rsidRPr="0004269D">
        <w:rPr>
          <w:b/>
        </w:rPr>
        <w:t xml:space="preserve">Phone: </w:t>
      </w:r>
      <w:r>
        <w:t xml:space="preserve"> </w:t>
      </w:r>
      <w:r>
        <w:tab/>
      </w:r>
      <w:r w:rsidR="008320FE" w:rsidRPr="0004269D">
        <w:t xml:space="preserve">(662) </w:t>
      </w:r>
      <w:r w:rsidR="004A43D9" w:rsidRPr="0004269D">
        <w:t>254-</w:t>
      </w:r>
      <w:r>
        <w:t>3604</w:t>
      </w:r>
    </w:p>
    <w:p w:rsidR="005266AD" w:rsidRDefault="009F4995" w:rsidP="0004269D">
      <w:r>
        <w:t xml:space="preserve">        </w:t>
      </w:r>
      <w:r w:rsidR="0004269D">
        <w:rPr>
          <w:b/>
        </w:rPr>
        <w:t xml:space="preserve"> </w:t>
      </w:r>
      <w:r w:rsidR="0004269D" w:rsidRPr="0004269D">
        <w:rPr>
          <w:b/>
        </w:rPr>
        <w:t>E-mail</w:t>
      </w:r>
      <w:r w:rsidR="005266AD" w:rsidRPr="0004269D">
        <w:rPr>
          <w:b/>
        </w:rPr>
        <w:t>:</w:t>
      </w:r>
      <w:r w:rsidR="00794AA5">
        <w:tab/>
      </w:r>
      <w:r w:rsidR="0004269D" w:rsidRPr="009F4995">
        <w:t>jimmie.warren@mvsu.edu</w:t>
      </w:r>
    </w:p>
    <w:p w:rsidR="009F4995" w:rsidRPr="0004269D" w:rsidRDefault="009F4995" w:rsidP="004A43D9">
      <w:pPr>
        <w:ind w:firstLine="720"/>
      </w:pPr>
      <w:r>
        <w:t xml:space="preserve">              </w:t>
      </w:r>
    </w:p>
    <w:p w:rsidR="008C300A" w:rsidRDefault="008320FE" w:rsidP="003138E5">
      <w:pPr>
        <w:rPr>
          <w:b/>
        </w:rPr>
      </w:pPr>
      <w:r w:rsidRPr="009201BB">
        <w:rPr>
          <w:b/>
        </w:rPr>
        <w:t>Office Hours</w:t>
      </w:r>
      <w:r w:rsidRPr="009201BB">
        <w:t xml:space="preserve">: </w:t>
      </w:r>
      <w:r w:rsidR="008C300A" w:rsidRPr="008C300A">
        <w:rPr>
          <w:b/>
        </w:rPr>
        <w:t>Monday -Thursday</w:t>
      </w:r>
      <w:r w:rsidR="00912F07" w:rsidRPr="009201BB">
        <w:rPr>
          <w:b/>
        </w:rPr>
        <w:t xml:space="preserve">:  </w:t>
      </w:r>
      <w:r w:rsidR="00CA01E9">
        <w:rPr>
          <w:b/>
        </w:rPr>
        <w:t>9</w:t>
      </w:r>
      <w:r w:rsidR="003E637C">
        <w:rPr>
          <w:b/>
        </w:rPr>
        <w:t xml:space="preserve">am to </w:t>
      </w:r>
      <w:r w:rsidR="003138E5">
        <w:rPr>
          <w:b/>
        </w:rPr>
        <w:t>5</w:t>
      </w:r>
      <w:r w:rsidR="003E637C">
        <w:rPr>
          <w:b/>
        </w:rPr>
        <w:t>p</w:t>
      </w:r>
      <w:r w:rsidR="009201BB" w:rsidRPr="009201BB">
        <w:rPr>
          <w:b/>
        </w:rPr>
        <w:t>m</w:t>
      </w:r>
      <w:r w:rsidR="008C300A">
        <w:rPr>
          <w:b/>
        </w:rPr>
        <w:t xml:space="preserve">.  </w:t>
      </w:r>
    </w:p>
    <w:p w:rsidR="00982340" w:rsidRPr="00982340" w:rsidRDefault="00CA01E9" w:rsidP="003138E5">
      <w:pPr>
        <w:rPr>
          <w:b/>
        </w:rPr>
      </w:pPr>
      <w:r>
        <w:rPr>
          <w:b/>
        </w:rPr>
        <w:t xml:space="preserve"> </w:t>
      </w:r>
      <w:r>
        <w:rPr>
          <w:b/>
        </w:rPr>
        <w:tab/>
      </w:r>
      <w:r>
        <w:rPr>
          <w:b/>
        </w:rPr>
        <w:tab/>
      </w:r>
      <w:r>
        <w:rPr>
          <w:b/>
        </w:rPr>
        <w:tab/>
        <w:t xml:space="preserve">     Friday:  9</w:t>
      </w:r>
      <w:r w:rsidR="008C300A">
        <w:rPr>
          <w:b/>
        </w:rPr>
        <w:t>am to 4pm.</w:t>
      </w:r>
      <w:r w:rsidR="00912F07" w:rsidRPr="009201BB">
        <w:rPr>
          <w:b/>
        </w:rPr>
        <w:t xml:space="preserve">                                          </w:t>
      </w:r>
    </w:p>
    <w:p w:rsidR="00E57C72" w:rsidRDefault="00953041" w:rsidP="00953041">
      <w:pPr>
        <w:rPr>
          <w:b/>
        </w:rPr>
      </w:pPr>
      <w:r w:rsidRPr="00982340">
        <w:rPr>
          <w:b/>
        </w:rPr>
        <w:t xml:space="preserve">     </w:t>
      </w:r>
      <w:r w:rsidRPr="00982340">
        <w:rPr>
          <w:b/>
        </w:rPr>
        <w:tab/>
      </w:r>
      <w:r w:rsidRPr="00982340">
        <w:rPr>
          <w:b/>
        </w:rPr>
        <w:tab/>
      </w:r>
    </w:p>
    <w:p w:rsidR="006A002E" w:rsidRPr="0004269D" w:rsidRDefault="006A002E" w:rsidP="006A002E">
      <w:r w:rsidRPr="00F73F0C">
        <w:rPr>
          <w:b/>
          <w:u w:val="single"/>
        </w:rPr>
        <w:t>COURSE MATERIALS</w:t>
      </w:r>
    </w:p>
    <w:p w:rsidR="001B4105" w:rsidRDefault="00346706" w:rsidP="001B4105">
      <w:pPr>
        <w:spacing w:after="105"/>
        <w:textAlignment w:val="baseline"/>
        <w:outlineLvl w:val="0"/>
        <w:rPr>
          <w:bCs/>
          <w:kern w:val="36"/>
          <w:szCs w:val="24"/>
        </w:rPr>
      </w:pPr>
      <w:r w:rsidRPr="004570DE">
        <w:t xml:space="preserve">Strategic Management, Concepts &amp; Cases:  </w:t>
      </w:r>
      <w:r>
        <w:t xml:space="preserve">Competitiveness &amp; Globalization.  13e (Electronic Text), </w:t>
      </w:r>
      <w:r w:rsidR="00C54BAC" w:rsidRPr="0004269D">
        <w:t>Hitt, Michael A., Ireland, Duane</w:t>
      </w:r>
      <w:r w:rsidR="00C54BAC" w:rsidRPr="00EF1FE1">
        <w:t xml:space="preserve"> </w:t>
      </w:r>
      <w:r w:rsidR="00C54BAC" w:rsidRPr="0004269D">
        <w:t>R.</w:t>
      </w:r>
      <w:r w:rsidR="00C54BAC">
        <w:t xml:space="preserve">, </w:t>
      </w:r>
      <w:r w:rsidR="00C54BAC" w:rsidRPr="0004269D">
        <w:t>Hoskisson, Robert E</w:t>
      </w:r>
      <w:r w:rsidR="00C54BAC">
        <w:t xml:space="preserve">.  Mason, OH:  Southwest, Cengage Learning.  </w:t>
      </w:r>
      <w:r>
        <w:rPr>
          <w:color w:val="000000"/>
          <w:highlight w:val="yellow"/>
          <w:shd w:val="clear" w:color="auto" w:fill="FFFFFF"/>
        </w:rPr>
        <w:t>MindTap Strategic Management</w:t>
      </w:r>
      <w:r w:rsidRPr="002E637B">
        <w:rPr>
          <w:color w:val="000000"/>
          <w:highlight w:val="yellow"/>
          <w:shd w:val="clear" w:color="auto" w:fill="FFFFFF"/>
        </w:rPr>
        <w:t>, 1 term (6 months) Printed Access Card for interactive E-book.</w:t>
      </w:r>
      <w:r>
        <w:rPr>
          <w:color w:val="000000"/>
          <w:shd w:val="clear" w:color="auto" w:fill="FFFFFF"/>
        </w:rPr>
        <w:t xml:space="preserve">  </w:t>
      </w:r>
      <w:r w:rsidRPr="000576F0">
        <w:rPr>
          <w:rFonts w:cs="Arial"/>
          <w:b/>
          <w:color w:val="FF0000"/>
          <w:sz w:val="28"/>
          <w:szCs w:val="28"/>
        </w:rPr>
        <w:t>ISBN</w:t>
      </w:r>
      <w:r>
        <w:rPr>
          <w:color w:val="000000"/>
          <w:shd w:val="clear" w:color="auto" w:fill="FFFFFF"/>
        </w:rPr>
        <w:t xml:space="preserve"> </w:t>
      </w:r>
      <w:r w:rsidR="00D46222" w:rsidRPr="00D46222">
        <w:rPr>
          <w:szCs w:val="24"/>
        </w:rPr>
        <w:t>-</w:t>
      </w:r>
      <w:r>
        <w:rPr>
          <w:rFonts w:ascii="Arial" w:hAnsi="Arial" w:cs="Arial"/>
          <w:b/>
          <w:color w:val="FF0000"/>
          <w:szCs w:val="24"/>
          <w:shd w:val="clear" w:color="auto" w:fill="FFFFFF"/>
        </w:rPr>
        <w:t>9781337916769</w:t>
      </w:r>
      <w:r w:rsidR="001B4105">
        <w:rPr>
          <w:rFonts w:ascii="Arial" w:hAnsi="Arial" w:cs="Arial"/>
          <w:b/>
          <w:color w:val="FF0000"/>
          <w:szCs w:val="24"/>
          <w:shd w:val="clear" w:color="auto" w:fill="FFFFFF"/>
        </w:rPr>
        <w:t xml:space="preserve">.  </w:t>
      </w:r>
      <w:r w:rsidR="001B4105" w:rsidRPr="00596C46">
        <w:rPr>
          <w:szCs w:val="24"/>
          <w:shd w:val="clear" w:color="auto" w:fill="FFFFFF"/>
        </w:rPr>
        <w:t>Instructions for access to the electronic text can be found in the document</w:t>
      </w:r>
      <w:r w:rsidR="001B4105">
        <w:rPr>
          <w:rFonts w:ascii="Arial" w:hAnsi="Arial" w:cs="Arial"/>
          <w:b/>
          <w:color w:val="FF0000"/>
          <w:szCs w:val="24"/>
          <w:shd w:val="clear" w:color="auto" w:fill="FFFFFF"/>
        </w:rPr>
        <w:t xml:space="preserve"> </w:t>
      </w:r>
      <w:r w:rsidR="001B4105" w:rsidRPr="00596C46">
        <w:rPr>
          <w:rFonts w:ascii="Arial" w:hAnsi="Arial" w:cs="Arial"/>
          <w:b/>
          <w:color w:val="0070C0"/>
          <w:szCs w:val="24"/>
          <w:shd w:val="clear" w:color="auto" w:fill="FFFFFF"/>
        </w:rPr>
        <w:t>“</w:t>
      </w:r>
      <w:r w:rsidR="001B4105" w:rsidRPr="00025354">
        <w:rPr>
          <w:b/>
          <w:bCs/>
          <w:color w:val="007EA9"/>
          <w:kern w:val="36"/>
          <w:szCs w:val="24"/>
        </w:rPr>
        <w:t>How to access your MindTap course”</w:t>
      </w:r>
      <w:r w:rsidR="001B4105">
        <w:rPr>
          <w:bCs/>
          <w:kern w:val="36"/>
          <w:szCs w:val="24"/>
        </w:rPr>
        <w:t xml:space="preserve"> which is located in the “Syllabus” tab on Canvas.</w:t>
      </w:r>
    </w:p>
    <w:p w:rsidR="007312C6" w:rsidRDefault="007312C6" w:rsidP="001B4105">
      <w:pPr>
        <w:spacing w:after="105"/>
        <w:textAlignment w:val="baseline"/>
        <w:outlineLvl w:val="0"/>
        <w:rPr>
          <w:bCs/>
          <w:kern w:val="36"/>
          <w:szCs w:val="24"/>
        </w:rPr>
      </w:pPr>
    </w:p>
    <w:p w:rsidR="007312C6" w:rsidRDefault="007312C6" w:rsidP="001B4105">
      <w:pPr>
        <w:spacing w:after="105"/>
        <w:textAlignment w:val="baseline"/>
        <w:outlineLvl w:val="0"/>
        <w:rPr>
          <w:color w:val="000000"/>
          <w:sz w:val="27"/>
          <w:szCs w:val="27"/>
        </w:rPr>
      </w:pPr>
      <w:r>
        <w:rPr>
          <w:color w:val="000000"/>
          <w:sz w:val="27"/>
          <w:szCs w:val="27"/>
        </w:rPr>
        <w:t>Publication Manual of the American Psychological Association 7th edition, ISBN 978-1-4338-3216-1.</w:t>
      </w:r>
    </w:p>
    <w:p w:rsidR="007312C6" w:rsidRDefault="007312C6" w:rsidP="001B4105">
      <w:pPr>
        <w:spacing w:after="105"/>
        <w:textAlignment w:val="baseline"/>
        <w:outlineLvl w:val="0"/>
        <w:rPr>
          <w:bCs/>
          <w:kern w:val="36"/>
          <w:szCs w:val="24"/>
        </w:rPr>
      </w:pPr>
    </w:p>
    <w:p w:rsidR="00D46222" w:rsidRDefault="001B4105" w:rsidP="00614250">
      <w:pPr>
        <w:spacing w:after="105"/>
        <w:textAlignment w:val="baseline"/>
        <w:outlineLvl w:val="0"/>
        <w:rPr>
          <w:b/>
          <w:bCs/>
          <w:color w:val="FF0000"/>
          <w:kern w:val="36"/>
          <w:sz w:val="32"/>
          <w:szCs w:val="32"/>
          <w:u w:val="single"/>
        </w:rPr>
      </w:pPr>
      <w:r w:rsidRPr="00025354">
        <w:rPr>
          <w:b/>
          <w:bCs/>
          <w:color w:val="FF0000"/>
          <w:kern w:val="36"/>
          <w:sz w:val="32"/>
          <w:szCs w:val="32"/>
          <w:highlight w:val="yellow"/>
          <w:u w:val="single"/>
        </w:rPr>
        <w:t>NOTE:  There are no MindTap assignments for this class!!!!!</w:t>
      </w:r>
      <w:r w:rsidR="00545A5F">
        <w:rPr>
          <w:b/>
          <w:bCs/>
          <w:color w:val="FF0000"/>
          <w:kern w:val="36"/>
          <w:sz w:val="32"/>
          <w:szCs w:val="32"/>
          <w:u w:val="single"/>
        </w:rPr>
        <w:t xml:space="preserve"> Any and all MindTap materials and resources are available as additional research and study materials for this course.  </w:t>
      </w:r>
    </w:p>
    <w:p w:rsidR="00614250" w:rsidRDefault="00614250" w:rsidP="00614250">
      <w:pPr>
        <w:spacing w:after="105"/>
        <w:textAlignment w:val="baseline"/>
        <w:outlineLvl w:val="0"/>
      </w:pPr>
    </w:p>
    <w:p w:rsidR="00C54BAC" w:rsidRPr="0004269D" w:rsidRDefault="00C54BAC" w:rsidP="00C54BAC">
      <w:pPr>
        <w:numPr>
          <w:ilvl w:val="0"/>
          <w:numId w:val="1"/>
        </w:numPr>
      </w:pPr>
      <w:r>
        <w:t>Electronic access</w:t>
      </w:r>
      <w:r w:rsidR="00CA01E9">
        <w:t xml:space="preserve"> to or </w:t>
      </w:r>
      <w:r w:rsidR="00350F4D">
        <w:t xml:space="preserve">purchase of </w:t>
      </w:r>
      <w:r>
        <w:t>the course text is available at the MVSU bookstore</w:t>
      </w:r>
      <w:r w:rsidR="00350F4D">
        <w:t xml:space="preserve"> or via the publisher of the course text</w:t>
      </w:r>
      <w:r>
        <w:t>.</w:t>
      </w:r>
    </w:p>
    <w:p w:rsidR="00C54BAC" w:rsidRPr="0004269D" w:rsidRDefault="00C54BAC" w:rsidP="00C54BAC">
      <w:pPr>
        <w:numPr>
          <w:ilvl w:val="0"/>
          <w:numId w:val="1"/>
        </w:numPr>
      </w:pPr>
      <w:r w:rsidRPr="0004269D">
        <w:t xml:space="preserve">Handouts </w:t>
      </w:r>
      <w:r>
        <w:t xml:space="preserve">provided </w:t>
      </w:r>
      <w:r w:rsidR="00350F4D">
        <w:t xml:space="preserve">by instructor </w:t>
      </w:r>
      <w:r w:rsidR="0041121F">
        <w:t>via</w:t>
      </w:r>
      <w:r w:rsidR="00350F4D">
        <w:t xml:space="preserve"> Canvas</w:t>
      </w:r>
      <w:r w:rsidR="0041121F">
        <w:t xml:space="preserve"> course tabs</w:t>
      </w:r>
      <w:r w:rsidR="008C300A">
        <w:t xml:space="preserve"> and via Canvas email</w:t>
      </w:r>
      <w:r>
        <w:t>.</w:t>
      </w:r>
    </w:p>
    <w:p w:rsidR="00C54BAC" w:rsidRDefault="00C54BAC" w:rsidP="00C54BAC">
      <w:pPr>
        <w:numPr>
          <w:ilvl w:val="0"/>
          <w:numId w:val="1"/>
        </w:numPr>
      </w:pPr>
      <w:r w:rsidRPr="0004269D">
        <w:t xml:space="preserve">Additional readings may be assigned from </w:t>
      </w:r>
      <w:r>
        <w:t xml:space="preserve">academic journals and </w:t>
      </w:r>
      <w:r w:rsidRPr="0004269D">
        <w:t xml:space="preserve">business journals such as the Wall Street Journal, the Economist, Business, Fortune, Barron’s, </w:t>
      </w:r>
      <w:r>
        <w:t xml:space="preserve">MVSU library databases, </w:t>
      </w:r>
      <w:r w:rsidR="00D46A9C">
        <w:t xml:space="preserve">ProQuest, and EBSCOHOST, </w:t>
      </w:r>
      <w:r w:rsidRPr="0004269D">
        <w:t>etc.</w:t>
      </w:r>
    </w:p>
    <w:p w:rsidR="00C54BAC" w:rsidRPr="003138E5" w:rsidRDefault="00C54BAC" w:rsidP="00C54BAC">
      <w:pPr>
        <w:numPr>
          <w:ilvl w:val="0"/>
          <w:numId w:val="1"/>
        </w:numPr>
        <w:rPr>
          <w:b/>
          <w:color w:val="FF0000"/>
          <w:szCs w:val="24"/>
        </w:rPr>
      </w:pPr>
      <w:r w:rsidRPr="003138E5">
        <w:rPr>
          <w:b/>
          <w:color w:val="FF0000"/>
          <w:szCs w:val="24"/>
          <w:highlight w:val="yellow"/>
        </w:rPr>
        <w:t>Knowledge of APA Edition formatting for writing assignments.  You can find this information online (Internet).  You will be required to know and use this writing format.</w:t>
      </w:r>
      <w:r w:rsidR="00EC474F" w:rsidRPr="003138E5">
        <w:rPr>
          <w:b/>
          <w:color w:val="FF0000"/>
          <w:szCs w:val="24"/>
          <w:highlight w:val="yellow"/>
        </w:rPr>
        <w:t xml:space="preserve">  In addition, additional Formatting &amp; Writing Styles Guide document</w:t>
      </w:r>
      <w:r w:rsidR="008C300A">
        <w:rPr>
          <w:b/>
          <w:color w:val="FF0000"/>
          <w:szCs w:val="24"/>
          <w:highlight w:val="yellow"/>
        </w:rPr>
        <w:t>s</w:t>
      </w:r>
      <w:r w:rsidR="00EC474F" w:rsidRPr="003138E5">
        <w:rPr>
          <w:b/>
          <w:color w:val="FF0000"/>
          <w:szCs w:val="24"/>
          <w:highlight w:val="yellow"/>
        </w:rPr>
        <w:t xml:space="preserve"> and other helpful documents have been provided for you on </w:t>
      </w:r>
      <w:r w:rsidR="00350F4D">
        <w:rPr>
          <w:b/>
          <w:color w:val="FF0000"/>
          <w:szCs w:val="24"/>
          <w:highlight w:val="yellow"/>
        </w:rPr>
        <w:t>Canvas</w:t>
      </w:r>
      <w:r w:rsidR="00EC474F" w:rsidRPr="003138E5">
        <w:rPr>
          <w:b/>
          <w:color w:val="FF0000"/>
          <w:szCs w:val="24"/>
          <w:highlight w:val="yellow"/>
        </w:rPr>
        <w:t xml:space="preserve"> in the </w:t>
      </w:r>
      <w:r w:rsidR="008C300A">
        <w:rPr>
          <w:b/>
          <w:color w:val="FF0000"/>
          <w:szCs w:val="24"/>
          <w:highlight w:val="yellow"/>
        </w:rPr>
        <w:t>Syllabus</w:t>
      </w:r>
      <w:r w:rsidR="00EC474F" w:rsidRPr="003138E5">
        <w:rPr>
          <w:b/>
          <w:color w:val="FF0000"/>
          <w:szCs w:val="24"/>
          <w:highlight w:val="yellow"/>
        </w:rPr>
        <w:t xml:space="preserve"> tab.</w:t>
      </w:r>
    </w:p>
    <w:p w:rsidR="006A002E" w:rsidRPr="0004269D" w:rsidRDefault="006A002E" w:rsidP="006A002E">
      <w:pPr>
        <w:ind w:left="360"/>
      </w:pPr>
    </w:p>
    <w:p w:rsidR="00D45E98" w:rsidRDefault="005266AD" w:rsidP="005266AD">
      <w:r w:rsidRPr="00F73F0C">
        <w:rPr>
          <w:b/>
          <w:u w:val="single"/>
        </w:rPr>
        <w:t>COURSE PREREQUISITE</w:t>
      </w:r>
      <w:r w:rsidR="00056000" w:rsidRPr="00F73F0C">
        <w:rPr>
          <w:b/>
          <w:u w:val="single"/>
        </w:rPr>
        <w:t>S</w:t>
      </w:r>
      <w:r w:rsidRPr="0004269D">
        <w:t xml:space="preserve"> </w:t>
      </w:r>
    </w:p>
    <w:p w:rsidR="005266AD" w:rsidRPr="0004269D" w:rsidRDefault="003706BB" w:rsidP="005266AD">
      <w:pPr>
        <w:rPr>
          <w:szCs w:val="24"/>
        </w:rPr>
      </w:pPr>
      <w:r>
        <w:t>The instructor requires</w:t>
      </w:r>
      <w:r w:rsidR="00166EC7">
        <w:t xml:space="preserve"> that graduate students take this course upon t</w:t>
      </w:r>
      <w:r w:rsidR="00416F25">
        <w:t xml:space="preserve">he completion of </w:t>
      </w:r>
      <w:r>
        <w:t xml:space="preserve">most or </w:t>
      </w:r>
      <w:r w:rsidR="00416F25">
        <w:t>a</w:t>
      </w:r>
      <w:r w:rsidR="000C7FB5">
        <w:t xml:space="preserve">ll MBA core courses:  specifically, the first five MBA core classes and several </w:t>
      </w:r>
      <w:r w:rsidR="000C7FB5">
        <w:lastRenderedPageBreak/>
        <w:t xml:space="preserve">of the graduate electives (totaling 21-24 hours).  </w:t>
      </w:r>
      <w:r w:rsidR="00731B5D">
        <w:rPr>
          <w:szCs w:val="24"/>
        </w:rPr>
        <w:t>This is the capstone</w:t>
      </w:r>
      <w:r w:rsidR="0014692C">
        <w:rPr>
          <w:szCs w:val="24"/>
        </w:rPr>
        <w:t xml:space="preserve"> </w:t>
      </w:r>
      <w:r w:rsidR="007D5F7F" w:rsidRPr="0004269D">
        <w:rPr>
          <w:szCs w:val="24"/>
        </w:rPr>
        <w:t xml:space="preserve">course </w:t>
      </w:r>
      <w:r w:rsidR="00EC474F">
        <w:rPr>
          <w:szCs w:val="24"/>
        </w:rPr>
        <w:t>for the</w:t>
      </w:r>
      <w:r w:rsidR="007D5F7F" w:rsidRPr="0004269D">
        <w:rPr>
          <w:szCs w:val="24"/>
        </w:rPr>
        <w:t xml:space="preserve"> MBA program</w:t>
      </w:r>
      <w:r w:rsidR="00166EC7">
        <w:rPr>
          <w:szCs w:val="24"/>
        </w:rPr>
        <w:t xml:space="preserve"> that integrates core business knowledge across all organizational functional areas resulting in a comprehensive and strategic management assessment</w:t>
      </w:r>
      <w:r w:rsidR="00EC474F">
        <w:rPr>
          <w:szCs w:val="24"/>
        </w:rPr>
        <w:t xml:space="preserve"> of organizations and their </w:t>
      </w:r>
      <w:r w:rsidR="003138E5">
        <w:rPr>
          <w:szCs w:val="24"/>
        </w:rPr>
        <w:t xml:space="preserve">competitive </w:t>
      </w:r>
      <w:r w:rsidR="00EC474F">
        <w:rPr>
          <w:szCs w:val="24"/>
        </w:rPr>
        <w:t>business activities</w:t>
      </w:r>
      <w:r w:rsidR="00731B5D">
        <w:rPr>
          <w:szCs w:val="24"/>
        </w:rPr>
        <w:t xml:space="preserve"> to achieve competitive advantage</w:t>
      </w:r>
      <w:r w:rsidR="007D5F7F" w:rsidRPr="0004269D">
        <w:rPr>
          <w:szCs w:val="24"/>
        </w:rPr>
        <w:t>.</w:t>
      </w:r>
    </w:p>
    <w:p w:rsidR="005266AD" w:rsidRPr="0004269D" w:rsidRDefault="005266AD" w:rsidP="005266AD"/>
    <w:p w:rsidR="0014692C" w:rsidRPr="0004269D" w:rsidRDefault="00EA2E17">
      <w:r w:rsidRPr="00F73F0C">
        <w:rPr>
          <w:b/>
          <w:u w:val="single"/>
        </w:rPr>
        <w:t>DESCRIPTION OF THE COURSE</w:t>
      </w:r>
    </w:p>
    <w:p w:rsidR="00EA2E17" w:rsidRDefault="005D4851" w:rsidP="00441E17">
      <w:pPr>
        <w:autoSpaceDE w:val="0"/>
        <w:autoSpaceDN w:val="0"/>
        <w:adjustRightInd w:val="0"/>
      </w:pPr>
      <w:r>
        <w:t xml:space="preserve">The </w:t>
      </w:r>
      <w:r w:rsidR="00F8655D" w:rsidRPr="0004269D">
        <w:t>Strategic Management</w:t>
      </w:r>
      <w:r w:rsidR="00EA2E17" w:rsidRPr="0004269D">
        <w:t xml:space="preserve"> </w:t>
      </w:r>
      <w:r w:rsidR="00E00410">
        <w:t>C</w:t>
      </w:r>
      <w:r w:rsidR="00441E17" w:rsidRPr="0004269D">
        <w:t>apstone course</w:t>
      </w:r>
      <w:r w:rsidR="00DF6A52">
        <w:t>,</w:t>
      </w:r>
      <w:r w:rsidR="00441E17" w:rsidRPr="0004269D">
        <w:t xml:space="preserve"> </w:t>
      </w:r>
      <w:r w:rsidR="00DF6A52" w:rsidRPr="0004269D">
        <w:t>BA</w:t>
      </w:r>
      <w:r w:rsidR="00DF6A52">
        <w:t>-</w:t>
      </w:r>
      <w:r w:rsidR="00DF6A52" w:rsidRPr="0004269D">
        <w:t>655</w:t>
      </w:r>
      <w:r w:rsidR="00DF6A52">
        <w:t xml:space="preserve">, </w:t>
      </w:r>
      <w:r w:rsidR="00731B5D">
        <w:t xml:space="preserve">is a </w:t>
      </w:r>
      <w:r w:rsidR="0076251F" w:rsidRPr="008C300A">
        <w:rPr>
          <w:b/>
          <w:i/>
          <w:color w:val="0070C0"/>
          <w:sz w:val="28"/>
          <w:szCs w:val="28"/>
          <w:highlight w:val="yellow"/>
          <w:u w:val="single"/>
        </w:rPr>
        <w:t xml:space="preserve">heavy </w:t>
      </w:r>
      <w:r w:rsidR="00731B5D" w:rsidRPr="008C300A">
        <w:rPr>
          <w:b/>
          <w:i/>
          <w:color w:val="0070C0"/>
          <w:sz w:val="28"/>
          <w:szCs w:val="28"/>
          <w:highlight w:val="yellow"/>
          <w:u w:val="single"/>
        </w:rPr>
        <w:t>writing</w:t>
      </w:r>
      <w:r w:rsidR="0076251F" w:rsidRPr="008C300A">
        <w:rPr>
          <w:b/>
          <w:i/>
          <w:color w:val="0070C0"/>
          <w:sz w:val="28"/>
          <w:szCs w:val="28"/>
          <w:highlight w:val="yellow"/>
          <w:u w:val="single"/>
        </w:rPr>
        <w:t xml:space="preserve"> and communications</w:t>
      </w:r>
      <w:r w:rsidR="00731B5D" w:rsidRPr="008C300A">
        <w:rPr>
          <w:b/>
          <w:i/>
          <w:color w:val="0070C0"/>
          <w:sz w:val="28"/>
          <w:szCs w:val="28"/>
          <w:highlight w:val="yellow"/>
          <w:u w:val="single"/>
        </w:rPr>
        <w:t xml:space="preserve"> emphasis course</w:t>
      </w:r>
      <w:r w:rsidR="00841B14">
        <w:t xml:space="preserve"> and </w:t>
      </w:r>
      <w:r w:rsidR="00DF6A52">
        <w:t>is designed to p</w:t>
      </w:r>
      <w:r w:rsidR="006F6D54">
        <w:t>rovide</w:t>
      </w:r>
      <w:r w:rsidR="00166EC7">
        <w:t xml:space="preserve"> the student with a specific set of </w:t>
      </w:r>
      <w:r>
        <w:t xml:space="preserve">knowledge, skills, competencies, and </w:t>
      </w:r>
      <w:r w:rsidR="00166EC7">
        <w:t xml:space="preserve">the </w:t>
      </w:r>
      <w:r>
        <w:t>ability</w:t>
      </w:r>
      <w:r w:rsidR="00441E17" w:rsidRPr="0004269D">
        <w:t xml:space="preserve"> to</w:t>
      </w:r>
      <w:r w:rsidR="00DF6A52">
        <w:t xml:space="preserve"> strategically</w:t>
      </w:r>
      <w:r w:rsidR="00441E17" w:rsidRPr="0004269D">
        <w:t xml:space="preserve"> identify, analyze, </w:t>
      </w:r>
      <w:r w:rsidR="006F6D54">
        <w:t xml:space="preserve">and </w:t>
      </w:r>
      <w:r w:rsidR="00441E17" w:rsidRPr="0004269D">
        <w:t>solve</w:t>
      </w:r>
      <w:r w:rsidR="00DF6A52">
        <w:t xml:space="preserve"> </w:t>
      </w:r>
      <w:r w:rsidR="007334CD">
        <w:t>21</w:t>
      </w:r>
      <w:r w:rsidR="007334CD" w:rsidRPr="007334CD">
        <w:rPr>
          <w:vertAlign w:val="superscript"/>
        </w:rPr>
        <w:t>st</w:t>
      </w:r>
      <w:r w:rsidR="007334CD">
        <w:t xml:space="preserve"> century </w:t>
      </w:r>
      <w:r w:rsidR="006F6D54">
        <w:t xml:space="preserve">dynamic competitive environmental </w:t>
      </w:r>
      <w:r w:rsidR="00441E17" w:rsidRPr="0004269D">
        <w:t xml:space="preserve">issues confronting </w:t>
      </w:r>
      <w:r w:rsidR="006F6D54">
        <w:t>21</w:t>
      </w:r>
      <w:r w:rsidR="006F6D54">
        <w:rPr>
          <w:vertAlign w:val="superscript"/>
        </w:rPr>
        <w:t>st</w:t>
      </w:r>
      <w:r w:rsidR="006F6D54">
        <w:t xml:space="preserve"> century</w:t>
      </w:r>
      <w:r w:rsidR="00441E17" w:rsidRPr="0004269D">
        <w:t xml:space="preserve"> </w:t>
      </w:r>
      <w:r w:rsidR="00731B5D">
        <w:t xml:space="preserve">CEOs and </w:t>
      </w:r>
      <w:r w:rsidR="00441E17" w:rsidRPr="0004269D">
        <w:t xml:space="preserve">business </w:t>
      </w:r>
      <w:r w:rsidR="00731B5D">
        <w:t>managers</w:t>
      </w:r>
      <w:r w:rsidR="00441E17" w:rsidRPr="0004269D">
        <w:rPr>
          <w:szCs w:val="24"/>
        </w:rPr>
        <w:t>.  In a strategic</w:t>
      </w:r>
      <w:r w:rsidR="00D101A9">
        <w:rPr>
          <w:szCs w:val="24"/>
        </w:rPr>
        <w:t xml:space="preserve"> leadership, ethical and</w:t>
      </w:r>
      <w:r w:rsidR="00441E17" w:rsidRPr="0004269D">
        <w:rPr>
          <w:szCs w:val="24"/>
        </w:rPr>
        <w:t xml:space="preserve"> management framework, this course integrates core business knowledge across all </w:t>
      </w:r>
      <w:r w:rsidR="007334CD">
        <w:rPr>
          <w:szCs w:val="24"/>
        </w:rPr>
        <w:t xml:space="preserve">organizational </w:t>
      </w:r>
      <w:r w:rsidR="00441E17" w:rsidRPr="0004269D">
        <w:rPr>
          <w:szCs w:val="24"/>
        </w:rPr>
        <w:t xml:space="preserve">functional areas to arrive at economically </w:t>
      </w:r>
      <w:r w:rsidR="00B86335" w:rsidRPr="0004269D">
        <w:rPr>
          <w:szCs w:val="24"/>
        </w:rPr>
        <w:t>sound</w:t>
      </w:r>
      <w:r w:rsidR="00841B14">
        <w:rPr>
          <w:szCs w:val="24"/>
        </w:rPr>
        <w:t>, ethically principled, and</w:t>
      </w:r>
      <w:r w:rsidR="00441E17" w:rsidRPr="0004269D">
        <w:rPr>
          <w:szCs w:val="24"/>
        </w:rPr>
        <w:t xml:space="preserve"> value-adding solutions</w:t>
      </w:r>
      <w:r w:rsidR="00B86335">
        <w:rPr>
          <w:szCs w:val="24"/>
        </w:rPr>
        <w:t xml:space="preserve"> that add</w:t>
      </w:r>
      <w:r w:rsidR="007334CD">
        <w:rPr>
          <w:szCs w:val="24"/>
        </w:rPr>
        <w:t xml:space="preserve"> to the effectiveness of organization</w:t>
      </w:r>
      <w:r w:rsidR="00B86335">
        <w:rPr>
          <w:szCs w:val="24"/>
        </w:rPr>
        <w:t>s and that also create</w:t>
      </w:r>
      <w:r w:rsidR="008C300A">
        <w:rPr>
          <w:szCs w:val="24"/>
        </w:rPr>
        <w:t>s</w:t>
      </w:r>
      <w:r w:rsidR="007334CD">
        <w:rPr>
          <w:szCs w:val="24"/>
        </w:rPr>
        <w:t xml:space="preserve"> a sustainable competitive </w:t>
      </w:r>
      <w:r w:rsidR="00731B5D">
        <w:rPr>
          <w:szCs w:val="24"/>
        </w:rPr>
        <w:t>advantage for the organization</w:t>
      </w:r>
      <w:r w:rsidR="00441E17" w:rsidRPr="0004269D">
        <w:rPr>
          <w:szCs w:val="24"/>
        </w:rPr>
        <w:t xml:space="preserve">. </w:t>
      </w:r>
      <w:r w:rsidR="00731B5D">
        <w:rPr>
          <w:szCs w:val="24"/>
        </w:rPr>
        <w:t xml:space="preserve"> </w:t>
      </w:r>
      <w:r w:rsidR="00731B5D" w:rsidRPr="008C300A">
        <w:rPr>
          <w:b/>
          <w:i/>
          <w:color w:val="FF0000"/>
          <w:szCs w:val="24"/>
          <w:highlight w:val="yellow"/>
        </w:rPr>
        <w:t xml:space="preserve">All </w:t>
      </w:r>
      <w:r w:rsidR="00CC4231" w:rsidRPr="008C300A">
        <w:rPr>
          <w:b/>
          <w:i/>
          <w:color w:val="FF0000"/>
          <w:highlight w:val="yellow"/>
        </w:rPr>
        <w:t xml:space="preserve">MBA students </w:t>
      </w:r>
      <w:r w:rsidR="00731B5D" w:rsidRPr="008C300A">
        <w:rPr>
          <w:b/>
          <w:i/>
          <w:color w:val="FF0000"/>
          <w:highlight w:val="yellow"/>
        </w:rPr>
        <w:t xml:space="preserve">will </w:t>
      </w:r>
      <w:r w:rsidR="00CC4231" w:rsidRPr="008C300A">
        <w:rPr>
          <w:b/>
          <w:i/>
          <w:color w:val="FF0000"/>
          <w:highlight w:val="yellow"/>
        </w:rPr>
        <w:t xml:space="preserve">take this </w:t>
      </w:r>
      <w:r w:rsidR="00731B5D" w:rsidRPr="008C300A">
        <w:rPr>
          <w:b/>
          <w:i/>
          <w:color w:val="FF0000"/>
          <w:highlight w:val="yellow"/>
        </w:rPr>
        <w:t xml:space="preserve">capstone </w:t>
      </w:r>
      <w:r w:rsidR="00CC4231" w:rsidRPr="008C300A">
        <w:rPr>
          <w:b/>
          <w:i/>
          <w:color w:val="FF0000"/>
          <w:highlight w:val="yellow"/>
        </w:rPr>
        <w:t xml:space="preserve">course </w:t>
      </w:r>
      <w:r w:rsidR="00731B5D" w:rsidRPr="008C300A">
        <w:rPr>
          <w:b/>
          <w:i/>
          <w:color w:val="FF0000"/>
          <w:highlight w:val="yellow"/>
        </w:rPr>
        <w:t xml:space="preserve">as one of the final two or three </w:t>
      </w:r>
      <w:r w:rsidR="0000217A" w:rsidRPr="008C300A">
        <w:rPr>
          <w:b/>
          <w:i/>
          <w:color w:val="FF0000"/>
          <w:highlight w:val="yellow"/>
        </w:rPr>
        <w:t xml:space="preserve">courses </w:t>
      </w:r>
      <w:r w:rsidR="004063AC" w:rsidRPr="008C300A">
        <w:rPr>
          <w:b/>
          <w:i/>
          <w:color w:val="FF0000"/>
          <w:highlight w:val="yellow"/>
        </w:rPr>
        <w:t>toward the completion of</w:t>
      </w:r>
      <w:r w:rsidR="00D9269F" w:rsidRPr="008C300A">
        <w:rPr>
          <w:b/>
          <w:i/>
          <w:color w:val="FF0000"/>
          <w:highlight w:val="yellow"/>
        </w:rPr>
        <w:t xml:space="preserve"> the MBA program</w:t>
      </w:r>
      <w:r w:rsidR="000C7FB5">
        <w:t xml:space="preserve"> (</w:t>
      </w:r>
      <w:r w:rsidR="000C7FB5" w:rsidRPr="000C7FB5">
        <w:rPr>
          <w:b/>
        </w:rPr>
        <w:t>See the above course prerequisites</w:t>
      </w:r>
      <w:r w:rsidR="000C7FB5">
        <w:t>)</w:t>
      </w:r>
      <w:r w:rsidR="00CC4231" w:rsidRPr="0004269D">
        <w:t>.</w:t>
      </w:r>
    </w:p>
    <w:p w:rsidR="00557915" w:rsidRPr="0004269D" w:rsidRDefault="00557915" w:rsidP="00441E17">
      <w:pPr>
        <w:autoSpaceDE w:val="0"/>
        <w:autoSpaceDN w:val="0"/>
        <w:adjustRightInd w:val="0"/>
        <w:rPr>
          <w:szCs w:val="24"/>
        </w:rPr>
      </w:pPr>
    </w:p>
    <w:p w:rsidR="0014692C" w:rsidRPr="0004269D" w:rsidRDefault="00441E17" w:rsidP="00441E17">
      <w:r w:rsidRPr="00F73F0C">
        <w:rPr>
          <w:b/>
          <w:u w:val="single"/>
        </w:rPr>
        <w:t>COURSE OBJECTIVES AND EXPECTED STUDENT LEARNING OUTCOMES</w:t>
      </w:r>
    </w:p>
    <w:p w:rsidR="009F36A1" w:rsidRDefault="009B2719" w:rsidP="0014692C">
      <w:r w:rsidRPr="0004269D">
        <w:t>Upon completing the course</w:t>
      </w:r>
      <w:r w:rsidR="00056000" w:rsidRPr="0004269D">
        <w:t xml:space="preserve">, the </w:t>
      </w:r>
      <w:r w:rsidR="002A54B7">
        <w:t xml:space="preserve">graduate </w:t>
      </w:r>
      <w:r w:rsidR="00056000" w:rsidRPr="0004269D">
        <w:t xml:space="preserve">student </w:t>
      </w:r>
      <w:r w:rsidR="0036155B" w:rsidRPr="0004269D">
        <w:t>will</w:t>
      </w:r>
      <w:r w:rsidR="009F36A1">
        <w:t xml:space="preserve"> be able to:</w:t>
      </w:r>
    </w:p>
    <w:p w:rsidR="009B2719" w:rsidRPr="0004269D" w:rsidRDefault="00056000" w:rsidP="0014692C">
      <w:pPr>
        <w:rPr>
          <w:b/>
        </w:rPr>
      </w:pPr>
      <w:r w:rsidRPr="0004269D">
        <w:t xml:space="preserve"> </w:t>
      </w:r>
    </w:p>
    <w:p w:rsidR="000033F1" w:rsidRPr="000033F1" w:rsidRDefault="004E448D" w:rsidP="00056000">
      <w:pPr>
        <w:numPr>
          <w:ilvl w:val="0"/>
          <w:numId w:val="20"/>
        </w:numPr>
        <w:autoSpaceDE w:val="0"/>
        <w:autoSpaceDN w:val="0"/>
        <w:adjustRightInd w:val="0"/>
        <w:rPr>
          <w:szCs w:val="24"/>
        </w:rPr>
      </w:pPr>
      <w:r>
        <w:t>Demonstrate</w:t>
      </w:r>
      <w:r w:rsidR="000033F1">
        <w:t xml:space="preserve"> efficient and effective </w:t>
      </w:r>
      <w:r>
        <w:t xml:space="preserve">proficiency </w:t>
      </w:r>
      <w:r w:rsidR="000033F1">
        <w:t>in the application of strategic and critical thinking, strategic leadership, and strategic analysis methods to produce a synergistic integration of</w:t>
      </w:r>
      <w:r w:rsidR="000A5FC0">
        <w:t xml:space="preserve"> applicable</w:t>
      </w:r>
      <w:r w:rsidR="000033F1">
        <w:t xml:space="preserve"> knowledge from organizational functional areas to create a sustainable competitive advantage.</w:t>
      </w:r>
    </w:p>
    <w:p w:rsidR="000033F1" w:rsidRPr="000033F1" w:rsidRDefault="000033F1" w:rsidP="000033F1">
      <w:pPr>
        <w:autoSpaceDE w:val="0"/>
        <w:autoSpaceDN w:val="0"/>
        <w:adjustRightInd w:val="0"/>
        <w:ind w:left="720"/>
        <w:rPr>
          <w:szCs w:val="24"/>
        </w:rPr>
      </w:pPr>
    </w:p>
    <w:p w:rsidR="000033F1" w:rsidRPr="000033F1" w:rsidRDefault="006F799F" w:rsidP="00056000">
      <w:pPr>
        <w:numPr>
          <w:ilvl w:val="0"/>
          <w:numId w:val="20"/>
        </w:numPr>
        <w:autoSpaceDE w:val="0"/>
        <w:autoSpaceDN w:val="0"/>
        <w:adjustRightInd w:val="0"/>
        <w:rPr>
          <w:szCs w:val="24"/>
        </w:rPr>
      </w:pPr>
      <w:r>
        <w:t>Demonstrate</w:t>
      </w:r>
      <w:r w:rsidR="000033F1">
        <w:t xml:space="preserve"> strategic, efficient, and effective </w:t>
      </w:r>
      <w:r>
        <w:t xml:space="preserve">proficiency </w:t>
      </w:r>
      <w:r w:rsidR="000033F1">
        <w:t>in the use of information technology (IT) tools (computers, laptops, various business analytical, marketing, and statistics software, databases, and social media venues) that are commonly used and that are continuously evolving in 21</w:t>
      </w:r>
      <w:r w:rsidR="000033F1" w:rsidRPr="0095612A">
        <w:rPr>
          <w:vertAlign w:val="superscript"/>
        </w:rPr>
        <w:t>st</w:t>
      </w:r>
      <w:r w:rsidR="000033F1">
        <w:t xml:space="preserve"> century competitive and dynamic global business environments.</w:t>
      </w:r>
    </w:p>
    <w:p w:rsidR="000033F1" w:rsidRDefault="000033F1" w:rsidP="000033F1">
      <w:pPr>
        <w:pStyle w:val="ListParagraph"/>
        <w:rPr>
          <w:szCs w:val="24"/>
        </w:rPr>
      </w:pPr>
    </w:p>
    <w:p w:rsidR="000033F1" w:rsidRDefault="00DA29D5" w:rsidP="000033F1">
      <w:pPr>
        <w:numPr>
          <w:ilvl w:val="0"/>
          <w:numId w:val="20"/>
        </w:numPr>
      </w:pPr>
      <w:r>
        <w:t>Demonstrate</w:t>
      </w:r>
      <w:r w:rsidR="000033F1">
        <w:t xml:space="preserve"> efficient and effective </w:t>
      </w:r>
      <w:r>
        <w:t xml:space="preserve">proficiency </w:t>
      </w:r>
      <w:r w:rsidR="000033F1">
        <w:t xml:space="preserve">at communicating and articulating organizational visions, missions, and strategic goals via </w:t>
      </w:r>
      <w:r w:rsidR="00016C96">
        <w:t xml:space="preserve">various writing styles and online graphical data and information </w:t>
      </w:r>
      <w:r w:rsidR="000033F1">
        <w:t xml:space="preserve">presentations. </w:t>
      </w:r>
    </w:p>
    <w:p w:rsidR="006A002E" w:rsidRDefault="006A002E" w:rsidP="006A002E"/>
    <w:p w:rsidR="003C2D0B" w:rsidRPr="0004269D" w:rsidRDefault="005154C5">
      <w:pPr>
        <w:rPr>
          <w:b/>
        </w:rPr>
      </w:pPr>
      <w:r w:rsidRPr="00F73F0C">
        <w:rPr>
          <w:b/>
          <w:u w:val="single"/>
        </w:rPr>
        <w:t>READING ASSIGNMENTS</w:t>
      </w:r>
    </w:p>
    <w:p w:rsidR="005D6746" w:rsidRDefault="005D6746" w:rsidP="005D6746">
      <w:pPr>
        <w:autoSpaceDE w:val="0"/>
        <w:autoSpaceDN w:val="0"/>
        <w:adjustRightInd w:val="0"/>
        <w:rPr>
          <w:szCs w:val="24"/>
        </w:rPr>
      </w:pPr>
      <w:r w:rsidRPr="0004269D">
        <w:rPr>
          <w:szCs w:val="24"/>
        </w:rPr>
        <w:t>The reading assignments for each week</w:t>
      </w:r>
      <w:r w:rsidR="00B50D30">
        <w:rPr>
          <w:szCs w:val="24"/>
        </w:rPr>
        <w:t xml:space="preserve"> (first seven weeks</w:t>
      </w:r>
      <w:r w:rsidR="00E73D18">
        <w:rPr>
          <w:szCs w:val="24"/>
        </w:rPr>
        <w:t xml:space="preserve"> of the course</w:t>
      </w:r>
      <w:r w:rsidR="00B50D30">
        <w:rPr>
          <w:szCs w:val="24"/>
        </w:rPr>
        <w:t>)</w:t>
      </w:r>
      <w:r w:rsidRPr="0004269D">
        <w:rPr>
          <w:szCs w:val="24"/>
        </w:rPr>
        <w:t xml:space="preserve"> are shown in the accompanying schedule of topics, assignments, and activities</w:t>
      </w:r>
      <w:r w:rsidR="00B50D30">
        <w:rPr>
          <w:szCs w:val="24"/>
        </w:rPr>
        <w:t xml:space="preserve"> (See the Tentative Course Outline)</w:t>
      </w:r>
      <w:r w:rsidRPr="0004269D">
        <w:rPr>
          <w:szCs w:val="24"/>
        </w:rPr>
        <w:t xml:space="preserve">. </w:t>
      </w:r>
      <w:r>
        <w:rPr>
          <w:szCs w:val="24"/>
        </w:rPr>
        <w:t xml:space="preserve"> </w:t>
      </w:r>
      <w:r w:rsidRPr="0004269D">
        <w:rPr>
          <w:szCs w:val="24"/>
        </w:rPr>
        <w:t>Not surprisingly, those who take the reading</w:t>
      </w:r>
      <w:r w:rsidR="00E73D18">
        <w:rPr>
          <w:szCs w:val="24"/>
        </w:rPr>
        <w:t>s</w:t>
      </w:r>
      <w:r w:rsidRPr="0004269D">
        <w:rPr>
          <w:szCs w:val="24"/>
        </w:rPr>
        <w:t xml:space="preserve"> seriously understand the course materials be</w:t>
      </w:r>
      <w:r w:rsidR="00E73D18">
        <w:rPr>
          <w:szCs w:val="24"/>
        </w:rPr>
        <w:t>tter and have less difficulty with</w:t>
      </w:r>
      <w:r w:rsidRPr="0004269D">
        <w:rPr>
          <w:szCs w:val="24"/>
        </w:rPr>
        <w:t xml:space="preserve"> the other elements of the course. </w:t>
      </w:r>
      <w:r>
        <w:rPr>
          <w:szCs w:val="24"/>
        </w:rPr>
        <w:t xml:space="preserve"> </w:t>
      </w:r>
      <w:r w:rsidRPr="0004269D">
        <w:rPr>
          <w:szCs w:val="24"/>
        </w:rPr>
        <w:t>Complet</w:t>
      </w:r>
      <w:r w:rsidR="00E73D18">
        <w:rPr>
          <w:szCs w:val="24"/>
        </w:rPr>
        <w:t xml:space="preserve">ing reading assignments, online classroom discussion questions, and completing all written assignments </w:t>
      </w:r>
      <w:r w:rsidRPr="0004269D">
        <w:rPr>
          <w:szCs w:val="24"/>
        </w:rPr>
        <w:t>are the responsibility of</w:t>
      </w:r>
      <w:r w:rsidR="009F706A">
        <w:rPr>
          <w:szCs w:val="24"/>
        </w:rPr>
        <w:t xml:space="preserve"> each student as part of their</w:t>
      </w:r>
      <w:r w:rsidRPr="0004269D">
        <w:rPr>
          <w:szCs w:val="24"/>
        </w:rPr>
        <w:t xml:space="preserve"> contractual obligation in the learning experience of this course.  </w:t>
      </w:r>
      <w:r>
        <w:rPr>
          <w:szCs w:val="24"/>
        </w:rPr>
        <w:t xml:space="preserve">The student is, also encouraged to read academic business literature and business news briefings of the day in preparation for class discussions.  MBA graduate students are expected to research additional materials and real world examples of the strategic management concepts to experience “experiential” learning.  Do not rely, solely, on the class textbook!  The online classroom </w:t>
      </w:r>
      <w:r>
        <w:rPr>
          <w:szCs w:val="24"/>
        </w:rPr>
        <w:lastRenderedPageBreak/>
        <w:t>discussions are</w:t>
      </w:r>
      <w:r w:rsidRPr="0004269D">
        <w:rPr>
          <w:szCs w:val="24"/>
        </w:rPr>
        <w:t xml:space="preserve"> designed to supplement and </w:t>
      </w:r>
      <w:r>
        <w:rPr>
          <w:szCs w:val="24"/>
        </w:rPr>
        <w:t xml:space="preserve">to </w:t>
      </w:r>
      <w:r w:rsidRPr="0004269D">
        <w:rPr>
          <w:szCs w:val="24"/>
        </w:rPr>
        <w:t xml:space="preserve">elaborate upon the </w:t>
      </w:r>
      <w:r>
        <w:rPr>
          <w:szCs w:val="24"/>
        </w:rPr>
        <w:t xml:space="preserve">online classroom </w:t>
      </w:r>
      <w:r w:rsidRPr="0004269D">
        <w:rPr>
          <w:szCs w:val="24"/>
        </w:rPr>
        <w:t>assigned readings and textbook content</w:t>
      </w:r>
      <w:r>
        <w:rPr>
          <w:szCs w:val="24"/>
        </w:rPr>
        <w:t xml:space="preserve"> and additional external researched materials for an “outside of the text book” experience (experiential)</w:t>
      </w:r>
      <w:r w:rsidRPr="0004269D">
        <w:rPr>
          <w:szCs w:val="24"/>
        </w:rPr>
        <w:t>.</w:t>
      </w:r>
    </w:p>
    <w:p w:rsidR="005154C5" w:rsidRPr="0004269D" w:rsidRDefault="005154C5" w:rsidP="005154C5">
      <w:pPr>
        <w:autoSpaceDE w:val="0"/>
        <w:autoSpaceDN w:val="0"/>
        <w:adjustRightInd w:val="0"/>
        <w:rPr>
          <w:szCs w:val="24"/>
        </w:rPr>
      </w:pPr>
    </w:p>
    <w:p w:rsidR="000B2E4C" w:rsidRPr="0004269D" w:rsidRDefault="00C56861" w:rsidP="00AF6FEA">
      <w:pPr>
        <w:autoSpaceDE w:val="0"/>
        <w:autoSpaceDN w:val="0"/>
        <w:adjustRightInd w:val="0"/>
        <w:rPr>
          <w:b/>
          <w:bCs/>
          <w:szCs w:val="24"/>
        </w:rPr>
      </w:pPr>
      <w:r>
        <w:rPr>
          <w:b/>
          <w:bCs/>
          <w:szCs w:val="24"/>
          <w:u w:val="single"/>
        </w:rPr>
        <w:t>CANVAS</w:t>
      </w:r>
      <w:r w:rsidR="000B2E4C" w:rsidRPr="00F73F0C">
        <w:rPr>
          <w:b/>
          <w:bCs/>
          <w:szCs w:val="24"/>
          <w:u w:val="single"/>
        </w:rPr>
        <w:t xml:space="preserve"> PARTICIPATION AND ATTENDANCE</w:t>
      </w:r>
    </w:p>
    <w:p w:rsidR="00D26C8D" w:rsidRDefault="000B2E4C" w:rsidP="007E7049">
      <w:pPr>
        <w:autoSpaceDE w:val="0"/>
        <w:autoSpaceDN w:val="0"/>
        <w:adjustRightInd w:val="0"/>
        <w:rPr>
          <w:szCs w:val="24"/>
        </w:rPr>
      </w:pPr>
      <w:r w:rsidRPr="00280CFE">
        <w:rPr>
          <w:szCs w:val="24"/>
        </w:rPr>
        <w:t xml:space="preserve">This course will be structured as an </w:t>
      </w:r>
      <w:r w:rsidR="00E73D18">
        <w:rPr>
          <w:szCs w:val="24"/>
        </w:rPr>
        <w:t xml:space="preserve">“asynchronous” </w:t>
      </w:r>
      <w:r w:rsidRPr="00280CFE">
        <w:rPr>
          <w:szCs w:val="24"/>
        </w:rPr>
        <w:t>online learning environment</w:t>
      </w:r>
      <w:r w:rsidR="00F73F0C">
        <w:rPr>
          <w:szCs w:val="24"/>
        </w:rPr>
        <w:t xml:space="preserve"> or virtual</w:t>
      </w:r>
      <w:r w:rsidR="00E01C5A">
        <w:rPr>
          <w:szCs w:val="24"/>
        </w:rPr>
        <w:t xml:space="preserve"> (without synchronous </w:t>
      </w:r>
      <w:r w:rsidR="00E73D18">
        <w:rPr>
          <w:szCs w:val="24"/>
        </w:rPr>
        <w:t>video)</w:t>
      </w:r>
      <w:r w:rsidR="00F73F0C">
        <w:rPr>
          <w:szCs w:val="24"/>
        </w:rPr>
        <w:t xml:space="preserve"> classroom</w:t>
      </w:r>
      <w:r w:rsidRPr="00280CFE">
        <w:rPr>
          <w:szCs w:val="24"/>
        </w:rPr>
        <w:t xml:space="preserve">. </w:t>
      </w:r>
      <w:r w:rsidR="00D728DF">
        <w:rPr>
          <w:b/>
          <w:color w:val="FF0000"/>
          <w:szCs w:val="24"/>
          <w:u w:val="single"/>
        </w:rPr>
        <w:t>ALL COMMUNICTIONS (EMAIL, DISCUSSION Questions (DQ)</w:t>
      </w:r>
      <w:r w:rsidR="004C28EB" w:rsidRPr="00062E4A">
        <w:rPr>
          <w:b/>
          <w:color w:val="FF0000"/>
          <w:szCs w:val="24"/>
          <w:u w:val="single"/>
        </w:rPr>
        <w:t xml:space="preserve"> AND ADDITIONAL POSTS, AND ASSIGNMEN</w:t>
      </w:r>
      <w:r w:rsidR="00D728DF">
        <w:rPr>
          <w:b/>
          <w:color w:val="FF0000"/>
          <w:szCs w:val="24"/>
          <w:u w:val="single"/>
        </w:rPr>
        <w:t>T SUBMISSIONS (papers</w:t>
      </w:r>
      <w:r w:rsidR="004C28EB" w:rsidRPr="00062E4A">
        <w:rPr>
          <w:b/>
          <w:color w:val="FF0000"/>
          <w:szCs w:val="24"/>
          <w:u w:val="single"/>
        </w:rPr>
        <w:t xml:space="preserve">) FOR BA </w:t>
      </w:r>
      <w:r w:rsidR="00361EF6">
        <w:rPr>
          <w:b/>
          <w:color w:val="FF0000"/>
          <w:szCs w:val="24"/>
          <w:u w:val="single"/>
        </w:rPr>
        <w:t>655</w:t>
      </w:r>
      <w:r w:rsidR="004C28EB" w:rsidRPr="00062E4A">
        <w:rPr>
          <w:b/>
          <w:color w:val="FF0000"/>
          <w:szCs w:val="24"/>
          <w:u w:val="single"/>
        </w:rPr>
        <w:t>-</w:t>
      </w:r>
      <w:r w:rsidR="009E473B">
        <w:rPr>
          <w:b/>
          <w:color w:val="FF0000"/>
          <w:szCs w:val="24"/>
          <w:u w:val="single"/>
        </w:rPr>
        <w:t>E</w:t>
      </w:r>
      <w:r w:rsidR="004C28EB" w:rsidRPr="00062E4A">
        <w:rPr>
          <w:b/>
          <w:color w:val="FF0000"/>
          <w:szCs w:val="24"/>
          <w:u w:val="single"/>
        </w:rPr>
        <w:t xml:space="preserve">01 WILL BE </w:t>
      </w:r>
      <w:r w:rsidR="00E73D18">
        <w:rPr>
          <w:b/>
          <w:color w:val="FF0000"/>
          <w:szCs w:val="24"/>
          <w:u w:val="single"/>
        </w:rPr>
        <w:t xml:space="preserve">STRICTLY </w:t>
      </w:r>
      <w:r w:rsidR="004C28EB" w:rsidRPr="00062E4A">
        <w:rPr>
          <w:b/>
          <w:color w:val="FF0000"/>
          <w:szCs w:val="24"/>
          <w:u w:val="single"/>
        </w:rPr>
        <w:t>WITHIN CANVAS</w:t>
      </w:r>
      <w:r w:rsidR="004C28EB" w:rsidRPr="003F52BA">
        <w:rPr>
          <w:b/>
          <w:color w:val="FF0000"/>
          <w:szCs w:val="24"/>
        </w:rPr>
        <w:t>!!</w:t>
      </w:r>
      <w:r w:rsidR="004C28EB">
        <w:rPr>
          <w:color w:val="FF0000"/>
          <w:szCs w:val="24"/>
        </w:rPr>
        <w:t xml:space="preserve">  </w:t>
      </w:r>
      <w:r w:rsidRPr="00280CFE">
        <w:rPr>
          <w:szCs w:val="24"/>
        </w:rPr>
        <w:t xml:space="preserve"> The success of the course is mainly dependent upon each student being prepared and actively contributing to the </w:t>
      </w:r>
      <w:r w:rsidR="004C28EB">
        <w:rPr>
          <w:szCs w:val="24"/>
        </w:rPr>
        <w:t>Canvas</w:t>
      </w:r>
      <w:r w:rsidRPr="00280CFE">
        <w:rPr>
          <w:szCs w:val="24"/>
        </w:rPr>
        <w:t xml:space="preserve"> online discussion.  This is what I call the digital or online “CAMPFIRE” experience!  I want the students to talk to each other.  In my years of participating in the online learning environment, I have learned and greatly benefited from deep, meaningful, and informative discussions and debates</w:t>
      </w:r>
      <w:r w:rsidR="00F73F0C">
        <w:rPr>
          <w:szCs w:val="24"/>
        </w:rPr>
        <w:t xml:space="preserve"> amongst students</w:t>
      </w:r>
      <w:r w:rsidR="00D728DF">
        <w:rPr>
          <w:szCs w:val="24"/>
        </w:rPr>
        <w:t>.  Most of the students, if not all</w:t>
      </w:r>
      <w:r w:rsidRPr="00280CFE">
        <w:rPr>
          <w:szCs w:val="24"/>
        </w:rPr>
        <w:t xml:space="preserve">, were already working adults who were currently </w:t>
      </w:r>
      <w:r w:rsidR="00D26C8D">
        <w:rPr>
          <w:szCs w:val="24"/>
        </w:rPr>
        <w:t xml:space="preserve">participating and </w:t>
      </w:r>
      <w:r w:rsidRPr="00280CFE">
        <w:rPr>
          <w:szCs w:val="24"/>
        </w:rPr>
        <w:t>competing in the workforce</w:t>
      </w:r>
      <w:r w:rsidR="00E73D18">
        <w:rPr>
          <w:szCs w:val="24"/>
        </w:rPr>
        <w:t xml:space="preserve"> either working with an organization or operating their own enterprise or venture</w:t>
      </w:r>
      <w:r w:rsidRPr="00280CFE">
        <w:rPr>
          <w:szCs w:val="24"/>
        </w:rPr>
        <w:t>.  Your colleagues and you bring a tacit as well as explicit knowledge about the work environment</w:t>
      </w:r>
      <w:r>
        <w:rPr>
          <w:szCs w:val="24"/>
        </w:rPr>
        <w:t>:</w:t>
      </w:r>
      <w:r w:rsidRPr="00280CFE">
        <w:rPr>
          <w:szCs w:val="24"/>
        </w:rPr>
        <w:t xml:space="preserve"> how business and government policies </w:t>
      </w:r>
      <w:r>
        <w:rPr>
          <w:szCs w:val="24"/>
        </w:rPr>
        <w:t>affect</w:t>
      </w:r>
      <w:r w:rsidRPr="00280CFE">
        <w:rPr>
          <w:szCs w:val="24"/>
        </w:rPr>
        <w:t xml:space="preserve"> the competitive business landscape.  In other words, I want to know what the student thinks about the material that we will cover</w:t>
      </w:r>
      <w:r w:rsidR="00D26C8D">
        <w:rPr>
          <w:szCs w:val="24"/>
        </w:rPr>
        <w:t xml:space="preserve"> and how it all relates to their professional and personal lives!</w:t>
      </w:r>
      <w:r w:rsidRPr="00280CFE">
        <w:rPr>
          <w:szCs w:val="24"/>
        </w:rPr>
        <w:t xml:space="preserve">  </w:t>
      </w:r>
    </w:p>
    <w:p w:rsidR="00D26C8D" w:rsidRDefault="00D26C8D" w:rsidP="007E7049">
      <w:pPr>
        <w:autoSpaceDE w:val="0"/>
        <w:autoSpaceDN w:val="0"/>
        <w:adjustRightInd w:val="0"/>
        <w:rPr>
          <w:szCs w:val="24"/>
        </w:rPr>
      </w:pPr>
    </w:p>
    <w:p w:rsidR="004B66D6" w:rsidRDefault="000B2E4C" w:rsidP="007E7049">
      <w:pPr>
        <w:autoSpaceDE w:val="0"/>
        <w:autoSpaceDN w:val="0"/>
        <w:adjustRightInd w:val="0"/>
        <w:rPr>
          <w:szCs w:val="24"/>
        </w:rPr>
      </w:pPr>
      <w:r w:rsidRPr="00280CFE">
        <w:rPr>
          <w:szCs w:val="24"/>
        </w:rPr>
        <w:t xml:space="preserve">You have knowledge and experiences that could contribute greatly to the online discussions.  </w:t>
      </w:r>
      <w:r w:rsidR="007525CF" w:rsidRPr="00280CFE">
        <w:rPr>
          <w:szCs w:val="24"/>
        </w:rPr>
        <w:t>In addition</w:t>
      </w:r>
      <w:r w:rsidRPr="00280CFE">
        <w:rPr>
          <w:szCs w:val="24"/>
        </w:rPr>
        <w:t xml:space="preserve">, because class participation is an important part of the online classroom instruction methodology, I give generous points for online classroom participation!  Therefore, it is imperative that each student is fully prepared, willing and able to offer analytical </w:t>
      </w:r>
      <w:r w:rsidR="00D26C8D">
        <w:rPr>
          <w:szCs w:val="24"/>
        </w:rPr>
        <w:t>insights, constructive debate and critiques</w:t>
      </w:r>
      <w:r w:rsidRPr="00280CFE">
        <w:rPr>
          <w:szCs w:val="24"/>
        </w:rPr>
        <w:t>, and encouraging support</w:t>
      </w:r>
      <w:r w:rsidR="00D26C8D">
        <w:rPr>
          <w:szCs w:val="24"/>
        </w:rPr>
        <w:t xml:space="preserve"> to their colleagues concerning subject matter content</w:t>
      </w:r>
      <w:r w:rsidRPr="00280CFE">
        <w:rPr>
          <w:szCs w:val="24"/>
        </w:rPr>
        <w:t>.  This is a performance-based course in which the student is evaluated on his/her ability to</w:t>
      </w:r>
      <w:r w:rsidRPr="00280CFE">
        <w:rPr>
          <w:bCs/>
          <w:iCs/>
          <w:szCs w:val="24"/>
        </w:rPr>
        <w:t xml:space="preserve"> sufficiently</w:t>
      </w:r>
      <w:r w:rsidRPr="00280CFE">
        <w:rPr>
          <w:szCs w:val="24"/>
        </w:rPr>
        <w:t xml:space="preserve"> demonstrate the skills, ability, knowledge, and competence expected and required of someone pursuing a </w:t>
      </w:r>
      <w:r>
        <w:rPr>
          <w:szCs w:val="24"/>
        </w:rPr>
        <w:t xml:space="preserve">Master of </w:t>
      </w:r>
      <w:r w:rsidRPr="00280CFE">
        <w:rPr>
          <w:szCs w:val="24"/>
        </w:rPr>
        <w:t xml:space="preserve">Business Administration degree.  </w:t>
      </w:r>
    </w:p>
    <w:p w:rsidR="004B66D6" w:rsidRDefault="004B66D6" w:rsidP="007E7049">
      <w:pPr>
        <w:autoSpaceDE w:val="0"/>
        <w:autoSpaceDN w:val="0"/>
        <w:adjustRightInd w:val="0"/>
        <w:rPr>
          <w:szCs w:val="24"/>
        </w:rPr>
      </w:pPr>
    </w:p>
    <w:p w:rsidR="00D26C8D" w:rsidRPr="002A3719" w:rsidRDefault="00F73F0C" w:rsidP="007E7049">
      <w:pPr>
        <w:autoSpaceDE w:val="0"/>
        <w:autoSpaceDN w:val="0"/>
        <w:adjustRightInd w:val="0"/>
        <w:rPr>
          <w:b/>
          <w:i/>
          <w:color w:val="FF0000"/>
          <w:szCs w:val="24"/>
          <w:u w:val="single"/>
        </w:rPr>
      </w:pPr>
      <w:r>
        <w:rPr>
          <w:szCs w:val="24"/>
        </w:rPr>
        <w:t>I also grade subjectively, that is</w:t>
      </w:r>
      <w:r w:rsidR="002A3719">
        <w:rPr>
          <w:szCs w:val="24"/>
        </w:rPr>
        <w:t>,</w:t>
      </w:r>
      <w:r>
        <w:rPr>
          <w:szCs w:val="24"/>
        </w:rPr>
        <w:t xml:space="preserve"> I look at how the student is progressing through the course.  The student might start the course on a </w:t>
      </w:r>
      <w:r w:rsidR="001B64AB">
        <w:rPr>
          <w:szCs w:val="24"/>
        </w:rPr>
        <w:t>“</w:t>
      </w:r>
      <w:r w:rsidR="00FB0165">
        <w:rPr>
          <w:szCs w:val="24"/>
        </w:rPr>
        <w:t>low</w:t>
      </w:r>
      <w:r>
        <w:rPr>
          <w:szCs w:val="24"/>
        </w:rPr>
        <w:t xml:space="preserve"> note</w:t>
      </w:r>
      <w:r w:rsidR="001B64AB">
        <w:rPr>
          <w:szCs w:val="24"/>
        </w:rPr>
        <w:t>”</w:t>
      </w:r>
      <w:r>
        <w:rPr>
          <w:szCs w:val="24"/>
        </w:rPr>
        <w:t xml:space="preserve"> but end the course on a “high note”.  This indicates to me that the student showed that they were able to grasp the content knowledge for the course well enough to professionally and competently communicate this</w:t>
      </w:r>
      <w:r w:rsidR="000F365E">
        <w:rPr>
          <w:szCs w:val="24"/>
        </w:rPr>
        <w:t xml:space="preserve"> in written format and in a </w:t>
      </w:r>
      <w:r w:rsidR="00FD0FBC">
        <w:rPr>
          <w:szCs w:val="24"/>
        </w:rPr>
        <w:t xml:space="preserve">graphical </w:t>
      </w:r>
      <w:r w:rsidR="000F365E">
        <w:rPr>
          <w:szCs w:val="24"/>
        </w:rPr>
        <w:t>display of information:  a Power Point. In addition, y</w:t>
      </w:r>
      <w:r>
        <w:rPr>
          <w:szCs w:val="24"/>
        </w:rPr>
        <w:t>our character is displayed in how you respond to your classmates an</w:t>
      </w:r>
      <w:r w:rsidR="000F365E">
        <w:rPr>
          <w:szCs w:val="24"/>
        </w:rPr>
        <w:t>d to the discussion</w:t>
      </w:r>
      <w:r w:rsidR="00D26C8D">
        <w:rPr>
          <w:szCs w:val="24"/>
        </w:rPr>
        <w:t xml:space="preserve"> questions as well as the effort</w:t>
      </w:r>
      <w:r w:rsidR="000F365E">
        <w:rPr>
          <w:szCs w:val="24"/>
        </w:rPr>
        <w:t xml:space="preserve"> you put forth in this class.  </w:t>
      </w:r>
      <w:r w:rsidR="000B2E4C" w:rsidRPr="00280CFE">
        <w:rPr>
          <w:szCs w:val="24"/>
        </w:rPr>
        <w:t>Each student should strive to contribute actively and significantly to the discussion of each week's scheduled topics</w:t>
      </w:r>
      <w:r w:rsidR="00D26C8D">
        <w:rPr>
          <w:szCs w:val="24"/>
        </w:rPr>
        <w:t xml:space="preserve"> (for the first seven weeks)</w:t>
      </w:r>
      <w:r w:rsidR="000B2E4C" w:rsidRPr="00280CFE">
        <w:rPr>
          <w:szCs w:val="24"/>
        </w:rPr>
        <w:t xml:space="preserve">.  </w:t>
      </w:r>
      <w:r w:rsidR="001B64AB" w:rsidRPr="00FD0FBC">
        <w:rPr>
          <w:color w:val="C00000"/>
          <w:szCs w:val="24"/>
        </w:rPr>
        <w:t xml:space="preserve">You will see this </w:t>
      </w:r>
      <w:r w:rsidR="00D46A9C">
        <w:rPr>
          <w:color w:val="C00000"/>
          <w:szCs w:val="24"/>
        </w:rPr>
        <w:t xml:space="preserve">space for this </w:t>
      </w:r>
      <w:r w:rsidR="001B64AB" w:rsidRPr="00FD0FBC">
        <w:rPr>
          <w:color w:val="C00000"/>
          <w:szCs w:val="24"/>
        </w:rPr>
        <w:t xml:space="preserve">subjective assessment, in addition </w:t>
      </w:r>
      <w:r w:rsidR="00D26C8D" w:rsidRPr="00FD0FBC">
        <w:rPr>
          <w:color w:val="C00000"/>
          <w:szCs w:val="24"/>
        </w:rPr>
        <w:t xml:space="preserve">to </w:t>
      </w:r>
      <w:r w:rsidR="001B64AB" w:rsidRPr="00FD0FBC">
        <w:rPr>
          <w:color w:val="C00000"/>
          <w:szCs w:val="24"/>
        </w:rPr>
        <w:t>the objective assessment, on the Excel sheet that I will provide with accumulated points for assignments and online virtual classroom participation points</w:t>
      </w:r>
      <w:r w:rsidR="001B64AB">
        <w:rPr>
          <w:szCs w:val="24"/>
        </w:rPr>
        <w:t xml:space="preserve">.  </w:t>
      </w:r>
      <w:r w:rsidR="002A3719" w:rsidRPr="002A3719">
        <w:rPr>
          <w:b/>
          <w:i/>
          <w:color w:val="FF0000"/>
          <w:szCs w:val="24"/>
          <w:highlight w:val="yellow"/>
          <w:u w:val="single"/>
        </w:rPr>
        <w:t>In addition, I will be providing detailed comments on your written individual and team assignment papers and I will be providing detailed comments on your level of virtual classroom participation with</w:t>
      </w:r>
      <w:r w:rsidR="00FD0FBC">
        <w:rPr>
          <w:b/>
          <w:i/>
          <w:color w:val="FF0000"/>
          <w:szCs w:val="24"/>
          <w:highlight w:val="yellow"/>
          <w:u w:val="single"/>
        </w:rPr>
        <w:t>in</w:t>
      </w:r>
      <w:r w:rsidR="002A3719" w:rsidRPr="002A3719">
        <w:rPr>
          <w:b/>
          <w:i/>
          <w:color w:val="FF0000"/>
          <w:szCs w:val="24"/>
          <w:highlight w:val="yellow"/>
          <w:u w:val="single"/>
        </w:rPr>
        <w:t xml:space="preserve"> the discussion forums.</w:t>
      </w:r>
    </w:p>
    <w:p w:rsidR="00D26C8D" w:rsidRDefault="00D26C8D" w:rsidP="007E7049">
      <w:pPr>
        <w:autoSpaceDE w:val="0"/>
        <w:autoSpaceDN w:val="0"/>
        <w:adjustRightInd w:val="0"/>
        <w:rPr>
          <w:szCs w:val="24"/>
        </w:rPr>
      </w:pPr>
    </w:p>
    <w:p w:rsidR="007E7049" w:rsidRPr="00D26C8D" w:rsidRDefault="001B64AB" w:rsidP="007E7049">
      <w:pPr>
        <w:autoSpaceDE w:val="0"/>
        <w:autoSpaceDN w:val="0"/>
        <w:adjustRightInd w:val="0"/>
        <w:rPr>
          <w:b/>
          <w:color w:val="FF0000"/>
          <w:szCs w:val="24"/>
        </w:rPr>
      </w:pPr>
      <w:r>
        <w:rPr>
          <w:szCs w:val="24"/>
        </w:rPr>
        <w:t xml:space="preserve">I will have two columns on the Excel sheet at the end of the course that state:  </w:t>
      </w:r>
      <w:r w:rsidRPr="001B64AB">
        <w:rPr>
          <w:b/>
          <w:color w:val="FF0000"/>
          <w:szCs w:val="24"/>
          <w:u w:val="single"/>
        </w:rPr>
        <w:t>Grade Earned and Grade Given</w:t>
      </w:r>
      <w:r w:rsidR="004B66D6">
        <w:rPr>
          <w:szCs w:val="24"/>
        </w:rPr>
        <w:t xml:space="preserve">, </w:t>
      </w:r>
      <w:r w:rsidR="00D26C8D">
        <w:rPr>
          <w:szCs w:val="24"/>
        </w:rPr>
        <w:t>respectively</w:t>
      </w:r>
      <w:r>
        <w:rPr>
          <w:szCs w:val="24"/>
        </w:rPr>
        <w:t xml:space="preserve">!  The grade earned will be the objective </w:t>
      </w:r>
      <w:r>
        <w:rPr>
          <w:szCs w:val="24"/>
        </w:rPr>
        <w:lastRenderedPageBreak/>
        <w:t>assessment</w:t>
      </w:r>
      <w:r w:rsidR="00FD0FBC">
        <w:rPr>
          <w:szCs w:val="24"/>
        </w:rPr>
        <w:t xml:space="preserve"> (cu</w:t>
      </w:r>
      <w:r w:rsidR="00DE720B">
        <w:rPr>
          <w:szCs w:val="24"/>
        </w:rPr>
        <w:t>mulative points from discussion questions</w:t>
      </w:r>
      <w:r w:rsidR="00FD0FBC">
        <w:rPr>
          <w:szCs w:val="24"/>
        </w:rPr>
        <w:t xml:space="preserve"> and individual and team assignments)</w:t>
      </w:r>
      <w:r>
        <w:rPr>
          <w:szCs w:val="24"/>
        </w:rPr>
        <w:t>; the grade given will be the subjective assessment</w:t>
      </w:r>
      <w:r w:rsidR="00D26C8D">
        <w:rPr>
          <w:szCs w:val="24"/>
        </w:rPr>
        <w:t xml:space="preserve"> constituting a holistic approach or assessment</w:t>
      </w:r>
      <w:r w:rsidR="00C83B0E">
        <w:rPr>
          <w:szCs w:val="24"/>
        </w:rPr>
        <w:t xml:space="preserve"> (refer to the previous sentences for clarity)</w:t>
      </w:r>
      <w:r>
        <w:rPr>
          <w:szCs w:val="24"/>
        </w:rPr>
        <w:t xml:space="preserve">.  </w:t>
      </w:r>
      <w:r w:rsidR="000B2E4C" w:rsidRPr="00280CFE">
        <w:rPr>
          <w:szCs w:val="24"/>
        </w:rPr>
        <w:t>Every student, therefore</w:t>
      </w:r>
      <w:r w:rsidR="007525CF">
        <w:rPr>
          <w:szCs w:val="24"/>
        </w:rPr>
        <w:t xml:space="preserve">, </w:t>
      </w:r>
      <w:r w:rsidR="007525CF" w:rsidRPr="007525CF">
        <w:rPr>
          <w:szCs w:val="24"/>
        </w:rPr>
        <w:t>should</w:t>
      </w:r>
      <w:r w:rsidR="000B2E4C" w:rsidRPr="00280CFE">
        <w:rPr>
          <w:szCs w:val="24"/>
        </w:rPr>
        <w:t xml:space="preserve"> make a conscientious effort to attend every online class discussion and to be sufficiently prepared to make meaningful contributions.  </w:t>
      </w:r>
      <w:r w:rsidR="000B2E4C" w:rsidRPr="005A2DBB">
        <w:rPr>
          <w:b/>
          <w:color w:val="FF0000"/>
          <w:szCs w:val="24"/>
          <w:u w:val="single"/>
        </w:rPr>
        <w:t>There will be no personal attacks during the discussion</w:t>
      </w:r>
      <w:r w:rsidR="00D26C8D">
        <w:rPr>
          <w:b/>
          <w:color w:val="FF0000"/>
          <w:szCs w:val="24"/>
          <w:u w:val="single"/>
        </w:rPr>
        <w:t xml:space="preserve"> forums</w:t>
      </w:r>
      <w:r w:rsidR="000B2E4C" w:rsidRPr="005A2DBB">
        <w:rPr>
          <w:b/>
          <w:color w:val="FF0000"/>
          <w:szCs w:val="24"/>
        </w:rPr>
        <w:t>!</w:t>
      </w:r>
      <w:r w:rsidR="000B2E4C" w:rsidRPr="00280CFE">
        <w:rPr>
          <w:szCs w:val="24"/>
        </w:rPr>
        <w:t xml:space="preserve">  </w:t>
      </w:r>
      <w:r w:rsidR="000F365E" w:rsidRPr="00D26C8D">
        <w:rPr>
          <w:b/>
          <w:color w:val="0070C0"/>
          <w:szCs w:val="24"/>
          <w:highlight w:val="yellow"/>
        </w:rPr>
        <w:t>If you disagree, just simply state that you disagree and th</w:t>
      </w:r>
      <w:r w:rsidR="00D26C8D">
        <w:rPr>
          <w:b/>
          <w:color w:val="0070C0"/>
          <w:szCs w:val="24"/>
          <w:highlight w:val="yellow"/>
        </w:rPr>
        <w:t xml:space="preserve">at you would like to offer a different </w:t>
      </w:r>
      <w:r w:rsidR="000F365E" w:rsidRPr="00D26C8D">
        <w:rPr>
          <w:b/>
          <w:color w:val="0070C0"/>
          <w:szCs w:val="24"/>
          <w:highlight w:val="yellow"/>
        </w:rPr>
        <w:t>opinion on the matter</w:t>
      </w:r>
      <w:r w:rsidR="000F365E">
        <w:rPr>
          <w:szCs w:val="24"/>
        </w:rPr>
        <w:t xml:space="preserve">.  </w:t>
      </w:r>
      <w:r w:rsidR="00FD0FBC">
        <w:rPr>
          <w:szCs w:val="24"/>
        </w:rPr>
        <w:t xml:space="preserve">Be sure to back up your opinion with references (facts).   In addition, it is not your responsibility to “openly correct your colleagues on their writing ability or inaccurate formatting within the open forum” or at any time!  </w:t>
      </w:r>
      <w:r w:rsidR="000F365E">
        <w:rPr>
          <w:szCs w:val="24"/>
        </w:rPr>
        <w:t xml:space="preserve">  </w:t>
      </w:r>
      <w:r w:rsidR="007E7049" w:rsidRPr="00D26C8D">
        <w:rPr>
          <w:b/>
          <w:i/>
          <w:color w:val="FF0000"/>
          <w:szCs w:val="24"/>
          <w:highlight w:val="yellow"/>
          <w:u w:val="single"/>
        </w:rPr>
        <w:t>In the case of personal attacks, the student committing this action will have corrective actions taken against them by the instructor</w:t>
      </w:r>
      <w:r w:rsidR="007E7049" w:rsidRPr="00D26C8D">
        <w:rPr>
          <w:b/>
          <w:color w:val="FF0000"/>
          <w:szCs w:val="24"/>
          <w:highlight w:val="yellow"/>
        </w:rPr>
        <w:t>.</w:t>
      </w:r>
      <w:r w:rsidR="007E7049" w:rsidRPr="00D26C8D">
        <w:rPr>
          <w:b/>
          <w:color w:val="FF0000"/>
          <w:szCs w:val="24"/>
        </w:rPr>
        <w:t xml:space="preserve">  </w:t>
      </w:r>
    </w:p>
    <w:p w:rsidR="000B2E4C" w:rsidRDefault="000B2E4C" w:rsidP="000B2E4C">
      <w:pPr>
        <w:autoSpaceDE w:val="0"/>
        <w:autoSpaceDN w:val="0"/>
        <w:adjustRightInd w:val="0"/>
        <w:rPr>
          <w:color w:val="FF0000"/>
          <w:szCs w:val="24"/>
        </w:rPr>
      </w:pPr>
    </w:p>
    <w:p w:rsidR="009E473B" w:rsidRDefault="00C7606C" w:rsidP="00C7606C">
      <w:pPr>
        <w:autoSpaceDE w:val="0"/>
        <w:autoSpaceDN w:val="0"/>
        <w:adjustRightInd w:val="0"/>
        <w:rPr>
          <w:color w:val="FF0000"/>
          <w:szCs w:val="24"/>
        </w:rPr>
      </w:pPr>
      <w:r w:rsidRPr="00280CFE">
        <w:rPr>
          <w:color w:val="FF0000"/>
          <w:szCs w:val="24"/>
        </w:rPr>
        <w:t xml:space="preserve">The course materials will be </w:t>
      </w:r>
      <w:r w:rsidR="009E473B">
        <w:rPr>
          <w:color w:val="FF0000"/>
          <w:szCs w:val="24"/>
        </w:rPr>
        <w:t>dispersed/divided</w:t>
      </w:r>
      <w:r w:rsidRPr="00280CFE">
        <w:rPr>
          <w:color w:val="FF0000"/>
          <w:szCs w:val="24"/>
        </w:rPr>
        <w:t xml:space="preserve"> </w:t>
      </w:r>
      <w:r w:rsidR="00B542D7">
        <w:rPr>
          <w:color w:val="FF0000"/>
          <w:szCs w:val="24"/>
        </w:rPr>
        <w:t xml:space="preserve">on a </w:t>
      </w:r>
      <w:r w:rsidRPr="00280CFE">
        <w:rPr>
          <w:color w:val="FF0000"/>
          <w:szCs w:val="24"/>
        </w:rPr>
        <w:t>week</w:t>
      </w:r>
      <w:r w:rsidR="00B542D7">
        <w:rPr>
          <w:color w:val="FF0000"/>
          <w:szCs w:val="24"/>
        </w:rPr>
        <w:t>ly basis</w:t>
      </w:r>
      <w:r>
        <w:rPr>
          <w:color w:val="FF0000"/>
          <w:szCs w:val="24"/>
        </w:rPr>
        <w:t>,</w:t>
      </w:r>
      <w:r w:rsidRPr="00280CFE">
        <w:rPr>
          <w:color w:val="FF0000"/>
          <w:szCs w:val="24"/>
        </w:rPr>
        <w:t xml:space="preserve"> </w:t>
      </w:r>
      <w:r>
        <w:rPr>
          <w:color w:val="FF0000"/>
          <w:szCs w:val="24"/>
        </w:rPr>
        <w:t xml:space="preserve">with a week being seven days:  Monday to Sunday.  </w:t>
      </w:r>
      <w:r w:rsidR="00DB4F64">
        <w:rPr>
          <w:color w:val="FF0000"/>
          <w:szCs w:val="24"/>
        </w:rPr>
        <w:t xml:space="preserve">There will be a Canvas module for each of the seven weeks.  </w:t>
      </w:r>
      <w:r w:rsidR="004822E9" w:rsidRPr="004822E9">
        <w:rPr>
          <w:b/>
          <w:color w:val="FF0000"/>
          <w:szCs w:val="24"/>
          <w:highlight w:val="cyan"/>
          <w:u w:val="single"/>
        </w:rPr>
        <w:t>To access the</w:t>
      </w:r>
      <w:r w:rsidR="00EC586F">
        <w:rPr>
          <w:b/>
          <w:color w:val="FF0000"/>
          <w:szCs w:val="24"/>
          <w:highlight w:val="cyan"/>
          <w:u w:val="single"/>
        </w:rPr>
        <w:t xml:space="preserve"> weekly </w:t>
      </w:r>
      <w:r w:rsidR="004822E9" w:rsidRPr="004822E9">
        <w:rPr>
          <w:b/>
          <w:color w:val="FF0000"/>
          <w:szCs w:val="24"/>
          <w:highlight w:val="cyan"/>
          <w:u w:val="single"/>
        </w:rPr>
        <w:t>modules, simply click on the “Modules” tab</w:t>
      </w:r>
      <w:r w:rsidR="004822E9">
        <w:rPr>
          <w:b/>
          <w:color w:val="FF0000"/>
          <w:szCs w:val="24"/>
          <w:highlight w:val="cyan"/>
          <w:u w:val="single"/>
        </w:rPr>
        <w:t xml:space="preserve"> i</w:t>
      </w:r>
      <w:r w:rsidR="004822E9" w:rsidRPr="004822E9">
        <w:rPr>
          <w:b/>
          <w:color w:val="FF0000"/>
          <w:szCs w:val="24"/>
          <w:highlight w:val="cyan"/>
          <w:u w:val="single"/>
        </w:rPr>
        <w:t>n Canvas</w:t>
      </w:r>
      <w:r w:rsidR="004822E9">
        <w:rPr>
          <w:color w:val="FF0000"/>
          <w:szCs w:val="24"/>
        </w:rPr>
        <w:t xml:space="preserve">.  </w:t>
      </w:r>
      <w:r w:rsidR="00DB4F64">
        <w:rPr>
          <w:color w:val="FF0000"/>
          <w:szCs w:val="24"/>
        </w:rPr>
        <w:t xml:space="preserve">Each Canvas module will represent one week and will contain all of the readings and additional assignments for that particular week.  </w:t>
      </w:r>
      <w:r w:rsidR="00387D43">
        <w:rPr>
          <w:color w:val="FF0000"/>
          <w:szCs w:val="24"/>
        </w:rPr>
        <w:t>Again, w</w:t>
      </w:r>
      <w:r w:rsidR="00DB4F64">
        <w:rPr>
          <w:color w:val="FF0000"/>
          <w:szCs w:val="24"/>
        </w:rPr>
        <w:t>ith</w:t>
      </w:r>
      <w:r w:rsidR="004822E9">
        <w:rPr>
          <w:color w:val="FF0000"/>
          <w:szCs w:val="24"/>
        </w:rPr>
        <w:t>in</w:t>
      </w:r>
      <w:r w:rsidR="00DB4F64">
        <w:rPr>
          <w:color w:val="FF0000"/>
          <w:szCs w:val="24"/>
        </w:rPr>
        <w:t xml:space="preserve"> each module, t</w:t>
      </w:r>
      <w:r>
        <w:rPr>
          <w:color w:val="FF0000"/>
          <w:szCs w:val="24"/>
        </w:rPr>
        <w:t xml:space="preserve">here will be </w:t>
      </w:r>
      <w:r w:rsidR="00542FE6">
        <w:rPr>
          <w:color w:val="FF0000"/>
          <w:szCs w:val="24"/>
        </w:rPr>
        <w:t>two</w:t>
      </w:r>
      <w:r w:rsidRPr="00280CFE">
        <w:rPr>
          <w:color w:val="FF0000"/>
          <w:szCs w:val="24"/>
        </w:rPr>
        <w:t xml:space="preserve"> discussion questions</w:t>
      </w:r>
      <w:r w:rsidR="004822E9">
        <w:rPr>
          <w:color w:val="FF0000"/>
          <w:szCs w:val="24"/>
        </w:rPr>
        <w:t xml:space="preserve"> (DQs)</w:t>
      </w:r>
      <w:r w:rsidRPr="00280CFE">
        <w:rPr>
          <w:color w:val="FF0000"/>
          <w:szCs w:val="24"/>
        </w:rPr>
        <w:t xml:space="preserve"> and specifie</w:t>
      </w:r>
      <w:r>
        <w:rPr>
          <w:color w:val="FF0000"/>
          <w:szCs w:val="24"/>
        </w:rPr>
        <w:t xml:space="preserve">d </w:t>
      </w:r>
      <w:r w:rsidR="00FD0FBC">
        <w:rPr>
          <w:color w:val="FF0000"/>
          <w:szCs w:val="24"/>
        </w:rPr>
        <w:t xml:space="preserve">individual </w:t>
      </w:r>
      <w:r>
        <w:rPr>
          <w:color w:val="FF0000"/>
          <w:szCs w:val="24"/>
        </w:rPr>
        <w:t>assignments (if any)</w:t>
      </w:r>
      <w:r w:rsidR="0089730A">
        <w:rPr>
          <w:color w:val="FF0000"/>
          <w:szCs w:val="24"/>
        </w:rPr>
        <w:t xml:space="preserve"> for the first seven weeks of the semester</w:t>
      </w:r>
      <w:r w:rsidRPr="00280CFE">
        <w:rPr>
          <w:color w:val="FF0000"/>
          <w:szCs w:val="24"/>
        </w:rPr>
        <w:t xml:space="preserve">.  You will be required to respond </w:t>
      </w:r>
      <w:r>
        <w:rPr>
          <w:color w:val="FF0000"/>
          <w:szCs w:val="24"/>
        </w:rPr>
        <w:t>to each discussion question for each week</w:t>
      </w:r>
      <w:r w:rsidR="0089730A">
        <w:rPr>
          <w:color w:val="FF0000"/>
          <w:szCs w:val="24"/>
        </w:rPr>
        <w:t xml:space="preserve"> for the first seven weeks</w:t>
      </w:r>
      <w:r>
        <w:rPr>
          <w:color w:val="FF0000"/>
          <w:szCs w:val="24"/>
        </w:rPr>
        <w:t xml:space="preserve">. </w:t>
      </w:r>
      <w:r w:rsidR="00387D43" w:rsidRPr="002D15D1">
        <w:rPr>
          <w:b/>
          <w:color w:val="FF0000"/>
          <w:szCs w:val="24"/>
          <w:highlight w:val="yellow"/>
          <w:u w:val="single"/>
        </w:rPr>
        <w:t>You will be required to make your OWN individual posts to the DQ questions and not as a team!!  Do not simply copy and paste your DQ responses</w:t>
      </w:r>
      <w:r w:rsidR="00387D43">
        <w:rPr>
          <w:b/>
          <w:color w:val="FF0000"/>
          <w:szCs w:val="24"/>
          <w:u w:val="single"/>
        </w:rPr>
        <w:t>.</w:t>
      </w:r>
      <w:r w:rsidR="002D15D1">
        <w:rPr>
          <w:color w:val="FF0000"/>
          <w:szCs w:val="24"/>
        </w:rPr>
        <w:t xml:space="preserve"> </w:t>
      </w:r>
      <w:r>
        <w:rPr>
          <w:color w:val="FF0000"/>
          <w:szCs w:val="24"/>
        </w:rPr>
        <w:t xml:space="preserve"> In addition to responding to each DQ for each week</w:t>
      </w:r>
      <w:r w:rsidR="0089730A">
        <w:rPr>
          <w:color w:val="FF0000"/>
          <w:szCs w:val="24"/>
        </w:rPr>
        <w:t xml:space="preserve"> for the first seven weeks</w:t>
      </w:r>
      <w:r>
        <w:rPr>
          <w:color w:val="FF0000"/>
          <w:szCs w:val="24"/>
        </w:rPr>
        <w:t>, you are required to make two additional posts to any classmate on three</w:t>
      </w:r>
      <w:r w:rsidR="0089730A">
        <w:rPr>
          <w:color w:val="FF0000"/>
          <w:szCs w:val="24"/>
        </w:rPr>
        <w:t xml:space="preserve"> (different days)</w:t>
      </w:r>
      <w:r>
        <w:rPr>
          <w:color w:val="FF0000"/>
          <w:szCs w:val="24"/>
        </w:rPr>
        <w:t xml:space="preserve"> of the seven days for each</w:t>
      </w:r>
      <w:r w:rsidR="0089730A">
        <w:rPr>
          <w:color w:val="FF0000"/>
          <w:szCs w:val="24"/>
        </w:rPr>
        <w:t xml:space="preserve"> </w:t>
      </w:r>
      <w:r w:rsidR="002D15D1">
        <w:rPr>
          <w:color w:val="FF0000"/>
          <w:szCs w:val="24"/>
        </w:rPr>
        <w:t>week (for</w:t>
      </w:r>
      <w:r w:rsidR="0089730A">
        <w:rPr>
          <w:color w:val="FF0000"/>
          <w:szCs w:val="24"/>
        </w:rPr>
        <w:t xml:space="preserve"> the first seven</w:t>
      </w:r>
      <w:r>
        <w:rPr>
          <w:color w:val="FF0000"/>
          <w:szCs w:val="24"/>
        </w:rPr>
        <w:t xml:space="preserve"> week</w:t>
      </w:r>
      <w:r w:rsidR="0089730A">
        <w:rPr>
          <w:color w:val="FF0000"/>
          <w:szCs w:val="24"/>
        </w:rPr>
        <w:t>s</w:t>
      </w:r>
      <w:r w:rsidR="002D15D1">
        <w:rPr>
          <w:color w:val="FF0000"/>
          <w:szCs w:val="24"/>
        </w:rPr>
        <w:t>)</w:t>
      </w:r>
      <w:r>
        <w:rPr>
          <w:color w:val="FF0000"/>
          <w:szCs w:val="24"/>
        </w:rPr>
        <w:t>.  The two additional posts could be in response to a classmate’s DQ response or to a classmate’s response to another classmate’s response</w:t>
      </w:r>
      <w:r w:rsidR="002D15D1">
        <w:rPr>
          <w:color w:val="FF0000"/>
          <w:szCs w:val="24"/>
        </w:rPr>
        <w:t>(</w:t>
      </w:r>
      <w:r>
        <w:rPr>
          <w:color w:val="FF0000"/>
          <w:szCs w:val="24"/>
        </w:rPr>
        <w:t>s</w:t>
      </w:r>
      <w:r w:rsidR="002D15D1">
        <w:rPr>
          <w:color w:val="FF0000"/>
          <w:szCs w:val="24"/>
        </w:rPr>
        <w:t>)</w:t>
      </w:r>
      <w:r>
        <w:rPr>
          <w:color w:val="FF0000"/>
          <w:szCs w:val="24"/>
        </w:rPr>
        <w:t xml:space="preserve">.  In addition, I (the instructor) will occasionally post questions or I will respond to student posts!  Each response to the DQs and your </w:t>
      </w:r>
      <w:r w:rsidR="00B542D7">
        <w:rPr>
          <w:color w:val="FF0000"/>
          <w:szCs w:val="24"/>
        </w:rPr>
        <w:t xml:space="preserve">additional </w:t>
      </w:r>
      <w:r>
        <w:rPr>
          <w:color w:val="FF0000"/>
          <w:szCs w:val="24"/>
        </w:rPr>
        <w:t xml:space="preserve">two responses to any of your classmates </w:t>
      </w:r>
      <w:r w:rsidR="00B542D7">
        <w:rPr>
          <w:color w:val="FF0000"/>
          <w:szCs w:val="24"/>
        </w:rPr>
        <w:t>on three</w:t>
      </w:r>
      <w:r w:rsidR="0089730A">
        <w:rPr>
          <w:color w:val="FF0000"/>
          <w:szCs w:val="24"/>
        </w:rPr>
        <w:t xml:space="preserve"> (different days)</w:t>
      </w:r>
      <w:r w:rsidR="00B542D7">
        <w:rPr>
          <w:color w:val="FF0000"/>
          <w:szCs w:val="24"/>
        </w:rPr>
        <w:t xml:space="preserve"> of the seven days </w:t>
      </w:r>
      <w:r w:rsidR="002D15D1">
        <w:rPr>
          <w:color w:val="FF0000"/>
          <w:szCs w:val="24"/>
        </w:rPr>
        <w:t>(of</w:t>
      </w:r>
      <w:r w:rsidR="0089730A">
        <w:rPr>
          <w:color w:val="FF0000"/>
          <w:szCs w:val="24"/>
        </w:rPr>
        <w:t xml:space="preserve"> the first seven</w:t>
      </w:r>
      <w:r w:rsidR="00B542D7">
        <w:rPr>
          <w:color w:val="FF0000"/>
          <w:szCs w:val="24"/>
        </w:rPr>
        <w:t xml:space="preserve"> week</w:t>
      </w:r>
      <w:r w:rsidR="0089730A">
        <w:rPr>
          <w:color w:val="FF0000"/>
          <w:szCs w:val="24"/>
        </w:rPr>
        <w:t>s</w:t>
      </w:r>
      <w:r w:rsidR="002D15D1">
        <w:rPr>
          <w:color w:val="FF0000"/>
          <w:szCs w:val="24"/>
        </w:rPr>
        <w:t>)</w:t>
      </w:r>
      <w:r w:rsidR="00B542D7">
        <w:rPr>
          <w:color w:val="FF0000"/>
          <w:szCs w:val="24"/>
        </w:rPr>
        <w:t xml:space="preserve"> </w:t>
      </w:r>
      <w:r>
        <w:rPr>
          <w:color w:val="FF0000"/>
          <w:szCs w:val="24"/>
        </w:rPr>
        <w:t xml:space="preserve">should be 50 to 100 words (you do not have to post twice to every classmate, just to one or to several if you desire).  This will be considered substantive.  </w:t>
      </w:r>
    </w:p>
    <w:p w:rsidR="009E473B" w:rsidRDefault="009E473B" w:rsidP="00C7606C">
      <w:pPr>
        <w:autoSpaceDE w:val="0"/>
        <w:autoSpaceDN w:val="0"/>
        <w:adjustRightInd w:val="0"/>
        <w:rPr>
          <w:color w:val="FF0000"/>
          <w:szCs w:val="24"/>
        </w:rPr>
      </w:pPr>
    </w:p>
    <w:p w:rsidR="00C7606C" w:rsidRPr="00EB7D17" w:rsidRDefault="00C7606C" w:rsidP="00C7606C">
      <w:pPr>
        <w:autoSpaceDE w:val="0"/>
        <w:autoSpaceDN w:val="0"/>
        <w:adjustRightInd w:val="0"/>
        <w:rPr>
          <w:b/>
          <w:color w:val="FF0000"/>
          <w:szCs w:val="24"/>
        </w:rPr>
      </w:pPr>
      <w:r>
        <w:rPr>
          <w:color w:val="FF0000"/>
          <w:szCs w:val="24"/>
        </w:rPr>
        <w:t xml:space="preserve">Please do not post statements such as </w:t>
      </w:r>
      <w:r w:rsidR="0089730A" w:rsidRPr="00CD1F46">
        <w:rPr>
          <w:b/>
          <w:color w:val="FF0000"/>
          <w:szCs w:val="24"/>
          <w:highlight w:val="yellow"/>
        </w:rPr>
        <w:t>“I agree…” or “I like your answer…” or “Y</w:t>
      </w:r>
      <w:r w:rsidR="0089730A">
        <w:rPr>
          <w:b/>
          <w:color w:val="FF0000"/>
          <w:szCs w:val="24"/>
          <w:highlight w:val="yellow"/>
        </w:rPr>
        <w:t>our answer is similar to mine…”.  Do not simply repeat your colleagues’ posts, stating that you agree with it; if you do, tell “Why”</w:t>
      </w:r>
      <w:r w:rsidR="0089730A" w:rsidRPr="00CD1F46">
        <w:rPr>
          <w:b/>
          <w:color w:val="FF0000"/>
          <w:szCs w:val="24"/>
          <w:highlight w:val="yellow"/>
        </w:rPr>
        <w:t xml:space="preserve"> </w:t>
      </w:r>
      <w:r w:rsidR="0089730A">
        <w:rPr>
          <w:b/>
          <w:color w:val="FF0000"/>
          <w:szCs w:val="24"/>
          <w:highlight w:val="yellow"/>
        </w:rPr>
        <w:t xml:space="preserve">you agree with the restated post!  </w:t>
      </w:r>
      <w:r w:rsidR="0089730A" w:rsidRPr="00EB7D17">
        <w:rPr>
          <w:b/>
          <w:color w:val="FF0000"/>
          <w:szCs w:val="24"/>
          <w:highlight w:val="yellow"/>
        </w:rPr>
        <w:t>YOU KNOW WHAT I MEAN</w:t>
      </w:r>
      <w:r w:rsidR="0089730A" w:rsidRPr="00EB7D17">
        <w:rPr>
          <w:color w:val="FF0000"/>
          <w:szCs w:val="24"/>
          <w:highlight w:val="yellow"/>
        </w:rPr>
        <w:t>!</w:t>
      </w:r>
      <w:r>
        <w:rPr>
          <w:color w:val="FF0000"/>
          <w:szCs w:val="24"/>
        </w:rPr>
        <w:t xml:space="preserve">  </w:t>
      </w:r>
      <w:r w:rsidR="009E473B">
        <w:rPr>
          <w:color w:val="FF0000"/>
          <w:szCs w:val="24"/>
        </w:rPr>
        <w:t>In addition, do not begin your DQ posts or additional posts with “</w:t>
      </w:r>
      <w:r w:rsidR="009E473B" w:rsidRPr="00CA01E9">
        <w:rPr>
          <w:b/>
          <w:color w:val="FF0000"/>
          <w:szCs w:val="24"/>
        </w:rPr>
        <w:t>According to the textbook…</w:t>
      </w:r>
      <w:r w:rsidR="009E473B">
        <w:rPr>
          <w:color w:val="FF0000"/>
          <w:szCs w:val="24"/>
        </w:rPr>
        <w:t>” and other such “sophomoric” statements!  Your DQ posts and additional posts should not sound as though you are still in an undergraduate program; you are not, but you are at the end of a professional graduate business program! This is a graduate level capstone</w:t>
      </w:r>
      <w:r w:rsidR="00D46A9C">
        <w:rPr>
          <w:color w:val="FF0000"/>
          <w:szCs w:val="24"/>
        </w:rPr>
        <w:t xml:space="preserve"> professional business</w:t>
      </w:r>
      <w:r w:rsidR="009E473B">
        <w:rPr>
          <w:color w:val="FF0000"/>
          <w:szCs w:val="24"/>
        </w:rPr>
        <w:t xml:space="preserve"> course and I want graduate level conversations and graduate level writing! </w:t>
      </w:r>
      <w:r w:rsidR="0085671A">
        <w:rPr>
          <w:color w:val="FF0000"/>
          <w:szCs w:val="24"/>
        </w:rPr>
        <w:t xml:space="preserve">You will not receive credit for these kinds of responses!  </w:t>
      </w:r>
      <w:r>
        <w:rPr>
          <w:color w:val="FF0000"/>
          <w:szCs w:val="24"/>
        </w:rPr>
        <w:t>In addition, always use in-text citations to back up your</w:t>
      </w:r>
      <w:r w:rsidR="00D46A9C">
        <w:rPr>
          <w:color w:val="FF0000"/>
          <w:szCs w:val="24"/>
        </w:rPr>
        <w:t xml:space="preserve"> opinions with the accompanying reference(s).  </w:t>
      </w:r>
      <w:r>
        <w:rPr>
          <w:color w:val="FF0000"/>
          <w:szCs w:val="24"/>
        </w:rPr>
        <w:t>This is to stimulate virtual classroom discourse and t</w:t>
      </w:r>
      <w:r w:rsidRPr="00280CFE">
        <w:rPr>
          <w:color w:val="FF0000"/>
          <w:szCs w:val="24"/>
        </w:rPr>
        <w:t>his wi</w:t>
      </w:r>
      <w:r>
        <w:rPr>
          <w:color w:val="FF0000"/>
          <w:szCs w:val="24"/>
        </w:rPr>
        <w:t>ll be your attendance record:</w:t>
      </w:r>
      <w:r w:rsidRPr="00280CFE">
        <w:rPr>
          <w:color w:val="FF0000"/>
          <w:szCs w:val="24"/>
        </w:rPr>
        <w:t xml:space="preserve"> </w:t>
      </w:r>
      <w:r w:rsidRPr="00B542D7">
        <w:rPr>
          <w:b/>
          <w:color w:val="FF0000"/>
          <w:szCs w:val="24"/>
          <w:highlight w:val="yellow"/>
        </w:rPr>
        <w:t>THIS WILL BE CHECKED</w:t>
      </w:r>
      <w:r w:rsidRPr="00280CFE">
        <w:rPr>
          <w:color w:val="FF0000"/>
          <w:szCs w:val="24"/>
        </w:rPr>
        <w:t>!!  This will promote, hopefully, meaningful online discussions.</w:t>
      </w:r>
      <w:r>
        <w:rPr>
          <w:color w:val="FF0000"/>
          <w:szCs w:val="24"/>
        </w:rPr>
        <w:t xml:space="preserve">  </w:t>
      </w:r>
      <w:r w:rsidRPr="00CD1F46">
        <w:rPr>
          <w:b/>
          <w:color w:val="FF0000"/>
          <w:szCs w:val="24"/>
          <w:u w:val="single"/>
        </w:rPr>
        <w:t xml:space="preserve">Discussion questions </w:t>
      </w:r>
      <w:r w:rsidR="00DA31AA">
        <w:rPr>
          <w:b/>
          <w:color w:val="FF0000"/>
          <w:szCs w:val="24"/>
          <w:u w:val="single"/>
        </w:rPr>
        <w:t xml:space="preserve">and additional online discussions </w:t>
      </w:r>
      <w:r w:rsidRPr="00CD1F46">
        <w:rPr>
          <w:b/>
          <w:color w:val="FF0000"/>
          <w:szCs w:val="24"/>
          <w:u w:val="single"/>
        </w:rPr>
        <w:t xml:space="preserve">will continue for the first seven weeks of the </w:t>
      </w:r>
      <w:r w:rsidRPr="00EB7D17">
        <w:rPr>
          <w:b/>
          <w:color w:val="FF0000"/>
          <w:szCs w:val="24"/>
          <w:u w:val="single"/>
        </w:rPr>
        <w:t>course.</w:t>
      </w:r>
    </w:p>
    <w:p w:rsidR="00C7606C" w:rsidRPr="00EB7D17" w:rsidRDefault="00C7606C" w:rsidP="00C7606C">
      <w:pPr>
        <w:autoSpaceDE w:val="0"/>
        <w:autoSpaceDN w:val="0"/>
        <w:adjustRightInd w:val="0"/>
        <w:rPr>
          <w:b/>
          <w:color w:val="FF0000"/>
          <w:szCs w:val="24"/>
        </w:rPr>
      </w:pPr>
    </w:p>
    <w:p w:rsidR="00542FE6" w:rsidRDefault="00C7606C" w:rsidP="00C7606C">
      <w:pPr>
        <w:shd w:val="clear" w:color="auto" w:fill="FFFFFF"/>
        <w:rPr>
          <w:color w:val="FF0000"/>
          <w:szCs w:val="24"/>
        </w:rPr>
      </w:pPr>
      <w:r w:rsidRPr="00DA31AA">
        <w:rPr>
          <w:b/>
          <w:color w:val="FF0000"/>
          <w:szCs w:val="24"/>
          <w:highlight w:val="yellow"/>
          <w:u w:val="single"/>
        </w:rPr>
        <w:lastRenderedPageBreak/>
        <w:t xml:space="preserve">Online participation points will be nine points per week:  one point per DQ post (substantive post) and one point for each additional two posts </w:t>
      </w:r>
      <w:r w:rsidR="009E3362" w:rsidRPr="00DA31AA">
        <w:rPr>
          <w:b/>
          <w:color w:val="FF0000"/>
          <w:szCs w:val="24"/>
          <w:highlight w:val="yellow"/>
          <w:u w:val="single"/>
        </w:rPr>
        <w:t>on three</w:t>
      </w:r>
      <w:r w:rsidR="00222A70">
        <w:rPr>
          <w:b/>
          <w:color w:val="FF0000"/>
          <w:szCs w:val="24"/>
          <w:highlight w:val="yellow"/>
          <w:u w:val="single"/>
        </w:rPr>
        <w:t xml:space="preserve"> (different days)</w:t>
      </w:r>
      <w:r w:rsidR="009E3362" w:rsidRPr="00DA31AA">
        <w:rPr>
          <w:b/>
          <w:color w:val="FF0000"/>
          <w:szCs w:val="24"/>
          <w:highlight w:val="yellow"/>
          <w:u w:val="single"/>
        </w:rPr>
        <w:t xml:space="preserve"> of </w:t>
      </w:r>
      <w:r w:rsidR="002D15D1">
        <w:rPr>
          <w:b/>
          <w:color w:val="FF0000"/>
          <w:szCs w:val="24"/>
          <w:highlight w:val="yellow"/>
          <w:u w:val="single"/>
        </w:rPr>
        <w:t xml:space="preserve">the </w:t>
      </w:r>
      <w:r w:rsidR="009E3362" w:rsidRPr="00DA31AA">
        <w:rPr>
          <w:b/>
          <w:color w:val="FF0000"/>
          <w:szCs w:val="24"/>
          <w:highlight w:val="yellow"/>
          <w:u w:val="single"/>
        </w:rPr>
        <w:t xml:space="preserve">seven days for each week </w:t>
      </w:r>
      <w:r w:rsidR="002D15D1">
        <w:rPr>
          <w:b/>
          <w:color w:val="FF0000"/>
          <w:szCs w:val="24"/>
          <w:highlight w:val="yellow"/>
          <w:u w:val="single"/>
        </w:rPr>
        <w:t>(</w:t>
      </w:r>
      <w:r w:rsidRPr="00DA31AA">
        <w:rPr>
          <w:b/>
          <w:color w:val="FF0000"/>
          <w:szCs w:val="24"/>
          <w:highlight w:val="yellow"/>
          <w:u w:val="single"/>
        </w:rPr>
        <w:t>for the first seven weeks of the course</w:t>
      </w:r>
      <w:r w:rsidR="002D15D1">
        <w:rPr>
          <w:b/>
          <w:color w:val="FF0000"/>
          <w:szCs w:val="24"/>
          <w:u w:val="single"/>
        </w:rPr>
        <w:t>)</w:t>
      </w:r>
      <w:r>
        <w:rPr>
          <w:color w:val="FF0000"/>
          <w:szCs w:val="24"/>
        </w:rPr>
        <w:t xml:space="preserve">. </w:t>
      </w:r>
      <w:r w:rsidR="00A247AE">
        <w:rPr>
          <w:color w:val="FF0000"/>
          <w:szCs w:val="24"/>
        </w:rPr>
        <w:t xml:space="preserve"> </w:t>
      </w:r>
      <w:r>
        <w:rPr>
          <w:color w:val="FF0000"/>
          <w:szCs w:val="24"/>
        </w:rPr>
        <w:t>On the seventh day of each week</w:t>
      </w:r>
      <w:r w:rsidR="002D15D1">
        <w:rPr>
          <w:color w:val="FF0000"/>
          <w:szCs w:val="24"/>
        </w:rPr>
        <w:t xml:space="preserve"> (Sunday) (of the first seven weeks),</w:t>
      </w:r>
      <w:r>
        <w:rPr>
          <w:color w:val="FF0000"/>
          <w:szCs w:val="24"/>
        </w:rPr>
        <w:t xml:space="preserve"> each student will post an “Implications and Conclusions” (IC) post.  </w:t>
      </w:r>
      <w:r w:rsidR="00222A70" w:rsidRPr="00045140">
        <w:rPr>
          <w:color w:val="FF0000"/>
          <w:szCs w:val="24"/>
        </w:rPr>
        <w:t>Each week</w:t>
      </w:r>
      <w:r w:rsidR="002D15D1">
        <w:rPr>
          <w:color w:val="FF0000"/>
          <w:szCs w:val="24"/>
        </w:rPr>
        <w:t xml:space="preserve"> (of the first seven weeks)</w:t>
      </w:r>
      <w:r w:rsidR="00222A70" w:rsidRPr="00045140">
        <w:rPr>
          <w:color w:val="FF0000"/>
          <w:szCs w:val="24"/>
        </w:rPr>
        <w:t>, learners create a brief statement of how the week’s learning</w:t>
      </w:r>
      <w:r w:rsidR="00222A70">
        <w:rPr>
          <w:color w:val="FF0000"/>
          <w:szCs w:val="24"/>
        </w:rPr>
        <w:t xml:space="preserve"> and interactions have</w:t>
      </w:r>
      <w:r w:rsidR="00222A70" w:rsidRPr="00045140">
        <w:rPr>
          <w:color w:val="FF0000"/>
          <w:szCs w:val="24"/>
        </w:rPr>
        <w:t xml:space="preserve"> affected their thought process</w:t>
      </w:r>
      <w:r w:rsidR="00222A70">
        <w:rPr>
          <w:color w:val="FF0000"/>
          <w:szCs w:val="24"/>
        </w:rPr>
        <w:t xml:space="preserve"> and their understanding of the </w:t>
      </w:r>
      <w:r w:rsidR="002D15D1">
        <w:rPr>
          <w:color w:val="FF0000"/>
          <w:szCs w:val="24"/>
        </w:rPr>
        <w:t xml:space="preserve">course </w:t>
      </w:r>
      <w:r w:rsidR="00222A70">
        <w:rPr>
          <w:color w:val="FF0000"/>
          <w:szCs w:val="24"/>
        </w:rPr>
        <w:t>material</w:t>
      </w:r>
      <w:r w:rsidR="00222A70" w:rsidRPr="00045140">
        <w:rPr>
          <w:color w:val="FF0000"/>
          <w:szCs w:val="24"/>
        </w:rPr>
        <w:t xml:space="preserve">. </w:t>
      </w:r>
      <w:r w:rsidR="00222A70">
        <w:rPr>
          <w:color w:val="FF0000"/>
          <w:szCs w:val="24"/>
        </w:rPr>
        <w:t xml:space="preserve"> </w:t>
      </w:r>
      <w:r w:rsidR="00222A70" w:rsidRPr="00542FE6">
        <w:rPr>
          <w:color w:val="FF0000"/>
          <w:szCs w:val="24"/>
          <w:highlight w:val="yellow"/>
        </w:rPr>
        <w:t>Do not simply repeat the concepts for the week</w:t>
      </w:r>
      <w:r w:rsidR="00222A70">
        <w:rPr>
          <w:color w:val="FF0000"/>
          <w:szCs w:val="24"/>
        </w:rPr>
        <w:t>, but state how your understanding of the concepts has been enhanced</w:t>
      </w:r>
      <w:r w:rsidR="002D15D1">
        <w:rPr>
          <w:color w:val="FF0000"/>
          <w:szCs w:val="24"/>
        </w:rPr>
        <w:t xml:space="preserve"> and </w:t>
      </w:r>
      <w:r w:rsidR="00542FE6">
        <w:rPr>
          <w:color w:val="FF0000"/>
          <w:szCs w:val="24"/>
        </w:rPr>
        <w:t xml:space="preserve">your thoughts on the </w:t>
      </w:r>
      <w:r w:rsidR="002D15D1">
        <w:rPr>
          <w:color w:val="FF0000"/>
          <w:szCs w:val="24"/>
        </w:rPr>
        <w:t>implications for real world application, professionally and personally!</w:t>
      </w:r>
      <w:r w:rsidR="00222A70">
        <w:rPr>
          <w:color w:val="FF0000"/>
          <w:szCs w:val="24"/>
        </w:rPr>
        <w:t xml:space="preserve">  </w:t>
      </w:r>
    </w:p>
    <w:p w:rsidR="00542FE6" w:rsidRDefault="00542FE6" w:rsidP="00C7606C">
      <w:pPr>
        <w:shd w:val="clear" w:color="auto" w:fill="FFFFFF"/>
        <w:rPr>
          <w:color w:val="FF0000"/>
          <w:szCs w:val="24"/>
        </w:rPr>
      </w:pPr>
    </w:p>
    <w:p w:rsidR="00387D43" w:rsidRDefault="00C7606C" w:rsidP="00542FE6">
      <w:pPr>
        <w:shd w:val="clear" w:color="auto" w:fill="FFFFFF"/>
        <w:rPr>
          <w:color w:val="FF0000"/>
          <w:szCs w:val="24"/>
        </w:rPr>
      </w:pPr>
      <w:r>
        <w:rPr>
          <w:color w:val="FF0000"/>
          <w:szCs w:val="24"/>
        </w:rPr>
        <w:t>The student will rece</w:t>
      </w:r>
      <w:r w:rsidR="00A247AE">
        <w:rPr>
          <w:color w:val="FF0000"/>
          <w:szCs w:val="24"/>
        </w:rPr>
        <w:t>ive one point for IC postings</w:t>
      </w:r>
      <w:r w:rsidR="00DD4AEB">
        <w:rPr>
          <w:color w:val="FF0000"/>
          <w:szCs w:val="24"/>
        </w:rPr>
        <w:t>.</w:t>
      </w:r>
      <w:r w:rsidR="00A247AE">
        <w:rPr>
          <w:color w:val="FF0000"/>
          <w:szCs w:val="24"/>
        </w:rPr>
        <w:t xml:space="preserve"> </w:t>
      </w:r>
      <w:r w:rsidR="00DD4AEB">
        <w:rPr>
          <w:color w:val="FF0000"/>
          <w:szCs w:val="24"/>
        </w:rPr>
        <w:t xml:space="preserve"> </w:t>
      </w:r>
      <w:r w:rsidRPr="009E3362">
        <w:rPr>
          <w:b/>
          <w:color w:val="FF0000"/>
          <w:szCs w:val="24"/>
          <w:highlight w:val="yellow"/>
          <w:u w:val="single"/>
        </w:rPr>
        <w:t>Do not post your Implications and Conclusions before the week is out.  Post on the last day of the week</w:t>
      </w:r>
      <w:r w:rsidR="002D15D1">
        <w:rPr>
          <w:b/>
          <w:color w:val="FF0000"/>
          <w:szCs w:val="24"/>
          <w:highlight w:val="yellow"/>
          <w:u w:val="single"/>
        </w:rPr>
        <w:t xml:space="preserve"> (Sunday)</w:t>
      </w:r>
      <w:r w:rsidRPr="009E3362">
        <w:rPr>
          <w:b/>
          <w:color w:val="FF0000"/>
          <w:szCs w:val="24"/>
          <w:highlight w:val="yellow"/>
          <w:u w:val="single"/>
        </w:rPr>
        <w:t>!</w:t>
      </w:r>
      <w:r w:rsidRPr="009E3362">
        <w:rPr>
          <w:b/>
          <w:color w:val="FF0000"/>
          <w:szCs w:val="24"/>
        </w:rPr>
        <w:t xml:space="preserve">  </w:t>
      </w:r>
      <w:r w:rsidR="002D15D1">
        <w:rPr>
          <w:color w:val="FF0000"/>
          <w:szCs w:val="24"/>
        </w:rPr>
        <w:t>Again, t</w:t>
      </w:r>
      <w:r w:rsidRPr="00045140">
        <w:rPr>
          <w:color w:val="FF0000"/>
          <w:szCs w:val="24"/>
        </w:rPr>
        <w:t xml:space="preserve">his statement will include suggested real-world manifestations of the week’s material and a plan for implementing the material in personal and/or professional settings. This statement can also include questions for the course facilitator regarding material that may still be unclear. This statement will be formatted with the heading, </w:t>
      </w:r>
      <w:r w:rsidRPr="00045140">
        <w:rPr>
          <w:i/>
          <w:iCs/>
          <w:color w:val="FF0000"/>
          <w:szCs w:val="24"/>
        </w:rPr>
        <w:t>Implications</w:t>
      </w:r>
      <w:r w:rsidRPr="00045140">
        <w:rPr>
          <w:color w:val="FF0000"/>
          <w:szCs w:val="24"/>
        </w:rPr>
        <w:t xml:space="preserve"> and </w:t>
      </w:r>
      <w:r w:rsidRPr="00045140">
        <w:rPr>
          <w:i/>
          <w:iCs/>
          <w:color w:val="FF0000"/>
          <w:szCs w:val="24"/>
        </w:rPr>
        <w:t>Conclusions</w:t>
      </w:r>
      <w:r w:rsidRPr="00045140">
        <w:rPr>
          <w:color w:val="FF0000"/>
          <w:szCs w:val="24"/>
        </w:rPr>
        <w:t xml:space="preserve"> (IC); and the statement will be </w:t>
      </w:r>
      <w:r>
        <w:rPr>
          <w:color w:val="FF0000"/>
          <w:szCs w:val="24"/>
        </w:rPr>
        <w:t>posted</w:t>
      </w:r>
      <w:r w:rsidRPr="00045140">
        <w:rPr>
          <w:color w:val="FF0000"/>
          <w:szCs w:val="24"/>
        </w:rPr>
        <w:t xml:space="preserve"> in the body of the </w:t>
      </w:r>
      <w:r>
        <w:rPr>
          <w:color w:val="FF0000"/>
          <w:szCs w:val="24"/>
        </w:rPr>
        <w:t>text box</w:t>
      </w:r>
      <w:r w:rsidRPr="00045140">
        <w:rPr>
          <w:color w:val="FF0000"/>
          <w:szCs w:val="24"/>
        </w:rPr>
        <w:t xml:space="preserve"> (</w:t>
      </w:r>
      <w:r w:rsidRPr="00D230E8">
        <w:rPr>
          <w:b/>
          <w:color w:val="FF0000"/>
          <w:szCs w:val="24"/>
          <w:u w:val="single"/>
        </w:rPr>
        <w:t>not as an attachment</w:t>
      </w:r>
      <w:r w:rsidRPr="00045140">
        <w:rPr>
          <w:color w:val="FF0000"/>
          <w:szCs w:val="24"/>
        </w:rPr>
        <w:t>) to the Main Class Room discussion forum under the thread provided by the instructor. Word length requ</w:t>
      </w:r>
      <w:r>
        <w:rPr>
          <w:color w:val="FF0000"/>
          <w:szCs w:val="24"/>
        </w:rPr>
        <w:t xml:space="preserve">irement for the </w:t>
      </w:r>
      <w:r w:rsidR="009E3362">
        <w:rPr>
          <w:color w:val="FF0000"/>
          <w:szCs w:val="24"/>
        </w:rPr>
        <w:t>(</w:t>
      </w:r>
      <w:r>
        <w:rPr>
          <w:color w:val="FF0000"/>
          <w:szCs w:val="24"/>
        </w:rPr>
        <w:t>IC</w:t>
      </w:r>
      <w:r w:rsidR="009E3362">
        <w:rPr>
          <w:color w:val="FF0000"/>
          <w:szCs w:val="24"/>
        </w:rPr>
        <w:t>)</w:t>
      </w:r>
      <w:r>
        <w:rPr>
          <w:color w:val="FF0000"/>
          <w:szCs w:val="24"/>
        </w:rPr>
        <w:t xml:space="preserve"> is at least 50-1</w:t>
      </w:r>
      <w:r w:rsidRPr="00045140">
        <w:rPr>
          <w:color w:val="FF0000"/>
          <w:szCs w:val="24"/>
        </w:rPr>
        <w:t>00 words, per post.</w:t>
      </w:r>
      <w:r>
        <w:rPr>
          <w:color w:val="FF0000"/>
          <w:szCs w:val="24"/>
        </w:rPr>
        <w:t xml:space="preserve">  Again, the (IC) post will afford each student an additional point for online participation. </w:t>
      </w:r>
    </w:p>
    <w:p w:rsidR="00387D43" w:rsidRDefault="00387D43" w:rsidP="00542FE6">
      <w:pPr>
        <w:shd w:val="clear" w:color="auto" w:fill="FFFFFF"/>
        <w:rPr>
          <w:color w:val="FF0000"/>
          <w:szCs w:val="24"/>
        </w:rPr>
      </w:pPr>
    </w:p>
    <w:p w:rsidR="002D15D1" w:rsidRDefault="00C7606C" w:rsidP="00542FE6">
      <w:pPr>
        <w:shd w:val="clear" w:color="auto" w:fill="FFFFFF"/>
        <w:rPr>
          <w:b/>
          <w:szCs w:val="24"/>
          <w:u w:val="single"/>
        </w:rPr>
      </w:pPr>
      <w:r>
        <w:rPr>
          <w:color w:val="FF0000"/>
          <w:szCs w:val="24"/>
        </w:rPr>
        <w:t xml:space="preserve">A total of nine points per week will be realized: (one point per DQ post: </w:t>
      </w:r>
      <w:r w:rsidRPr="00E432DC">
        <w:rPr>
          <w:b/>
          <w:color w:val="FF0000"/>
          <w:szCs w:val="24"/>
          <w:u w:val="single"/>
        </w:rPr>
        <w:t>2-points</w:t>
      </w:r>
      <w:r>
        <w:rPr>
          <w:color w:val="FF0000"/>
          <w:szCs w:val="24"/>
        </w:rPr>
        <w:t>), one point for each additional two posts</w:t>
      </w:r>
      <w:r w:rsidR="00DD4AEB">
        <w:rPr>
          <w:color w:val="FF0000"/>
          <w:szCs w:val="24"/>
        </w:rPr>
        <w:t xml:space="preserve"> on three different days of each of the first seven weeks</w:t>
      </w:r>
      <w:r>
        <w:rPr>
          <w:color w:val="FF0000"/>
          <w:szCs w:val="24"/>
        </w:rPr>
        <w:t xml:space="preserve">: </w:t>
      </w:r>
      <w:r w:rsidRPr="00E432DC">
        <w:rPr>
          <w:b/>
          <w:color w:val="FF0000"/>
          <w:szCs w:val="24"/>
          <w:u w:val="single"/>
        </w:rPr>
        <w:t>6-points</w:t>
      </w:r>
      <w:r>
        <w:rPr>
          <w:color w:val="FF0000"/>
          <w:szCs w:val="24"/>
        </w:rPr>
        <w:t xml:space="preserve">), and one point for the IC post: </w:t>
      </w:r>
      <w:r w:rsidRPr="00E432DC">
        <w:rPr>
          <w:b/>
          <w:color w:val="FF0000"/>
          <w:szCs w:val="24"/>
          <w:u w:val="single"/>
        </w:rPr>
        <w:t>1-point</w:t>
      </w:r>
      <w:r>
        <w:rPr>
          <w:color w:val="FF0000"/>
          <w:szCs w:val="24"/>
        </w:rPr>
        <w:t xml:space="preserve">).    </w:t>
      </w:r>
    </w:p>
    <w:p w:rsidR="002D15D1" w:rsidRDefault="002D15D1" w:rsidP="00E82DFE">
      <w:pPr>
        <w:autoSpaceDE w:val="0"/>
        <w:autoSpaceDN w:val="0"/>
        <w:adjustRightInd w:val="0"/>
        <w:rPr>
          <w:b/>
          <w:szCs w:val="24"/>
          <w:u w:val="single"/>
        </w:rPr>
      </w:pPr>
    </w:p>
    <w:p w:rsidR="00E82DFE" w:rsidRPr="0009742A" w:rsidRDefault="00E82DFE" w:rsidP="00E82DFE">
      <w:pPr>
        <w:autoSpaceDE w:val="0"/>
        <w:autoSpaceDN w:val="0"/>
        <w:adjustRightInd w:val="0"/>
        <w:rPr>
          <w:b/>
          <w:szCs w:val="24"/>
          <w:u w:val="single"/>
        </w:rPr>
      </w:pPr>
      <w:r w:rsidRPr="0009742A">
        <w:rPr>
          <w:b/>
          <w:szCs w:val="24"/>
          <w:u w:val="single"/>
        </w:rPr>
        <w:t>Supplemental Assignments</w:t>
      </w:r>
    </w:p>
    <w:p w:rsidR="00E82DFE" w:rsidRPr="00E13929" w:rsidRDefault="00E82DFE" w:rsidP="00E82DFE">
      <w:pPr>
        <w:autoSpaceDE w:val="0"/>
        <w:autoSpaceDN w:val="0"/>
        <w:adjustRightInd w:val="0"/>
        <w:rPr>
          <w:szCs w:val="24"/>
        </w:rPr>
      </w:pPr>
      <w:r w:rsidRPr="0009742A">
        <w:rPr>
          <w:szCs w:val="24"/>
        </w:rPr>
        <w:t xml:space="preserve">There will be </w:t>
      </w:r>
      <w:r>
        <w:rPr>
          <w:szCs w:val="24"/>
        </w:rPr>
        <w:t>five</w:t>
      </w:r>
      <w:r w:rsidRPr="0009742A">
        <w:rPr>
          <w:szCs w:val="24"/>
        </w:rPr>
        <w:t xml:space="preserve"> individual supplemental written assignments and in</w:t>
      </w:r>
      <w:r w:rsidR="00884D54">
        <w:rPr>
          <w:szCs w:val="24"/>
        </w:rPr>
        <w:t xml:space="preserve">structions can be found in the </w:t>
      </w:r>
      <w:r w:rsidR="00387D43">
        <w:rPr>
          <w:szCs w:val="24"/>
        </w:rPr>
        <w:t>Fall</w:t>
      </w:r>
      <w:r w:rsidR="00CA01E9">
        <w:rPr>
          <w:szCs w:val="24"/>
        </w:rPr>
        <w:t xml:space="preserve"> 2022</w:t>
      </w:r>
      <w:r>
        <w:rPr>
          <w:szCs w:val="24"/>
        </w:rPr>
        <w:t xml:space="preserve"> BA 655</w:t>
      </w:r>
      <w:r w:rsidRPr="0009742A">
        <w:rPr>
          <w:szCs w:val="24"/>
        </w:rPr>
        <w:t>-E01 Supplemental Syllabus.</w:t>
      </w:r>
      <w:r>
        <w:rPr>
          <w:szCs w:val="24"/>
        </w:rPr>
        <w:t xml:space="preserve">  </w:t>
      </w:r>
      <w:r w:rsidR="00E32701">
        <w:rPr>
          <w:szCs w:val="24"/>
        </w:rPr>
        <w:t xml:space="preserve">Only </w:t>
      </w:r>
      <w:r>
        <w:rPr>
          <w:szCs w:val="24"/>
        </w:rPr>
        <w:t>individual supplemental written assignments</w:t>
      </w:r>
      <w:r w:rsidR="00E32701">
        <w:rPr>
          <w:szCs w:val="24"/>
        </w:rPr>
        <w:t xml:space="preserve"> 1-4, </w:t>
      </w:r>
      <w:r>
        <w:rPr>
          <w:szCs w:val="24"/>
        </w:rPr>
        <w:t>will be submitted to TurnitIn to check for plagiarism.</w:t>
      </w:r>
      <w:r w:rsidR="00224335">
        <w:rPr>
          <w:szCs w:val="24"/>
        </w:rPr>
        <w:t xml:space="preserve">  </w:t>
      </w:r>
      <w:r w:rsidR="00E32701">
        <w:rPr>
          <w:szCs w:val="24"/>
        </w:rPr>
        <w:t>Individual written assignment # 5 will be submitted to its respective Canvas portal, only!</w:t>
      </w:r>
    </w:p>
    <w:p w:rsidR="00045140" w:rsidRDefault="00045140" w:rsidP="000B2E4C">
      <w:pPr>
        <w:autoSpaceDE w:val="0"/>
        <w:autoSpaceDN w:val="0"/>
        <w:adjustRightInd w:val="0"/>
        <w:rPr>
          <w:color w:val="FF0000"/>
          <w:szCs w:val="24"/>
        </w:rPr>
      </w:pPr>
    </w:p>
    <w:p w:rsidR="00BF201F" w:rsidRDefault="00BF201F" w:rsidP="00BF201F">
      <w:pPr>
        <w:autoSpaceDE w:val="0"/>
        <w:autoSpaceDN w:val="0"/>
        <w:adjustRightInd w:val="0"/>
        <w:rPr>
          <w:b/>
          <w:color w:val="FF0000"/>
          <w:szCs w:val="24"/>
          <w:u w:val="single"/>
        </w:rPr>
      </w:pPr>
      <w:r w:rsidRPr="00264DD1">
        <w:rPr>
          <w:b/>
          <w:color w:val="FF0000"/>
          <w:szCs w:val="24"/>
          <w:u w:val="single"/>
        </w:rPr>
        <w:t xml:space="preserve">Team </w:t>
      </w:r>
      <w:r>
        <w:rPr>
          <w:b/>
          <w:color w:val="FF0000"/>
          <w:szCs w:val="24"/>
          <w:u w:val="single"/>
        </w:rPr>
        <w:t>Final Project (Product/Service Development)</w:t>
      </w:r>
    </w:p>
    <w:p w:rsidR="00BF201F" w:rsidRDefault="00BF201F" w:rsidP="00BF201F">
      <w:pPr>
        <w:autoSpaceDE w:val="0"/>
        <w:autoSpaceDN w:val="0"/>
        <w:adjustRightInd w:val="0"/>
        <w:rPr>
          <w:color w:val="FF0000"/>
          <w:szCs w:val="24"/>
        </w:rPr>
      </w:pPr>
      <w:r>
        <w:rPr>
          <w:color w:val="FF0000"/>
          <w:szCs w:val="24"/>
        </w:rPr>
        <w:t>You</w:t>
      </w:r>
      <w:r w:rsidR="00605E06">
        <w:rPr>
          <w:color w:val="FF0000"/>
          <w:szCs w:val="24"/>
        </w:rPr>
        <w:t xml:space="preserve"> will be placed into teams later</w:t>
      </w:r>
      <w:r>
        <w:rPr>
          <w:color w:val="FF0000"/>
          <w:szCs w:val="24"/>
        </w:rPr>
        <w:t xml:space="preserve"> in the course </w:t>
      </w:r>
      <w:r w:rsidR="00F80BDF">
        <w:rPr>
          <w:color w:val="FF0000"/>
          <w:szCs w:val="24"/>
        </w:rPr>
        <w:t xml:space="preserve">(about week 7) </w:t>
      </w:r>
      <w:r>
        <w:rPr>
          <w:color w:val="FF0000"/>
          <w:szCs w:val="24"/>
        </w:rPr>
        <w:t>and the teams will be designated:  Team</w:t>
      </w:r>
      <w:r w:rsidR="00F80BDF">
        <w:rPr>
          <w:color w:val="FF0000"/>
          <w:szCs w:val="24"/>
        </w:rPr>
        <w:t xml:space="preserve"> A, Team B, Team C, Team D….</w:t>
      </w:r>
      <w:r>
        <w:rPr>
          <w:color w:val="FF0000"/>
          <w:szCs w:val="24"/>
        </w:rPr>
        <w:t xml:space="preserve">  Each team will have their own tab </w:t>
      </w:r>
      <w:r w:rsidR="001E4DB6">
        <w:rPr>
          <w:color w:val="FF0000"/>
          <w:szCs w:val="24"/>
        </w:rPr>
        <w:t xml:space="preserve">on Canvas </w:t>
      </w:r>
      <w:r>
        <w:rPr>
          <w:color w:val="FF0000"/>
          <w:szCs w:val="24"/>
        </w:rPr>
        <w:t>for com</w:t>
      </w:r>
      <w:r w:rsidR="00FB34FD">
        <w:rPr>
          <w:color w:val="FF0000"/>
          <w:szCs w:val="24"/>
        </w:rPr>
        <w:t>munications on team projects.  The team project will consist of seven written sections accompanied by a Power Point presentation</w:t>
      </w:r>
      <w:r w:rsidR="00605E06">
        <w:rPr>
          <w:color w:val="FF0000"/>
          <w:szCs w:val="24"/>
        </w:rPr>
        <w:t xml:space="preserve"> for each section</w:t>
      </w:r>
      <w:r w:rsidR="00FB34FD">
        <w:rPr>
          <w:color w:val="FF0000"/>
          <w:szCs w:val="24"/>
        </w:rPr>
        <w:t xml:space="preserve">.  </w:t>
      </w:r>
      <w:r w:rsidR="00605E06">
        <w:rPr>
          <w:color w:val="FF0000"/>
          <w:szCs w:val="24"/>
        </w:rPr>
        <w:t>Each section will be completed one</w:t>
      </w:r>
      <w:r w:rsidR="001E4DB6">
        <w:rPr>
          <w:color w:val="FF0000"/>
          <w:szCs w:val="24"/>
        </w:rPr>
        <w:t xml:space="preserve"> section</w:t>
      </w:r>
      <w:r w:rsidR="00605E06">
        <w:rPr>
          <w:color w:val="FF0000"/>
          <w:szCs w:val="24"/>
        </w:rPr>
        <w:t xml:space="preserve"> per week and this final team project will begin after midterms and will continue for the remainder of the semester.  </w:t>
      </w:r>
      <w:r w:rsidR="00FB34FD">
        <w:rPr>
          <w:color w:val="FF0000"/>
          <w:szCs w:val="24"/>
        </w:rPr>
        <w:t xml:space="preserve">Each of the written sections </w:t>
      </w:r>
      <w:r w:rsidR="00605E06">
        <w:rPr>
          <w:color w:val="FF0000"/>
          <w:szCs w:val="24"/>
        </w:rPr>
        <w:t xml:space="preserve">per week </w:t>
      </w:r>
      <w:r w:rsidR="00FB34FD">
        <w:rPr>
          <w:color w:val="FF0000"/>
          <w:szCs w:val="24"/>
        </w:rPr>
        <w:t xml:space="preserve">will also be submitted to TurnitIn for plagiarism checks and each team will post their final version </w:t>
      </w:r>
      <w:r w:rsidR="00852E0E">
        <w:rPr>
          <w:color w:val="FF0000"/>
          <w:szCs w:val="24"/>
        </w:rPr>
        <w:t>of each written section of the team project to TurnitIn</w:t>
      </w:r>
      <w:r w:rsidR="00605E06">
        <w:rPr>
          <w:color w:val="FF0000"/>
          <w:szCs w:val="24"/>
        </w:rPr>
        <w:t xml:space="preserve"> of the week each respective section is due</w:t>
      </w:r>
      <w:r w:rsidR="00852E0E">
        <w:rPr>
          <w:color w:val="FF0000"/>
          <w:szCs w:val="24"/>
        </w:rPr>
        <w:t xml:space="preserve">.  </w:t>
      </w:r>
      <w:r w:rsidRPr="00C5714C">
        <w:rPr>
          <w:b/>
          <w:color w:val="FF0000"/>
          <w:szCs w:val="24"/>
          <w:u w:val="single"/>
        </w:rPr>
        <w:t xml:space="preserve">One person from each team will be responsible for posting the </w:t>
      </w:r>
      <w:r w:rsidR="00387D43">
        <w:rPr>
          <w:b/>
          <w:color w:val="FF0000"/>
          <w:szCs w:val="24"/>
          <w:u w:val="single"/>
        </w:rPr>
        <w:t xml:space="preserve">final </w:t>
      </w:r>
      <w:r w:rsidRPr="00C5714C">
        <w:rPr>
          <w:b/>
          <w:color w:val="FF0000"/>
          <w:szCs w:val="24"/>
          <w:u w:val="single"/>
        </w:rPr>
        <w:t>team assignments to the designated “TurnitIn” portal at the end of each week the team assignments are due</w:t>
      </w:r>
      <w:r>
        <w:rPr>
          <w:color w:val="FF0000"/>
          <w:szCs w:val="24"/>
        </w:rPr>
        <w:t xml:space="preserve">.  Therefore, if there are four teams, there should be only four </w:t>
      </w:r>
      <w:r w:rsidR="00387D43">
        <w:rPr>
          <w:color w:val="FF0000"/>
          <w:szCs w:val="24"/>
        </w:rPr>
        <w:t xml:space="preserve">final </w:t>
      </w:r>
      <w:r>
        <w:rPr>
          <w:color w:val="FF0000"/>
          <w:szCs w:val="24"/>
        </w:rPr>
        <w:t>posts</w:t>
      </w:r>
      <w:r w:rsidR="00F80BDF">
        <w:rPr>
          <w:color w:val="FF0000"/>
          <w:szCs w:val="24"/>
        </w:rPr>
        <w:t>;</w:t>
      </w:r>
      <w:r>
        <w:rPr>
          <w:color w:val="FF0000"/>
          <w:szCs w:val="24"/>
        </w:rPr>
        <w:t xml:space="preserve"> </w:t>
      </w:r>
      <w:r w:rsidR="00F80BDF">
        <w:rPr>
          <w:color w:val="FF0000"/>
          <w:szCs w:val="24"/>
        </w:rPr>
        <w:t xml:space="preserve">one </w:t>
      </w:r>
      <w:r w:rsidR="00387D43">
        <w:rPr>
          <w:color w:val="FF0000"/>
          <w:szCs w:val="24"/>
        </w:rPr>
        <w:t xml:space="preserve">final </w:t>
      </w:r>
      <w:r w:rsidR="00F80BDF">
        <w:rPr>
          <w:color w:val="FF0000"/>
          <w:szCs w:val="24"/>
        </w:rPr>
        <w:t>post from each team to</w:t>
      </w:r>
      <w:r>
        <w:rPr>
          <w:color w:val="FF0000"/>
          <w:szCs w:val="24"/>
        </w:rPr>
        <w:t xml:space="preserve"> the designated </w:t>
      </w:r>
      <w:r w:rsidR="00852E0E">
        <w:rPr>
          <w:color w:val="FF0000"/>
          <w:szCs w:val="24"/>
        </w:rPr>
        <w:t xml:space="preserve">final submission </w:t>
      </w:r>
      <w:r>
        <w:rPr>
          <w:color w:val="FF0000"/>
          <w:szCs w:val="24"/>
        </w:rPr>
        <w:t>TurnitIn portal</w:t>
      </w:r>
      <w:r w:rsidR="00C5714C">
        <w:rPr>
          <w:color w:val="FF0000"/>
          <w:szCs w:val="24"/>
        </w:rPr>
        <w:t>s</w:t>
      </w:r>
      <w:r>
        <w:rPr>
          <w:color w:val="FF0000"/>
          <w:szCs w:val="24"/>
        </w:rPr>
        <w:t xml:space="preserve">, and so on.  </w:t>
      </w:r>
      <w:r w:rsidR="00A247AE">
        <w:rPr>
          <w:color w:val="FF0000"/>
          <w:szCs w:val="24"/>
        </w:rPr>
        <w:t xml:space="preserve">However, each team will have a </w:t>
      </w:r>
      <w:r w:rsidR="00852E0E">
        <w:rPr>
          <w:color w:val="FF0000"/>
          <w:szCs w:val="24"/>
        </w:rPr>
        <w:t>designated TurnitIn</w:t>
      </w:r>
      <w:r w:rsidR="00A247AE">
        <w:rPr>
          <w:color w:val="FF0000"/>
          <w:szCs w:val="24"/>
        </w:rPr>
        <w:t xml:space="preserve"> portal to post copies and</w:t>
      </w:r>
      <w:r w:rsidR="00387D43">
        <w:rPr>
          <w:color w:val="FF0000"/>
          <w:szCs w:val="24"/>
        </w:rPr>
        <w:t xml:space="preserve"> to check for plagiarism</w:t>
      </w:r>
      <w:r w:rsidR="00A247AE">
        <w:rPr>
          <w:color w:val="FF0000"/>
          <w:szCs w:val="24"/>
        </w:rPr>
        <w:t xml:space="preserve"> for their team assignments </w:t>
      </w:r>
      <w:r w:rsidR="00A247AE">
        <w:rPr>
          <w:color w:val="FF0000"/>
          <w:szCs w:val="24"/>
        </w:rPr>
        <w:lastRenderedPageBreak/>
        <w:t>before making the final</w:t>
      </w:r>
      <w:r w:rsidR="00852E0E">
        <w:rPr>
          <w:color w:val="FF0000"/>
          <w:szCs w:val="24"/>
        </w:rPr>
        <w:t xml:space="preserve"> post of their team assignments to a final team TurnitIn portal!</w:t>
      </w:r>
      <w:r w:rsidR="00A247AE">
        <w:rPr>
          <w:color w:val="FF0000"/>
          <w:szCs w:val="24"/>
        </w:rPr>
        <w:t xml:space="preserve">  This will be explained in more detail later in the semester.  </w:t>
      </w:r>
    </w:p>
    <w:p w:rsidR="00BF201F" w:rsidRDefault="00BF201F" w:rsidP="00BF201F">
      <w:pPr>
        <w:autoSpaceDE w:val="0"/>
        <w:autoSpaceDN w:val="0"/>
        <w:adjustRightInd w:val="0"/>
        <w:rPr>
          <w:b/>
          <w:color w:val="FF0000"/>
          <w:szCs w:val="24"/>
          <w:u w:val="single"/>
        </w:rPr>
      </w:pPr>
    </w:p>
    <w:p w:rsidR="00BF201F" w:rsidRPr="001430D0" w:rsidRDefault="00BF201F" w:rsidP="00BF201F">
      <w:pPr>
        <w:autoSpaceDE w:val="0"/>
        <w:autoSpaceDN w:val="0"/>
        <w:adjustRightInd w:val="0"/>
        <w:rPr>
          <w:b/>
          <w:color w:val="FF0000"/>
          <w:sz w:val="28"/>
          <w:szCs w:val="28"/>
          <w:highlight w:val="yellow"/>
          <w:u w:val="single"/>
        </w:rPr>
      </w:pPr>
      <w:r w:rsidRPr="00595827">
        <w:rPr>
          <w:rStyle w:val="fnt0"/>
          <w:highlight w:val="yellow"/>
        </w:rPr>
        <w:t xml:space="preserve">For this team final project, the team(s) will introduce a new product or </w:t>
      </w:r>
      <w:r w:rsidR="001E4DB6">
        <w:rPr>
          <w:rStyle w:val="fnt0"/>
          <w:highlight w:val="yellow"/>
        </w:rPr>
        <w:t xml:space="preserve">new </w:t>
      </w:r>
      <w:r w:rsidRPr="00595827">
        <w:rPr>
          <w:rStyle w:val="fnt0"/>
          <w:highlight w:val="yellow"/>
        </w:rPr>
        <w:t>service</w:t>
      </w:r>
      <w:r w:rsidR="00595827" w:rsidRPr="00595827">
        <w:rPr>
          <w:rStyle w:val="fnt0"/>
          <w:highlight w:val="yellow"/>
        </w:rPr>
        <w:t xml:space="preserve"> or </w:t>
      </w:r>
      <w:r w:rsidR="00A247AE">
        <w:rPr>
          <w:rStyle w:val="fnt0"/>
          <w:highlight w:val="yellow"/>
        </w:rPr>
        <w:t>the team(s)</w:t>
      </w:r>
      <w:r w:rsidR="00595827" w:rsidRPr="00595827">
        <w:rPr>
          <w:rStyle w:val="fnt0"/>
          <w:highlight w:val="yellow"/>
        </w:rPr>
        <w:t xml:space="preserve"> will improve upon an existing product or </w:t>
      </w:r>
      <w:r w:rsidR="001E4DB6">
        <w:rPr>
          <w:rStyle w:val="fnt0"/>
          <w:highlight w:val="yellow"/>
        </w:rPr>
        <w:t xml:space="preserve">existing </w:t>
      </w:r>
      <w:r w:rsidR="00595827" w:rsidRPr="00595827">
        <w:rPr>
          <w:rStyle w:val="fnt0"/>
          <w:highlight w:val="yellow"/>
        </w:rPr>
        <w:t>service</w:t>
      </w:r>
      <w:r w:rsidRPr="00595827">
        <w:rPr>
          <w:rStyle w:val="fnt0"/>
          <w:highlight w:val="yellow"/>
        </w:rPr>
        <w:t xml:space="preserve">.  The project will be carried out and completed in multiple stages that represent the functional business areas of an organization.  Please see the </w:t>
      </w:r>
      <w:r w:rsidRPr="00595827">
        <w:rPr>
          <w:rStyle w:val="fnt0"/>
          <w:b/>
          <w:color w:val="FF0000"/>
          <w:sz w:val="28"/>
          <w:szCs w:val="28"/>
          <w:highlight w:val="yellow"/>
          <w:u w:val="single"/>
        </w:rPr>
        <w:t xml:space="preserve">Final Capstone Team Project for BA-655, </w:t>
      </w:r>
      <w:r w:rsidR="00387D43">
        <w:rPr>
          <w:rStyle w:val="fnt0"/>
          <w:b/>
          <w:color w:val="FF0000"/>
          <w:sz w:val="28"/>
          <w:szCs w:val="28"/>
          <w:highlight w:val="yellow"/>
          <w:u w:val="single"/>
        </w:rPr>
        <w:t>Fall</w:t>
      </w:r>
      <w:r w:rsidR="00CA01E9">
        <w:rPr>
          <w:rStyle w:val="fnt0"/>
          <w:b/>
          <w:color w:val="FF0000"/>
          <w:sz w:val="28"/>
          <w:szCs w:val="28"/>
          <w:highlight w:val="yellow"/>
          <w:u w:val="single"/>
        </w:rPr>
        <w:t xml:space="preserve"> 2022</w:t>
      </w:r>
      <w:r w:rsidRPr="00595827">
        <w:rPr>
          <w:rStyle w:val="fnt0"/>
          <w:b/>
          <w:color w:val="FF0000"/>
          <w:sz w:val="28"/>
          <w:szCs w:val="28"/>
          <w:highlight w:val="yellow"/>
          <w:u w:val="single"/>
        </w:rPr>
        <w:t xml:space="preserve"> document for further instructions</w:t>
      </w:r>
      <w:r w:rsidR="00C95B80">
        <w:rPr>
          <w:rStyle w:val="fnt0"/>
          <w:b/>
          <w:color w:val="FF0000"/>
          <w:sz w:val="28"/>
          <w:szCs w:val="28"/>
          <w:highlight w:val="yellow"/>
          <w:u w:val="single"/>
        </w:rPr>
        <w:t xml:space="preserve"> which will be distributed during the first half of the semester</w:t>
      </w:r>
      <w:r w:rsidRPr="00595827">
        <w:rPr>
          <w:rStyle w:val="fnt0"/>
          <w:b/>
          <w:color w:val="FF0000"/>
          <w:sz w:val="28"/>
          <w:szCs w:val="28"/>
          <w:highlight w:val="yellow"/>
          <w:u w:val="single"/>
        </w:rPr>
        <w:t xml:space="preserve">.  The class will be divided into teams.  Students will be assigned to teams during Week </w:t>
      </w:r>
      <w:r w:rsidR="00C5714C">
        <w:rPr>
          <w:rStyle w:val="fnt0"/>
          <w:b/>
          <w:color w:val="FF0000"/>
          <w:sz w:val="28"/>
          <w:szCs w:val="28"/>
          <w:highlight w:val="yellow"/>
          <w:u w:val="single"/>
        </w:rPr>
        <w:t>6</w:t>
      </w:r>
      <w:r w:rsidRPr="00595827">
        <w:rPr>
          <w:rStyle w:val="fnt0"/>
          <w:b/>
          <w:color w:val="FF0000"/>
          <w:sz w:val="28"/>
          <w:szCs w:val="28"/>
          <w:highlight w:val="yellow"/>
          <w:u w:val="single"/>
        </w:rPr>
        <w:t xml:space="preserve"> or during Week </w:t>
      </w:r>
      <w:r w:rsidR="00C5714C">
        <w:rPr>
          <w:rStyle w:val="fnt0"/>
          <w:b/>
          <w:color w:val="FF0000"/>
          <w:sz w:val="28"/>
          <w:szCs w:val="28"/>
          <w:highlight w:val="yellow"/>
          <w:u w:val="single"/>
        </w:rPr>
        <w:t>7</w:t>
      </w:r>
      <w:r w:rsidRPr="00595827">
        <w:rPr>
          <w:rStyle w:val="fnt0"/>
          <w:b/>
          <w:color w:val="FF0000"/>
          <w:sz w:val="28"/>
          <w:szCs w:val="28"/>
          <w:highlight w:val="yellow"/>
          <w:u w:val="single"/>
        </w:rPr>
        <w:t xml:space="preserve">. </w:t>
      </w:r>
      <w:r w:rsidRPr="00595827">
        <w:rPr>
          <w:rStyle w:val="fnt0"/>
          <w:highlight w:val="yellow"/>
        </w:rPr>
        <w:t>The final team project will be completed in seven stages or in seven sections</w:t>
      </w:r>
      <w:r w:rsidR="005A5903">
        <w:rPr>
          <w:rStyle w:val="fnt0"/>
          <w:highlight w:val="yellow"/>
        </w:rPr>
        <w:t xml:space="preserve"> (one section per week) and will start after midterms</w:t>
      </w:r>
      <w:r w:rsidRPr="00595827">
        <w:rPr>
          <w:rStyle w:val="fnt0"/>
          <w:highlight w:val="yellow"/>
        </w:rPr>
        <w:t>.  Each section will be worth 50 points for a total of 350 points for the project</w:t>
      </w:r>
      <w:r w:rsidR="00742E34">
        <w:rPr>
          <w:rStyle w:val="fnt0"/>
          <w:highlight w:val="yellow"/>
        </w:rPr>
        <w:t xml:space="preserve">.  </w:t>
      </w:r>
      <w:r w:rsidRPr="00595827">
        <w:rPr>
          <w:rStyle w:val="fnt0"/>
          <w:highlight w:val="yellow"/>
        </w:rPr>
        <w:t>A rubric will be provided.</w:t>
      </w:r>
      <w:r>
        <w:rPr>
          <w:rStyle w:val="fnt0"/>
        </w:rPr>
        <w:t xml:space="preserve">  </w:t>
      </w:r>
    </w:p>
    <w:p w:rsidR="00BD5B52" w:rsidRDefault="00BD5B52" w:rsidP="000B2E4C">
      <w:pPr>
        <w:autoSpaceDE w:val="0"/>
        <w:autoSpaceDN w:val="0"/>
        <w:adjustRightInd w:val="0"/>
        <w:rPr>
          <w:color w:val="FF0000"/>
          <w:szCs w:val="24"/>
        </w:rPr>
      </w:pPr>
    </w:p>
    <w:p w:rsidR="00BF0435" w:rsidRDefault="0075047D" w:rsidP="0075047D">
      <w:pPr>
        <w:autoSpaceDE w:val="0"/>
        <w:autoSpaceDN w:val="0"/>
        <w:adjustRightInd w:val="0"/>
        <w:rPr>
          <w:color w:val="002060"/>
          <w:szCs w:val="24"/>
        </w:rPr>
      </w:pPr>
      <w:r>
        <w:rPr>
          <w:b/>
          <w:color w:val="002060"/>
          <w:szCs w:val="24"/>
          <w:u w:val="single"/>
        </w:rPr>
        <w:t>You will</w:t>
      </w:r>
      <w:r w:rsidR="00742E34">
        <w:rPr>
          <w:b/>
          <w:color w:val="002060"/>
          <w:szCs w:val="24"/>
          <w:u w:val="single"/>
        </w:rPr>
        <w:t>,</w:t>
      </w:r>
      <w:r>
        <w:rPr>
          <w:b/>
          <w:color w:val="002060"/>
          <w:szCs w:val="24"/>
          <w:u w:val="single"/>
        </w:rPr>
        <w:t xml:space="preserve"> also</w:t>
      </w:r>
      <w:r w:rsidR="00C5714C">
        <w:rPr>
          <w:b/>
          <w:color w:val="002060"/>
          <w:szCs w:val="24"/>
          <w:u w:val="single"/>
        </w:rPr>
        <w:t>, provide a Power Point with</w:t>
      </w:r>
      <w:r>
        <w:rPr>
          <w:b/>
          <w:color w:val="002060"/>
          <w:szCs w:val="24"/>
          <w:u w:val="single"/>
        </w:rPr>
        <w:t xml:space="preserve"> </w:t>
      </w:r>
      <w:r w:rsidR="005A5903">
        <w:rPr>
          <w:b/>
          <w:color w:val="002060"/>
          <w:szCs w:val="24"/>
          <w:u w:val="single"/>
        </w:rPr>
        <w:t>each final team project section</w:t>
      </w:r>
      <w:r>
        <w:rPr>
          <w:b/>
          <w:color w:val="002060"/>
          <w:szCs w:val="24"/>
          <w:u w:val="single"/>
        </w:rPr>
        <w:t xml:space="preserve">, but you will not post the Power Point to TurnitIn.  Power Points will be submitted to the respective Team Assignment’s Tab on </w:t>
      </w:r>
      <w:r w:rsidR="002F1BD4">
        <w:rPr>
          <w:b/>
          <w:color w:val="002060"/>
          <w:szCs w:val="24"/>
          <w:u w:val="single"/>
        </w:rPr>
        <w:t>Canvas</w:t>
      </w:r>
      <w:r>
        <w:rPr>
          <w:b/>
          <w:color w:val="002060"/>
          <w:szCs w:val="24"/>
          <w:u w:val="single"/>
        </w:rPr>
        <w:t xml:space="preserve">. I will provide to you the login criteria to submit to TurnitIn.  </w:t>
      </w:r>
      <w:r w:rsidRPr="00EA3505">
        <w:rPr>
          <w:b/>
          <w:color w:val="002060"/>
          <w:szCs w:val="24"/>
          <w:u w:val="single"/>
        </w:rPr>
        <w:t>You should l</w:t>
      </w:r>
      <w:r>
        <w:rPr>
          <w:b/>
          <w:color w:val="002060"/>
          <w:szCs w:val="24"/>
          <w:u w:val="single"/>
        </w:rPr>
        <w:t xml:space="preserve">ook to achieve no more than a </w:t>
      </w:r>
      <w:r w:rsidR="005A5903">
        <w:rPr>
          <w:b/>
          <w:color w:val="002060"/>
          <w:szCs w:val="24"/>
          <w:u w:val="single"/>
        </w:rPr>
        <w:t>5</w:t>
      </w:r>
      <w:r w:rsidR="00CC78E1">
        <w:rPr>
          <w:b/>
          <w:color w:val="002060"/>
          <w:szCs w:val="24"/>
          <w:u w:val="single"/>
        </w:rPr>
        <w:t>% s</w:t>
      </w:r>
      <w:r w:rsidRPr="00EA3505">
        <w:rPr>
          <w:b/>
          <w:color w:val="002060"/>
          <w:szCs w:val="24"/>
          <w:u w:val="single"/>
        </w:rPr>
        <w:t xml:space="preserve">imilarity on your </w:t>
      </w:r>
      <w:r w:rsidR="00CC78E1">
        <w:rPr>
          <w:b/>
          <w:color w:val="002060"/>
          <w:szCs w:val="24"/>
          <w:u w:val="single"/>
        </w:rPr>
        <w:t xml:space="preserve">individual and on your team </w:t>
      </w:r>
      <w:r w:rsidR="00597CFC">
        <w:rPr>
          <w:b/>
          <w:color w:val="002060"/>
          <w:szCs w:val="24"/>
          <w:u w:val="single"/>
        </w:rPr>
        <w:t xml:space="preserve">paper </w:t>
      </w:r>
      <w:r w:rsidRPr="00EA3505">
        <w:rPr>
          <w:b/>
          <w:color w:val="002060"/>
          <w:szCs w:val="24"/>
          <w:u w:val="single"/>
        </w:rPr>
        <w:t>assignments via Turn-It-In.</w:t>
      </w:r>
      <w:r w:rsidR="00852E0E">
        <w:rPr>
          <w:color w:val="002060"/>
          <w:szCs w:val="24"/>
        </w:rPr>
        <w:t xml:space="preserve">  Again,</w:t>
      </w:r>
      <w:r w:rsidR="005A5903">
        <w:rPr>
          <w:color w:val="002060"/>
          <w:szCs w:val="24"/>
        </w:rPr>
        <w:t xml:space="preserve"> all individual and team </w:t>
      </w:r>
      <w:r w:rsidR="006575B8" w:rsidRPr="00492D39">
        <w:rPr>
          <w:color w:val="002060"/>
          <w:szCs w:val="24"/>
        </w:rPr>
        <w:t>written assignments will use the plagiarism checker, Tur</w:t>
      </w:r>
      <w:r w:rsidR="006575B8">
        <w:rPr>
          <w:color w:val="002060"/>
          <w:szCs w:val="24"/>
        </w:rPr>
        <w:t>nit</w:t>
      </w:r>
      <w:r w:rsidR="006575B8" w:rsidRPr="00492D39">
        <w:rPr>
          <w:color w:val="002060"/>
          <w:szCs w:val="24"/>
        </w:rPr>
        <w:t xml:space="preserve">In, via the MVSU Library.  </w:t>
      </w:r>
      <w:r w:rsidR="006575B8">
        <w:rPr>
          <w:color w:val="002060"/>
          <w:szCs w:val="24"/>
        </w:rPr>
        <w:t>You will be instructed as to which written assignments are to be submitted to TurnitIn and when to submit them to TurnitIn.</w:t>
      </w:r>
      <w:r w:rsidR="005A5903">
        <w:rPr>
          <w:color w:val="002060"/>
          <w:szCs w:val="24"/>
        </w:rPr>
        <w:t xml:space="preserve">  </w:t>
      </w:r>
      <w:r w:rsidR="003F605A">
        <w:rPr>
          <w:color w:val="002060"/>
          <w:szCs w:val="24"/>
        </w:rPr>
        <w:t xml:space="preserve">The assignments not being submitted to TurnitIn will be submitted to the respective assignments tab on </w:t>
      </w:r>
      <w:r w:rsidR="00E82DFE">
        <w:rPr>
          <w:color w:val="002060"/>
          <w:szCs w:val="24"/>
        </w:rPr>
        <w:t>Canvas</w:t>
      </w:r>
      <w:r w:rsidR="003F605A">
        <w:rPr>
          <w:color w:val="002060"/>
          <w:szCs w:val="24"/>
        </w:rPr>
        <w:t>.</w:t>
      </w:r>
      <w:r w:rsidR="006575B8">
        <w:rPr>
          <w:color w:val="002060"/>
          <w:szCs w:val="24"/>
        </w:rPr>
        <w:t xml:space="preserve">  </w:t>
      </w:r>
    </w:p>
    <w:p w:rsidR="0075047D" w:rsidRDefault="0075047D" w:rsidP="0075047D">
      <w:pPr>
        <w:autoSpaceDE w:val="0"/>
        <w:autoSpaceDN w:val="0"/>
        <w:adjustRightInd w:val="0"/>
        <w:rPr>
          <w:color w:val="FF0000"/>
          <w:szCs w:val="24"/>
        </w:rPr>
      </w:pPr>
      <w:r>
        <w:rPr>
          <w:color w:val="FF0000"/>
          <w:szCs w:val="24"/>
        </w:rPr>
        <w:t xml:space="preserve"> </w:t>
      </w:r>
    </w:p>
    <w:p w:rsidR="0075047D" w:rsidRPr="00852E0E" w:rsidRDefault="0075047D" w:rsidP="0075047D">
      <w:pPr>
        <w:autoSpaceDE w:val="0"/>
        <w:autoSpaceDN w:val="0"/>
        <w:adjustRightInd w:val="0"/>
        <w:rPr>
          <w:b/>
          <w:color w:val="FF0000"/>
          <w:szCs w:val="24"/>
        </w:rPr>
      </w:pPr>
      <w:r>
        <w:rPr>
          <w:color w:val="FF0000"/>
          <w:szCs w:val="24"/>
        </w:rPr>
        <w:t>Also, for your group written assignm</w:t>
      </w:r>
      <w:r w:rsidR="00CC78E1">
        <w:rPr>
          <w:color w:val="FF0000"/>
          <w:szCs w:val="24"/>
        </w:rPr>
        <w:t>ents (papers, Power Points</w:t>
      </w:r>
      <w:r>
        <w:rPr>
          <w:color w:val="FF0000"/>
          <w:szCs w:val="24"/>
        </w:rPr>
        <w:t xml:space="preserve">), </w:t>
      </w:r>
      <w:r w:rsidR="00597CFC">
        <w:rPr>
          <w:color w:val="FF0000"/>
          <w:szCs w:val="24"/>
        </w:rPr>
        <w:t xml:space="preserve">and for your individual written assignments, </w:t>
      </w:r>
      <w:r>
        <w:rPr>
          <w:color w:val="FF0000"/>
          <w:szCs w:val="24"/>
        </w:rPr>
        <w:t xml:space="preserve">you will be </w:t>
      </w:r>
      <w:r w:rsidR="00513A63">
        <w:rPr>
          <w:color w:val="FF0000"/>
          <w:szCs w:val="24"/>
        </w:rPr>
        <w:t>required to use APA formatted in-text citations and</w:t>
      </w:r>
      <w:r>
        <w:rPr>
          <w:color w:val="FF0000"/>
          <w:szCs w:val="24"/>
        </w:rPr>
        <w:t xml:space="preserve"> references: only peer reviewed references that you will be able to retrieve from the MVSU library</w:t>
      </w:r>
      <w:r w:rsidR="00597CFC">
        <w:rPr>
          <w:color w:val="FF0000"/>
          <w:szCs w:val="24"/>
        </w:rPr>
        <w:t xml:space="preserve"> or other credible professional and academic sources</w:t>
      </w:r>
      <w:r>
        <w:rPr>
          <w:color w:val="FF0000"/>
          <w:szCs w:val="24"/>
        </w:rPr>
        <w:t xml:space="preserve">.  </w:t>
      </w:r>
      <w:r w:rsidR="00F70D43">
        <w:rPr>
          <w:b/>
          <w:color w:val="FF0000"/>
          <w:szCs w:val="24"/>
          <w:u w:val="single"/>
        </w:rPr>
        <w:t>If you use a web site as a source,</w:t>
      </w:r>
      <w:r w:rsidRPr="00437869">
        <w:rPr>
          <w:b/>
          <w:color w:val="FF0000"/>
          <w:szCs w:val="24"/>
          <w:u w:val="single"/>
        </w:rPr>
        <w:t xml:space="preserve"> you should be able to find the information to format it into a proper citation and reference.  Do not simply list the web link, only!</w:t>
      </w:r>
      <w:r>
        <w:rPr>
          <w:color w:val="FF0000"/>
          <w:szCs w:val="24"/>
        </w:rPr>
        <w:t xml:space="preserve">  </w:t>
      </w:r>
      <w:r w:rsidR="00DF22EC">
        <w:rPr>
          <w:color w:val="FF0000"/>
          <w:szCs w:val="24"/>
        </w:rPr>
        <w:t xml:space="preserve">For articles found on the Internet, if there is a journal name, make sure to use it as I will point this out on your papers if this is omitted in your reference section.  </w:t>
      </w:r>
      <w:r w:rsidR="00513A63">
        <w:rPr>
          <w:color w:val="FF0000"/>
          <w:szCs w:val="24"/>
        </w:rPr>
        <w:t xml:space="preserve">You will be provided with APA resource material that will be located in the syllabus tab in Canvas.  </w:t>
      </w:r>
      <w:r w:rsidR="00BF0435" w:rsidRPr="00852E0E">
        <w:rPr>
          <w:b/>
          <w:color w:val="FF0000"/>
          <w:szCs w:val="24"/>
          <w:highlight w:val="yellow"/>
        </w:rPr>
        <w:t xml:space="preserve">You can also find additional information concerning proper APA formatting on the Internet.  Remember, this is a graduate program and you are expected to know how to research what you do not know!  </w:t>
      </w:r>
      <w:r w:rsidR="00BF0435" w:rsidRPr="00852E0E">
        <w:rPr>
          <w:b/>
          <w:color w:val="FF0000"/>
          <w:szCs w:val="24"/>
          <w:highlight w:val="yellow"/>
          <w:u w:val="single"/>
        </w:rPr>
        <w:t>This is called being information literate!</w:t>
      </w:r>
      <w:r w:rsidR="00BF0435" w:rsidRPr="00852E0E">
        <w:rPr>
          <w:b/>
          <w:color w:val="FF0000"/>
          <w:szCs w:val="24"/>
          <w:highlight w:val="yellow"/>
        </w:rPr>
        <w:t xml:space="preserve"> </w:t>
      </w:r>
      <w:r w:rsidRPr="00852E0E">
        <w:rPr>
          <w:b/>
          <w:color w:val="FF0000"/>
          <w:szCs w:val="24"/>
          <w:highlight w:val="yellow"/>
        </w:rPr>
        <w:t>The formatting for the written assignments, citations, a</w:t>
      </w:r>
      <w:r w:rsidR="00CA01E9">
        <w:rPr>
          <w:b/>
          <w:color w:val="FF0000"/>
          <w:szCs w:val="24"/>
          <w:highlight w:val="yellow"/>
        </w:rPr>
        <w:t>nd references should be in APA</w:t>
      </w:r>
      <w:r w:rsidR="00597CFC">
        <w:rPr>
          <w:b/>
          <w:color w:val="FF0000"/>
          <w:szCs w:val="24"/>
          <w:highlight w:val="yellow"/>
        </w:rPr>
        <w:t xml:space="preserve"> 7th</w:t>
      </w:r>
      <w:r w:rsidR="00CA01E9">
        <w:rPr>
          <w:b/>
          <w:color w:val="FF0000"/>
          <w:szCs w:val="24"/>
          <w:highlight w:val="yellow"/>
        </w:rPr>
        <w:t xml:space="preserve"> </w:t>
      </w:r>
      <w:r w:rsidRPr="00852E0E">
        <w:rPr>
          <w:b/>
          <w:color w:val="FF0000"/>
          <w:szCs w:val="24"/>
          <w:highlight w:val="yellow"/>
        </w:rPr>
        <w:t>Edition format.  If you have questions or need access to resources, the MVSU library staff is available to assist you.</w:t>
      </w:r>
      <w:r w:rsidRPr="00852E0E">
        <w:rPr>
          <w:b/>
          <w:color w:val="FF0000"/>
          <w:szCs w:val="24"/>
        </w:rPr>
        <w:t xml:space="preserve">  </w:t>
      </w:r>
    </w:p>
    <w:p w:rsidR="00264DD1" w:rsidRDefault="00264DD1" w:rsidP="0075047D">
      <w:pPr>
        <w:autoSpaceDE w:val="0"/>
        <w:autoSpaceDN w:val="0"/>
        <w:adjustRightInd w:val="0"/>
        <w:rPr>
          <w:color w:val="FF0000"/>
          <w:szCs w:val="24"/>
        </w:rPr>
      </w:pPr>
    </w:p>
    <w:p w:rsidR="003C2D0B" w:rsidRPr="0004269D" w:rsidRDefault="00C11A1E" w:rsidP="00C11A1E">
      <w:pPr>
        <w:rPr>
          <w:b/>
        </w:rPr>
      </w:pPr>
      <w:r w:rsidRPr="003C0BE5">
        <w:rPr>
          <w:b/>
          <w:u w:val="single"/>
        </w:rPr>
        <w:t>ACADEMIC HONESTY (CHEATING AND PLAGIARISM POLICY)</w:t>
      </w:r>
    </w:p>
    <w:p w:rsidR="00C11A1E" w:rsidRPr="0004269D" w:rsidRDefault="00C11A1E" w:rsidP="003C2D0B">
      <w:r w:rsidRPr="0004269D">
        <w:t>The Department of Business Administration adheres to the University’s policy on academic honesty as contained in of the University catalog.  The University catalog contains some examples of unacceptable conduct including plagiarism, cheating on examinations, unauthorized collaboration, etc.</w:t>
      </w:r>
    </w:p>
    <w:p w:rsidR="00C11A1E" w:rsidRPr="0004269D" w:rsidRDefault="00C11A1E" w:rsidP="00C11A1E">
      <w:pPr>
        <w:pStyle w:val="Heading1"/>
      </w:pPr>
    </w:p>
    <w:p w:rsidR="00597CFC" w:rsidRDefault="00597CFC" w:rsidP="00C11A1E">
      <w:pPr>
        <w:rPr>
          <w:b/>
          <w:u w:val="single"/>
        </w:rPr>
      </w:pPr>
    </w:p>
    <w:p w:rsidR="00C11A1E" w:rsidRPr="003C0BE5" w:rsidRDefault="00C11A1E" w:rsidP="00C11A1E">
      <w:pPr>
        <w:rPr>
          <w:b/>
          <w:u w:val="single"/>
        </w:rPr>
      </w:pPr>
      <w:r w:rsidRPr="003C0BE5">
        <w:rPr>
          <w:b/>
          <w:u w:val="single"/>
        </w:rPr>
        <w:t>REQUIRED TECHNOLOGY FOR THE COURSE</w:t>
      </w:r>
    </w:p>
    <w:p w:rsidR="00F714C1" w:rsidRPr="0004269D" w:rsidRDefault="00F714C1" w:rsidP="00C85CF1">
      <w:r w:rsidRPr="0004269D">
        <w:t>1. Word Processor and Spreadsheet</w:t>
      </w:r>
      <w:r>
        <w:t xml:space="preserve"> (MS Office Suite)</w:t>
      </w:r>
      <w:r w:rsidR="00C85CF1">
        <w:t xml:space="preserve">—make sure that you know how to    </w:t>
      </w:r>
      <w:r w:rsidR="00C85CF1">
        <w:tab/>
        <w:t xml:space="preserve">use the software programs. </w:t>
      </w:r>
    </w:p>
    <w:p w:rsidR="00F714C1" w:rsidRDefault="00F714C1" w:rsidP="00F714C1">
      <w:r w:rsidRPr="0004269D">
        <w:t xml:space="preserve">2. </w:t>
      </w:r>
      <w:r w:rsidR="00C85CF1">
        <w:t>Knowledge of</w:t>
      </w:r>
      <w:r>
        <w:t xml:space="preserve"> the use of </w:t>
      </w:r>
      <w:r w:rsidR="00E310A0">
        <w:t>Canvas</w:t>
      </w:r>
      <w:r w:rsidRPr="0004269D">
        <w:t xml:space="preserve"> and </w:t>
      </w:r>
      <w:r>
        <w:t xml:space="preserve">Internet </w:t>
      </w:r>
      <w:r w:rsidRPr="0004269D">
        <w:t>web browser</w:t>
      </w:r>
      <w:r>
        <w:t>s.</w:t>
      </w:r>
    </w:p>
    <w:p w:rsidR="00C54BAC" w:rsidRDefault="00F714C1" w:rsidP="00C54BAC">
      <w:r>
        <w:t xml:space="preserve">3. </w:t>
      </w:r>
      <w:r w:rsidR="00C54BAC">
        <w:t xml:space="preserve">Knowledge of database access for research articles from peer reviewed journals.         </w:t>
      </w:r>
      <w:r w:rsidR="00C54BAC">
        <w:tab/>
        <w:t xml:space="preserve">Become familiar with your MVSU Library database of peer-reviewed journals.  </w:t>
      </w:r>
      <w:r w:rsidR="00C54BAC">
        <w:tab/>
        <w:t xml:space="preserve">The MVSU Library staff </w:t>
      </w:r>
      <w:r w:rsidR="00BE2112">
        <w:t>is</w:t>
      </w:r>
      <w:r w:rsidR="00C54BAC">
        <w:t xml:space="preserve"> available if you are in need of help.</w:t>
      </w:r>
    </w:p>
    <w:p w:rsidR="00C54BAC" w:rsidRDefault="00C54BAC" w:rsidP="00E310A0">
      <w:r>
        <w:t xml:space="preserve">4. </w:t>
      </w:r>
      <w:r w:rsidRPr="00C85CF1">
        <w:rPr>
          <w:b/>
          <w:color w:val="FF0000"/>
          <w:highlight w:val="yellow"/>
        </w:rPr>
        <w:t>Checking and reading your emails on a regular basis; every other day!</w:t>
      </w:r>
      <w:r w:rsidRPr="00C85CF1">
        <w:rPr>
          <w:highlight w:val="yellow"/>
        </w:rPr>
        <w:t xml:space="preserve">  I also send </w:t>
      </w:r>
      <w:r w:rsidR="00E310A0" w:rsidRPr="00C85CF1">
        <w:rPr>
          <w:highlight w:val="yellow"/>
        </w:rPr>
        <w:tab/>
      </w:r>
      <w:r w:rsidRPr="00C85CF1">
        <w:rPr>
          <w:highlight w:val="yellow"/>
        </w:rPr>
        <w:t>out emails containing job</w:t>
      </w:r>
      <w:r w:rsidR="00E310A0" w:rsidRPr="00C85CF1">
        <w:rPr>
          <w:highlight w:val="yellow"/>
        </w:rPr>
        <w:t xml:space="preserve"> and internship announcements. </w:t>
      </w:r>
      <w:r w:rsidRPr="00C85CF1">
        <w:rPr>
          <w:highlight w:val="yellow"/>
        </w:rPr>
        <w:t xml:space="preserve">Therefore, you should </w:t>
      </w:r>
      <w:r w:rsidR="00E310A0" w:rsidRPr="00C85CF1">
        <w:rPr>
          <w:highlight w:val="yellow"/>
        </w:rPr>
        <w:tab/>
      </w:r>
      <w:r w:rsidRPr="00C85CF1">
        <w:rPr>
          <w:highlight w:val="yellow"/>
        </w:rPr>
        <w:t>be watching and checking your emails.</w:t>
      </w:r>
      <w:r>
        <w:t xml:space="preserve"> </w:t>
      </w:r>
    </w:p>
    <w:p w:rsidR="00C54BAC" w:rsidRDefault="00FF326A" w:rsidP="00C54BAC">
      <w:r>
        <w:t>5. TurnitIn</w:t>
      </w:r>
      <w:r w:rsidR="00C54BAC">
        <w:t xml:space="preserve"> Plagiarism checker will be used.  Access will be provided by the instructor.</w:t>
      </w:r>
    </w:p>
    <w:p w:rsidR="00597CFC" w:rsidRDefault="00597CFC" w:rsidP="00C54BAC">
      <w:r>
        <w:t xml:space="preserve">6.  </w:t>
      </w:r>
      <w:r w:rsidRPr="00597CFC">
        <w:rPr>
          <w:b/>
          <w:color w:val="FF0000"/>
          <w:highlight w:val="yellow"/>
        </w:rPr>
        <w:t>Knowledge of and use of the free downloadable version of Grammarly.</w:t>
      </w:r>
    </w:p>
    <w:p w:rsidR="00BF59DC" w:rsidRDefault="00BF59DC" w:rsidP="00C54BAC"/>
    <w:p w:rsidR="005235CF" w:rsidRDefault="005235CF" w:rsidP="00C54BAC"/>
    <w:p w:rsidR="005235CF" w:rsidRPr="00DF2E4D" w:rsidRDefault="005235CF" w:rsidP="005235CF">
      <w:pPr>
        <w:rPr>
          <w:color w:val="000000"/>
          <w:szCs w:val="24"/>
          <w:lang w:val="en"/>
        </w:rPr>
      </w:pPr>
      <w:r w:rsidRPr="005235CF">
        <w:rPr>
          <w:b/>
          <w:bCs/>
          <w:color w:val="000000"/>
          <w:szCs w:val="24"/>
          <w:u w:val="single"/>
          <w:lang w:val="en"/>
        </w:rPr>
        <w:t>WHICH INTERNET BROWSER SHOULD I USE FOR CANVAS?</w:t>
      </w:r>
    </w:p>
    <w:p w:rsidR="00891650" w:rsidRPr="00891650" w:rsidRDefault="00891650" w:rsidP="00891650">
      <w:pPr>
        <w:pStyle w:val="NormalWeb"/>
        <w:shd w:val="clear" w:color="auto" w:fill="FFFFFF"/>
        <w:spacing w:before="0" w:beforeAutospacing="0" w:after="0" w:afterAutospacing="0"/>
        <w:textAlignment w:val="baseline"/>
        <w:rPr>
          <w:color w:val="000000"/>
        </w:rPr>
      </w:pPr>
      <w:r w:rsidRPr="00891650">
        <w:rPr>
          <w:i/>
          <w:iCs/>
          <w:color w:val="000000"/>
        </w:rPr>
        <w:t>Canvas Instructure products support the current and previous major releases of the following browsers: </w:t>
      </w:r>
    </w:p>
    <w:p w:rsidR="00891650" w:rsidRPr="00891650" w:rsidRDefault="00891650" w:rsidP="00891650">
      <w:pPr>
        <w:numPr>
          <w:ilvl w:val="0"/>
          <w:numId w:val="35"/>
        </w:numPr>
        <w:shd w:val="clear" w:color="auto" w:fill="FFFFFF"/>
        <w:spacing w:before="100" w:beforeAutospacing="1" w:after="100" w:afterAutospacing="1"/>
        <w:textAlignment w:val="baseline"/>
        <w:rPr>
          <w:color w:val="000000"/>
        </w:rPr>
      </w:pPr>
      <w:r w:rsidRPr="00891650">
        <w:rPr>
          <w:b/>
          <w:bCs/>
          <w:i/>
          <w:iCs/>
          <w:color w:val="000000"/>
        </w:rPr>
        <w:t>Chrome</w:t>
      </w:r>
      <w:r w:rsidRPr="00891650">
        <w:rPr>
          <w:i/>
          <w:iCs/>
          <w:color w:val="000000"/>
        </w:rPr>
        <w:t> 102 and 103 </w:t>
      </w:r>
    </w:p>
    <w:p w:rsidR="00891650" w:rsidRPr="00891650" w:rsidRDefault="00891650" w:rsidP="00891650">
      <w:pPr>
        <w:numPr>
          <w:ilvl w:val="0"/>
          <w:numId w:val="35"/>
        </w:numPr>
        <w:shd w:val="clear" w:color="auto" w:fill="FFFFFF"/>
        <w:spacing w:beforeAutospacing="1" w:afterAutospacing="1"/>
        <w:textAlignment w:val="baseline"/>
        <w:rPr>
          <w:color w:val="000000"/>
        </w:rPr>
      </w:pPr>
      <w:r w:rsidRPr="00891650">
        <w:rPr>
          <w:b/>
          <w:bCs/>
          <w:i/>
          <w:iCs/>
          <w:color w:val="000000"/>
        </w:rPr>
        <w:t>Firefox</w:t>
      </w:r>
      <w:r w:rsidRPr="00891650">
        <w:rPr>
          <w:i/>
          <w:iCs/>
          <w:color w:val="000000"/>
        </w:rPr>
        <w:t> 101 and 102 (</w:t>
      </w:r>
      <w:hyperlink r:id="rId8" w:tgtFrame="_blank" w:history="1">
        <w:r w:rsidRPr="00891650">
          <w:rPr>
            <w:rStyle w:val="Hyperlink"/>
            <w:i/>
            <w:iCs/>
            <w:bdr w:val="none" w:sz="0" w:space="0" w:color="auto" w:frame="1"/>
          </w:rPr>
          <w:t>Extended Releases</w:t>
        </w:r>
      </w:hyperlink>
      <w:r w:rsidRPr="00891650">
        <w:rPr>
          <w:i/>
          <w:iCs/>
          <w:color w:val="000000"/>
        </w:rPr>
        <w:t> are not supported*) </w:t>
      </w:r>
    </w:p>
    <w:p w:rsidR="00891650" w:rsidRPr="00891650" w:rsidRDefault="00891650" w:rsidP="00891650">
      <w:pPr>
        <w:numPr>
          <w:ilvl w:val="0"/>
          <w:numId w:val="35"/>
        </w:numPr>
        <w:shd w:val="clear" w:color="auto" w:fill="FFFFFF"/>
        <w:spacing w:before="100" w:beforeAutospacing="1" w:after="100" w:afterAutospacing="1"/>
        <w:textAlignment w:val="baseline"/>
        <w:rPr>
          <w:color w:val="000000"/>
        </w:rPr>
      </w:pPr>
      <w:r w:rsidRPr="00891650">
        <w:rPr>
          <w:b/>
          <w:bCs/>
          <w:i/>
          <w:iCs/>
          <w:color w:val="000000"/>
        </w:rPr>
        <w:t>Edge</w:t>
      </w:r>
      <w:r w:rsidRPr="00891650">
        <w:rPr>
          <w:i/>
          <w:iCs/>
          <w:color w:val="000000"/>
        </w:rPr>
        <w:t> 102 and 103 </w:t>
      </w:r>
    </w:p>
    <w:p w:rsidR="00891650" w:rsidRPr="00891650" w:rsidRDefault="00891650" w:rsidP="00891650">
      <w:pPr>
        <w:numPr>
          <w:ilvl w:val="0"/>
          <w:numId w:val="35"/>
        </w:numPr>
        <w:shd w:val="clear" w:color="auto" w:fill="FFFFFF"/>
        <w:spacing w:beforeAutospacing="1" w:afterAutospacing="1"/>
        <w:textAlignment w:val="baseline"/>
        <w:rPr>
          <w:color w:val="000000"/>
        </w:rPr>
      </w:pPr>
      <w:r w:rsidRPr="00891650">
        <w:rPr>
          <w:b/>
          <w:bCs/>
          <w:i/>
          <w:iCs/>
          <w:color w:val="000000"/>
        </w:rPr>
        <w:t>Respondus Lockdown Browser</w:t>
      </w:r>
      <w:r w:rsidRPr="00891650">
        <w:rPr>
          <w:i/>
          <w:iCs/>
          <w:color w:val="000000"/>
        </w:rPr>
        <w:t> (supporting the latest </w:t>
      </w:r>
      <w:hyperlink r:id="rId9" w:tgtFrame="_blank" w:history="1">
        <w:r w:rsidRPr="00891650">
          <w:rPr>
            <w:rStyle w:val="Hyperlink"/>
            <w:i/>
            <w:iCs/>
            <w:bdr w:val="none" w:sz="0" w:space="0" w:color="auto" w:frame="1"/>
          </w:rPr>
          <w:t>system requirements</w:t>
        </w:r>
      </w:hyperlink>
      <w:r w:rsidRPr="00891650">
        <w:rPr>
          <w:i/>
          <w:iCs/>
          <w:color w:val="000000"/>
        </w:rPr>
        <w:t>) </w:t>
      </w:r>
    </w:p>
    <w:p w:rsidR="00891650" w:rsidRPr="00891650" w:rsidRDefault="00891650" w:rsidP="00891650">
      <w:pPr>
        <w:numPr>
          <w:ilvl w:val="0"/>
          <w:numId w:val="35"/>
        </w:numPr>
        <w:shd w:val="clear" w:color="auto" w:fill="FFFFFF"/>
        <w:spacing w:beforeAutospacing="1" w:afterAutospacing="1"/>
        <w:textAlignment w:val="baseline"/>
        <w:rPr>
          <w:color w:val="000000"/>
        </w:rPr>
      </w:pPr>
      <w:r w:rsidRPr="00891650">
        <w:rPr>
          <w:b/>
          <w:bCs/>
          <w:i/>
          <w:iCs/>
          <w:color w:val="000000"/>
        </w:rPr>
        <w:t>Safari </w:t>
      </w:r>
      <w:r w:rsidRPr="00891650">
        <w:rPr>
          <w:i/>
          <w:iCs/>
          <w:color w:val="000000"/>
        </w:rPr>
        <w:t>14 and 15 (Macintosh only) </w:t>
      </w:r>
      <w:r w:rsidRPr="00891650">
        <w:rPr>
          <w:i/>
          <w:iCs/>
          <w:color w:val="000000"/>
        </w:rPr>
        <w:br/>
      </w:r>
      <w:r w:rsidRPr="00891650">
        <w:rPr>
          <w:i/>
          <w:iCs/>
          <w:color w:val="000000"/>
        </w:rPr>
        <w:br/>
        <w:t>You can verify that the browser you are currently using is up to date by using the browser checker tool in the link below. </w:t>
      </w:r>
      <w:r w:rsidRPr="00891650">
        <w:rPr>
          <w:i/>
          <w:iCs/>
          <w:color w:val="000000"/>
        </w:rPr>
        <w:br/>
      </w:r>
      <w:r w:rsidRPr="00891650">
        <w:rPr>
          <w:i/>
          <w:iCs/>
          <w:color w:val="000000"/>
        </w:rPr>
        <w:br/>
      </w:r>
      <w:hyperlink r:id="rId10" w:tgtFrame="_blank" w:history="1">
        <w:r w:rsidRPr="00891650">
          <w:rPr>
            <w:rStyle w:val="Hyperlink"/>
            <w:i/>
            <w:iCs/>
            <w:bdr w:val="none" w:sz="0" w:space="0" w:color="auto" w:frame="1"/>
          </w:rPr>
          <w:t>https://community.canvaslms.com/t5/Canvas-Basics-Guide/What-are-the-browser-and-computer-requirements-for-Canvas/ta-p/66</w:t>
        </w:r>
      </w:hyperlink>
      <w:r w:rsidRPr="00891650">
        <w:rPr>
          <w:i/>
          <w:iCs/>
          <w:color w:val="000000"/>
        </w:rPr>
        <w:t> </w:t>
      </w:r>
    </w:p>
    <w:p w:rsidR="00891650" w:rsidRPr="00891650" w:rsidRDefault="00891650" w:rsidP="00891650">
      <w:pPr>
        <w:pStyle w:val="NormalWeb"/>
        <w:shd w:val="clear" w:color="auto" w:fill="FFFFFF"/>
        <w:spacing w:before="0" w:beforeAutospacing="0" w:after="0" w:afterAutospacing="0"/>
        <w:textAlignment w:val="baseline"/>
        <w:rPr>
          <w:color w:val="000000"/>
        </w:rPr>
      </w:pPr>
      <w:r w:rsidRPr="00891650">
        <w:rPr>
          <w:i/>
          <w:iCs/>
          <w:color w:val="000000"/>
        </w:rPr>
        <w:t>Important note: If you need help downloading one of these browsers, The Online and Distance Education Staff will be happy to help you. Submit a helpdesk ticket by emailing </w:t>
      </w:r>
      <w:hyperlink r:id="rId11" w:tgtFrame="_blank" w:history="1">
        <w:r w:rsidRPr="00891650">
          <w:rPr>
            <w:rStyle w:val="Hyperlink"/>
            <w:i/>
            <w:iCs/>
            <w:bdr w:val="none" w:sz="0" w:space="0" w:color="auto" w:frame="1"/>
          </w:rPr>
          <w:t>DistanceEd@mvsu.edu</w:t>
        </w:r>
      </w:hyperlink>
      <w:r w:rsidRPr="00891650">
        <w:rPr>
          <w:i/>
          <w:iCs/>
          <w:color w:val="000000"/>
        </w:rPr>
        <w:t>. Please use your MVSU email address to submit your helpdesk ticket.  You can also receive assistance by calling 662-254-3913 or 662-254-3624.  </w:t>
      </w:r>
    </w:p>
    <w:p w:rsidR="00597CFC" w:rsidRDefault="00597CFC" w:rsidP="00C54BAC"/>
    <w:p w:rsidR="009F3D3A" w:rsidRPr="003C0BE5" w:rsidRDefault="003C0BE5" w:rsidP="009F3D3A">
      <w:pPr>
        <w:rPr>
          <w:b/>
          <w:szCs w:val="24"/>
        </w:rPr>
      </w:pPr>
      <w:r w:rsidRPr="003C0BE5">
        <w:rPr>
          <w:b/>
          <w:szCs w:val="24"/>
          <w:u w:val="single"/>
        </w:rPr>
        <w:t>POTENTIAL SOURCES FOR ORGANIZATIONAL DATA</w:t>
      </w:r>
      <w:r w:rsidR="009F3D3A" w:rsidRPr="003C0BE5">
        <w:rPr>
          <w:b/>
          <w:szCs w:val="24"/>
        </w:rPr>
        <w:t xml:space="preserve">: </w:t>
      </w:r>
    </w:p>
    <w:p w:rsidR="00F714C1" w:rsidRPr="0004269D" w:rsidRDefault="00F714C1" w:rsidP="00F714C1">
      <w:pPr>
        <w:numPr>
          <w:ilvl w:val="0"/>
          <w:numId w:val="24"/>
        </w:numPr>
        <w:rPr>
          <w:b/>
          <w:u w:val="single"/>
        </w:rPr>
      </w:pPr>
      <w:r>
        <w:t>Articles from peer reviewed journal databases (MVSU Library)</w:t>
      </w:r>
    </w:p>
    <w:p w:rsidR="00F714C1" w:rsidRPr="0004269D" w:rsidRDefault="00F714C1" w:rsidP="00F714C1">
      <w:pPr>
        <w:numPr>
          <w:ilvl w:val="0"/>
          <w:numId w:val="24"/>
        </w:numPr>
      </w:pPr>
      <w:r>
        <w:t>The company</w:t>
      </w:r>
      <w:r w:rsidRPr="0004269D">
        <w:t xml:space="preserve"> website</w:t>
      </w:r>
      <w:r w:rsidR="00BB4CDD">
        <w:t>s</w:t>
      </w:r>
      <w:r w:rsidRPr="0004269D">
        <w:t xml:space="preserve"> </w:t>
      </w:r>
    </w:p>
    <w:p w:rsidR="00F714C1" w:rsidRPr="0004269D" w:rsidRDefault="00F714C1" w:rsidP="00F714C1">
      <w:pPr>
        <w:numPr>
          <w:ilvl w:val="0"/>
          <w:numId w:val="24"/>
        </w:numPr>
      </w:pPr>
      <w:r w:rsidRPr="0004269D">
        <w:t>The Wall Street Journal’s Annual Reports Service (800-654-2582)</w:t>
      </w:r>
    </w:p>
    <w:p w:rsidR="00F714C1" w:rsidRPr="0004269D" w:rsidRDefault="001F25C5" w:rsidP="00F714C1">
      <w:pPr>
        <w:numPr>
          <w:ilvl w:val="0"/>
          <w:numId w:val="24"/>
        </w:numPr>
      </w:pPr>
      <w:hyperlink r:id="rId12" w:history="1">
        <w:r w:rsidR="00F714C1" w:rsidRPr="00EF5230">
          <w:rPr>
            <w:rStyle w:val="Hyperlink"/>
          </w:rPr>
          <w:t>http://finance.yahoo.com</w:t>
        </w:r>
      </w:hyperlink>
      <w:r w:rsidR="00F714C1" w:rsidRPr="0004269D">
        <w:t xml:space="preserve">  for company profile, key statistics, analyst opinion, etc. </w:t>
      </w:r>
    </w:p>
    <w:p w:rsidR="00F714C1" w:rsidRPr="005A3998" w:rsidRDefault="00F714C1" w:rsidP="00F714C1">
      <w:pPr>
        <w:numPr>
          <w:ilvl w:val="0"/>
          <w:numId w:val="24"/>
        </w:numPr>
        <w:rPr>
          <w:b/>
          <w:u w:val="single"/>
        </w:rPr>
      </w:pPr>
      <w:r w:rsidRPr="0004269D">
        <w:t>Additionally, search online to find the most recent articles concerning these companies</w:t>
      </w:r>
    </w:p>
    <w:p w:rsidR="00E310A0" w:rsidRPr="00C85CF1" w:rsidRDefault="005A3998" w:rsidP="00F2399C">
      <w:pPr>
        <w:numPr>
          <w:ilvl w:val="0"/>
          <w:numId w:val="24"/>
        </w:numPr>
        <w:rPr>
          <w:b/>
          <w:color w:val="FF0000"/>
          <w:u w:val="single"/>
        </w:rPr>
      </w:pPr>
      <w:r w:rsidRPr="00C85CF1">
        <w:rPr>
          <w:b/>
          <w:color w:val="FF0000"/>
          <w:highlight w:val="yellow"/>
        </w:rPr>
        <w:t>Other web resources:  Auditing firms that include Deloitte, KPMG, Ernst &amp; Young, and PricewaterhouseCooper</w:t>
      </w:r>
    </w:p>
    <w:p w:rsidR="00C85CF1" w:rsidRPr="00224335" w:rsidRDefault="00C85CF1" w:rsidP="00C85CF1">
      <w:pPr>
        <w:ind w:left="720"/>
        <w:rPr>
          <w:b/>
          <w:color w:val="FF0000"/>
          <w:u w:val="single"/>
        </w:rPr>
      </w:pPr>
    </w:p>
    <w:p w:rsidR="000E600D" w:rsidRDefault="000E600D" w:rsidP="00224335">
      <w:pPr>
        <w:rPr>
          <w:b/>
          <w:u w:val="single"/>
        </w:rPr>
      </w:pPr>
    </w:p>
    <w:p w:rsidR="000E600D" w:rsidRDefault="000E600D" w:rsidP="00224335">
      <w:pPr>
        <w:rPr>
          <w:b/>
          <w:u w:val="single"/>
        </w:rPr>
      </w:pPr>
    </w:p>
    <w:p w:rsidR="00224335" w:rsidRDefault="00224335" w:rsidP="00224335">
      <w:pPr>
        <w:rPr>
          <w:b/>
          <w:u w:val="single"/>
        </w:rPr>
      </w:pPr>
      <w:r w:rsidRPr="00224335">
        <w:rPr>
          <w:b/>
          <w:u w:val="single"/>
        </w:rPr>
        <w:t xml:space="preserve">THE </w:t>
      </w:r>
      <w:r w:rsidR="00C70A84">
        <w:rPr>
          <w:b/>
          <w:u w:val="single"/>
        </w:rPr>
        <w:t>USE OF</w:t>
      </w:r>
      <w:r w:rsidRPr="00224335">
        <w:rPr>
          <w:b/>
          <w:u w:val="single"/>
        </w:rPr>
        <w:t xml:space="preserve"> </w:t>
      </w:r>
      <w:r w:rsidRPr="00224335">
        <w:rPr>
          <w:b/>
          <w:color w:val="0070C0"/>
          <w:u w:val="single"/>
        </w:rPr>
        <w:t>GRAMMARLY</w:t>
      </w:r>
      <w:r w:rsidRPr="00224335">
        <w:rPr>
          <w:b/>
          <w:u w:val="single"/>
        </w:rPr>
        <w:t xml:space="preserve"> </w:t>
      </w:r>
      <w:r w:rsidR="00C70A84">
        <w:rPr>
          <w:b/>
          <w:u w:val="single"/>
        </w:rPr>
        <w:t>AS AN AID/TOOL FOR WRITING PAPERS</w:t>
      </w:r>
    </w:p>
    <w:p w:rsidR="00224335" w:rsidRDefault="00224335" w:rsidP="00224335"/>
    <w:p w:rsidR="00243590" w:rsidRDefault="00224335" w:rsidP="00224335">
      <w:r>
        <w:t xml:space="preserve">Because the MBA capstone course is a </w:t>
      </w:r>
      <w:r w:rsidRPr="00243590">
        <w:rPr>
          <w:b/>
          <w:i/>
          <w:color w:val="0070C0"/>
          <w:u w:val="single"/>
        </w:rPr>
        <w:t>very heavy writing emphasis course</w:t>
      </w:r>
      <w:r>
        <w:t xml:space="preserve">, </w:t>
      </w:r>
      <w:r w:rsidR="00FD2528">
        <w:t xml:space="preserve">all MBA students are instructed to and are required to </w:t>
      </w:r>
      <w:r>
        <w:t>use the very popular and very helpful writing assistance tool</w:t>
      </w:r>
      <w:r w:rsidR="00C70A84">
        <w:t xml:space="preserve"> Grammarly,</w:t>
      </w:r>
      <w:r>
        <w:t xml:space="preserve"> for your individual and team papers.  You can use Grammarly for all of your various forms of communications, inc</w:t>
      </w:r>
      <w:r w:rsidR="00243590">
        <w:t>luding your DQ responses!</w:t>
      </w:r>
      <w:r>
        <w:t xml:space="preserve">  I will be looking </w:t>
      </w:r>
      <w:r w:rsidR="00A91B2D">
        <w:t xml:space="preserve">for </w:t>
      </w:r>
      <w:r w:rsidR="00243590">
        <w:t xml:space="preserve">and expecting a high </w:t>
      </w:r>
      <w:r>
        <w:t>level of professional business</w:t>
      </w:r>
      <w:r w:rsidR="00A91B2D">
        <w:t xml:space="preserve"> graduate communications, especially for fundamental tenants of grammar, sentence structure, and not using colloquial and conversational language!  These should be “elementary” at this level!</w:t>
      </w:r>
      <w:r>
        <w:t xml:space="preserve">  </w:t>
      </w:r>
    </w:p>
    <w:p w:rsidR="00C70A84" w:rsidRDefault="00C70A84" w:rsidP="00224335"/>
    <w:p w:rsidR="00884D54" w:rsidRDefault="00224335" w:rsidP="00F2399C">
      <w:r>
        <w:t>You have access to additional tools on the Internet that you can use to aid you with your ability to professionally communicate your thoughts and ideas.  There is no excuse for any professional graduate business student to not be able to achieve the level of professional communic</w:t>
      </w:r>
      <w:r w:rsidR="00243590">
        <w:t>ation of their thoughts and ideas</w:t>
      </w:r>
      <w:r w:rsidR="00754F6B">
        <w:t xml:space="preserve"> for their graduate business program</w:t>
      </w:r>
      <w:r w:rsidR="00243590">
        <w:t xml:space="preserve">.  Remember, you are being taught “CEO” level skills to lead individuals throughout an organization!  You will be tasked with communicating organizational visions, mission statements, and organizational strategic goals and plans!  If you cannot communicate these effectively and efficiently, you will not be able to create the kind of </w:t>
      </w:r>
      <w:r w:rsidR="001D040B">
        <w:t xml:space="preserve">organizational </w:t>
      </w:r>
      <w:r w:rsidR="00243590">
        <w:t xml:space="preserve">culture that is needed to obtain a sustainable competitive advantage for your organization nor the people who work with the organization!  Selah!  </w:t>
      </w:r>
    </w:p>
    <w:p w:rsidR="00597CFC" w:rsidRDefault="00597CFC" w:rsidP="00F2399C"/>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597CFC" w:rsidRDefault="00597CFC" w:rsidP="00F2399C">
      <w:pPr>
        <w:rPr>
          <w:b/>
          <w:sz w:val="28"/>
        </w:rPr>
      </w:pPr>
    </w:p>
    <w:p w:rsidR="00B165CF" w:rsidRPr="0004269D" w:rsidRDefault="00125B82" w:rsidP="00F2399C">
      <w:pPr>
        <w:rPr>
          <w:b/>
          <w:sz w:val="28"/>
        </w:rPr>
      </w:pPr>
      <w:r w:rsidRPr="0004269D">
        <w:rPr>
          <w:b/>
          <w:sz w:val="28"/>
        </w:rPr>
        <w:t>TENTATIVE COURSE OUTLINE</w:t>
      </w:r>
    </w:p>
    <w:tbl>
      <w:tblPr>
        <w:tblW w:w="980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92"/>
        <w:gridCol w:w="5328"/>
      </w:tblGrid>
      <w:tr w:rsidR="00125B82" w:rsidRPr="0004269D" w:rsidTr="009C6A3F">
        <w:trPr>
          <w:trHeight w:val="539"/>
        </w:trPr>
        <w:tc>
          <w:tcPr>
            <w:tcW w:w="1980" w:type="dxa"/>
            <w:tcBorders>
              <w:bottom w:val="single" w:sz="4" w:space="0" w:color="auto"/>
            </w:tcBorders>
          </w:tcPr>
          <w:p w:rsidR="00125B82" w:rsidRPr="0004269D" w:rsidRDefault="00125B82" w:rsidP="007171E1">
            <w:pPr>
              <w:jc w:val="center"/>
              <w:rPr>
                <w:b/>
                <w:szCs w:val="24"/>
              </w:rPr>
            </w:pPr>
            <w:r w:rsidRPr="0004269D">
              <w:rPr>
                <w:b/>
                <w:szCs w:val="24"/>
              </w:rPr>
              <w:t>Week</w:t>
            </w:r>
          </w:p>
        </w:tc>
        <w:tc>
          <w:tcPr>
            <w:tcW w:w="2492" w:type="dxa"/>
            <w:tcBorders>
              <w:bottom w:val="single" w:sz="4" w:space="0" w:color="auto"/>
            </w:tcBorders>
          </w:tcPr>
          <w:p w:rsidR="00125B82" w:rsidRPr="0004269D" w:rsidRDefault="00125B82" w:rsidP="005F5737">
            <w:pPr>
              <w:jc w:val="center"/>
              <w:rPr>
                <w:b/>
                <w:szCs w:val="24"/>
              </w:rPr>
            </w:pPr>
            <w:r w:rsidRPr="0004269D">
              <w:rPr>
                <w:b/>
                <w:szCs w:val="24"/>
              </w:rPr>
              <w:t>Chapter(s)</w:t>
            </w:r>
          </w:p>
        </w:tc>
        <w:tc>
          <w:tcPr>
            <w:tcW w:w="5328" w:type="dxa"/>
            <w:tcBorders>
              <w:bottom w:val="single" w:sz="4" w:space="0" w:color="auto"/>
            </w:tcBorders>
          </w:tcPr>
          <w:p w:rsidR="00125B82" w:rsidRPr="0004269D" w:rsidRDefault="00125B82" w:rsidP="005F5737">
            <w:pPr>
              <w:jc w:val="center"/>
              <w:rPr>
                <w:b/>
                <w:szCs w:val="24"/>
              </w:rPr>
            </w:pPr>
            <w:r w:rsidRPr="0004269D">
              <w:rPr>
                <w:b/>
                <w:szCs w:val="24"/>
              </w:rPr>
              <w:t>Topics</w:t>
            </w:r>
          </w:p>
        </w:tc>
      </w:tr>
      <w:tr w:rsidR="00C73940" w:rsidRPr="0004269D" w:rsidTr="009C6A3F">
        <w:trPr>
          <w:trHeight w:val="10221"/>
        </w:trPr>
        <w:tc>
          <w:tcPr>
            <w:tcW w:w="1980" w:type="dxa"/>
          </w:tcPr>
          <w:p w:rsidR="00C73940" w:rsidRPr="00161861" w:rsidRDefault="001D040B" w:rsidP="003924C5">
            <w:pPr>
              <w:jc w:val="center"/>
              <w:rPr>
                <w:b/>
                <w:bCs/>
                <w:color w:val="FF0000"/>
                <w:u w:val="single"/>
              </w:rPr>
            </w:pPr>
            <w:r>
              <w:rPr>
                <w:b/>
                <w:bCs/>
                <w:color w:val="FF0000"/>
                <w:u w:val="single"/>
              </w:rPr>
              <w:t>W</w:t>
            </w:r>
            <w:r w:rsidR="00C73940" w:rsidRPr="00161861">
              <w:rPr>
                <w:b/>
                <w:bCs/>
                <w:color w:val="FF0000"/>
                <w:u w:val="single"/>
              </w:rPr>
              <w:t>eek 1</w:t>
            </w:r>
          </w:p>
          <w:p w:rsidR="00C73940" w:rsidRPr="0004269D" w:rsidRDefault="00CF5AD6" w:rsidP="00A44F44">
            <w:pPr>
              <w:jc w:val="center"/>
              <w:rPr>
                <w:bCs/>
              </w:rPr>
            </w:pPr>
            <w:r>
              <w:t>Aug. 22-Aug. 28</w:t>
            </w:r>
          </w:p>
        </w:tc>
        <w:tc>
          <w:tcPr>
            <w:tcW w:w="2492" w:type="dxa"/>
          </w:tcPr>
          <w:p w:rsidR="00A44F44" w:rsidRDefault="00A44F44" w:rsidP="00161861">
            <w:pPr>
              <w:jc w:val="center"/>
              <w:rPr>
                <w:b/>
                <w:bCs/>
                <w:szCs w:val="24"/>
              </w:rPr>
            </w:pPr>
          </w:p>
          <w:p w:rsidR="00C73940" w:rsidRDefault="00C73940" w:rsidP="00161861">
            <w:pPr>
              <w:jc w:val="center"/>
              <w:rPr>
                <w:b/>
                <w:bCs/>
                <w:szCs w:val="24"/>
              </w:rPr>
            </w:pPr>
            <w:r w:rsidRPr="00E87DDA">
              <w:rPr>
                <w:b/>
                <w:bCs/>
                <w:szCs w:val="24"/>
              </w:rPr>
              <w:t>Chapter 1</w:t>
            </w:r>
          </w:p>
          <w:p w:rsidR="00C73940" w:rsidRPr="00E87DDA" w:rsidRDefault="00C73940" w:rsidP="00161861">
            <w:pPr>
              <w:jc w:val="center"/>
              <w:rPr>
                <w:b/>
                <w:bCs/>
                <w:szCs w:val="24"/>
              </w:rPr>
            </w:pPr>
          </w:p>
        </w:tc>
        <w:tc>
          <w:tcPr>
            <w:tcW w:w="5328" w:type="dxa"/>
          </w:tcPr>
          <w:p w:rsidR="00C73940" w:rsidRDefault="00C73940" w:rsidP="00E87DDA">
            <w:pPr>
              <w:pStyle w:val="BodyTextIndent3"/>
              <w:tabs>
                <w:tab w:val="clear" w:pos="450"/>
                <w:tab w:val="clear" w:pos="1980"/>
                <w:tab w:val="clear" w:pos="2880"/>
              </w:tabs>
              <w:ind w:left="720" w:firstLine="0"/>
              <w:rPr>
                <w:b/>
                <w:bCs/>
                <w:szCs w:val="24"/>
              </w:rPr>
            </w:pPr>
            <w:r w:rsidRPr="00E87DDA">
              <w:rPr>
                <w:b/>
                <w:bCs/>
                <w:szCs w:val="24"/>
              </w:rPr>
              <w:t xml:space="preserve">Please read:  Strategic Management and Strategic Competitiveness </w:t>
            </w:r>
          </w:p>
          <w:p w:rsidR="00C73940" w:rsidRPr="00E87DDA" w:rsidRDefault="00C73940" w:rsidP="00E87DDA">
            <w:pPr>
              <w:pStyle w:val="BodyTextIndent3"/>
              <w:tabs>
                <w:tab w:val="clear" w:pos="450"/>
                <w:tab w:val="clear" w:pos="1980"/>
                <w:tab w:val="clear" w:pos="2880"/>
              </w:tabs>
              <w:ind w:left="720" w:firstLine="0"/>
              <w:rPr>
                <w:b/>
                <w:bCs/>
                <w:szCs w:val="24"/>
              </w:rPr>
            </w:pPr>
          </w:p>
          <w:p w:rsidR="00C73940" w:rsidRDefault="00C73940" w:rsidP="00E87DDA">
            <w:pPr>
              <w:pStyle w:val="BodyTextIndent3"/>
              <w:tabs>
                <w:tab w:val="clear" w:pos="450"/>
                <w:tab w:val="clear" w:pos="1980"/>
                <w:tab w:val="clear" w:pos="2880"/>
              </w:tabs>
              <w:ind w:left="720" w:firstLine="0"/>
              <w:rPr>
                <w:bCs/>
                <w:szCs w:val="24"/>
              </w:rPr>
            </w:pPr>
            <w:r w:rsidRPr="00E87DDA">
              <w:rPr>
                <w:b/>
                <w:bCs/>
                <w:szCs w:val="24"/>
                <w:u w:val="single"/>
              </w:rPr>
              <w:t xml:space="preserve">In addition to the </w:t>
            </w:r>
            <w:r>
              <w:rPr>
                <w:b/>
                <w:bCs/>
                <w:szCs w:val="24"/>
                <w:u w:val="single"/>
              </w:rPr>
              <w:t xml:space="preserve">Week 1 </w:t>
            </w:r>
            <w:r w:rsidRPr="00E87DDA">
              <w:rPr>
                <w:b/>
                <w:bCs/>
                <w:szCs w:val="24"/>
                <w:u w:val="single"/>
              </w:rPr>
              <w:t>chapter reading</w:t>
            </w:r>
            <w:r>
              <w:rPr>
                <w:bCs/>
                <w:szCs w:val="24"/>
              </w:rPr>
              <w:t xml:space="preserve">:    </w:t>
            </w:r>
          </w:p>
          <w:p w:rsidR="00C73940" w:rsidRDefault="00C73940" w:rsidP="00E87DDA">
            <w:pPr>
              <w:pStyle w:val="BodyTextIndent3"/>
              <w:numPr>
                <w:ilvl w:val="0"/>
                <w:numId w:val="27"/>
              </w:numPr>
              <w:tabs>
                <w:tab w:val="clear" w:pos="450"/>
                <w:tab w:val="clear" w:pos="1980"/>
                <w:tab w:val="clear" w:pos="2880"/>
              </w:tabs>
              <w:rPr>
                <w:bCs/>
                <w:szCs w:val="24"/>
              </w:rPr>
            </w:pPr>
            <w:r w:rsidRPr="000F51A2">
              <w:rPr>
                <w:bCs/>
                <w:szCs w:val="24"/>
                <w:u w:val="single"/>
              </w:rPr>
              <w:t>Class Introductions</w:t>
            </w:r>
            <w:r>
              <w:rPr>
                <w:bCs/>
                <w:szCs w:val="24"/>
              </w:rPr>
              <w:t xml:space="preserve">:  Post to the Blackboard tab for Week 1 DQs, a short bio of yourself.  Post this to the appropriate tab for discussion questions for Week 1.  </w:t>
            </w:r>
            <w:r w:rsidRPr="000F51A2">
              <w:rPr>
                <w:bCs/>
                <w:color w:val="FF0000"/>
                <w:szCs w:val="24"/>
                <w:u w:val="single"/>
              </w:rPr>
              <w:t>Do not post an attachment, place directly into the text box</w:t>
            </w:r>
            <w:r>
              <w:rPr>
                <w:bCs/>
                <w:szCs w:val="24"/>
              </w:rPr>
              <w:t xml:space="preserve">.  </w:t>
            </w:r>
          </w:p>
          <w:p w:rsidR="00C73940" w:rsidRDefault="00C73940" w:rsidP="000F51A2">
            <w:pPr>
              <w:pStyle w:val="BodyTextIndent3"/>
              <w:tabs>
                <w:tab w:val="clear" w:pos="450"/>
                <w:tab w:val="clear" w:pos="1980"/>
                <w:tab w:val="clear" w:pos="2880"/>
              </w:tabs>
              <w:ind w:left="720" w:firstLine="0"/>
              <w:rPr>
                <w:bCs/>
                <w:szCs w:val="24"/>
              </w:rPr>
            </w:pPr>
          </w:p>
          <w:p w:rsidR="00C73940" w:rsidRDefault="00C73940" w:rsidP="00E87DDA">
            <w:pPr>
              <w:pStyle w:val="BodyTextIndent3"/>
              <w:numPr>
                <w:ilvl w:val="0"/>
                <w:numId w:val="27"/>
              </w:numPr>
              <w:tabs>
                <w:tab w:val="clear" w:pos="450"/>
                <w:tab w:val="clear" w:pos="1980"/>
                <w:tab w:val="clear" w:pos="2880"/>
              </w:tabs>
              <w:rPr>
                <w:bCs/>
                <w:szCs w:val="24"/>
              </w:rPr>
            </w:pPr>
            <w:r>
              <w:rPr>
                <w:bCs/>
                <w:szCs w:val="24"/>
              </w:rPr>
              <w:t xml:space="preserve">Respond to the Week 1 DQ questions according to the instructions given in the syllabus. </w:t>
            </w:r>
            <w:r w:rsidRPr="000F51A2">
              <w:rPr>
                <w:bCs/>
                <w:color w:val="FF0000"/>
                <w:szCs w:val="24"/>
                <w:u w:val="single"/>
              </w:rPr>
              <w:t>Do not post an attachment, place directly into the text box</w:t>
            </w:r>
            <w:r>
              <w:rPr>
                <w:bCs/>
                <w:szCs w:val="24"/>
              </w:rPr>
              <w:t>.</w:t>
            </w:r>
          </w:p>
          <w:p w:rsidR="00C73940" w:rsidRDefault="00C73940" w:rsidP="00E87DDA">
            <w:pPr>
              <w:pStyle w:val="BodyTextIndent3"/>
              <w:numPr>
                <w:ilvl w:val="0"/>
                <w:numId w:val="27"/>
              </w:numPr>
              <w:tabs>
                <w:tab w:val="clear" w:pos="450"/>
                <w:tab w:val="clear" w:pos="1980"/>
                <w:tab w:val="clear" w:pos="2880"/>
              </w:tabs>
              <w:rPr>
                <w:bCs/>
                <w:szCs w:val="24"/>
              </w:rPr>
            </w:pPr>
            <w:r>
              <w:rPr>
                <w:bCs/>
                <w:szCs w:val="24"/>
              </w:rPr>
              <w:t xml:space="preserve">Post your IC for Week 1.  (Do not post this before the end of the week). </w:t>
            </w:r>
            <w:r w:rsidRPr="000F51A2">
              <w:rPr>
                <w:bCs/>
                <w:color w:val="FF0000"/>
                <w:szCs w:val="24"/>
                <w:u w:val="single"/>
              </w:rPr>
              <w:t>Do not post an attachment, place directly into the text box</w:t>
            </w:r>
            <w:r>
              <w:rPr>
                <w:bCs/>
                <w:szCs w:val="24"/>
              </w:rPr>
              <w:t>.</w:t>
            </w:r>
          </w:p>
          <w:p w:rsidR="00C73940" w:rsidRPr="00B53D7C" w:rsidRDefault="00C73940" w:rsidP="00AC2C56">
            <w:pPr>
              <w:pStyle w:val="BodyTextIndent3"/>
              <w:tabs>
                <w:tab w:val="clear" w:pos="450"/>
                <w:tab w:val="clear" w:pos="1980"/>
                <w:tab w:val="clear" w:pos="2880"/>
              </w:tabs>
              <w:ind w:left="720" w:firstLine="0"/>
              <w:rPr>
                <w:bCs/>
                <w:szCs w:val="24"/>
              </w:rPr>
            </w:pPr>
          </w:p>
          <w:p w:rsidR="00C73940" w:rsidRPr="00242677" w:rsidRDefault="00C73940" w:rsidP="00161861">
            <w:pPr>
              <w:pStyle w:val="BodyTextIndent3"/>
              <w:tabs>
                <w:tab w:val="clear" w:pos="450"/>
                <w:tab w:val="clear" w:pos="1980"/>
                <w:tab w:val="clear" w:pos="2880"/>
              </w:tabs>
              <w:rPr>
                <w:b/>
                <w:bCs/>
                <w:szCs w:val="24"/>
              </w:rPr>
            </w:pPr>
            <w:r w:rsidRPr="00242677">
              <w:rPr>
                <w:b/>
                <w:bCs/>
                <w:szCs w:val="24"/>
              </w:rPr>
              <w:t xml:space="preserve">(In addition to the chapter reading, study the APA </w:t>
            </w:r>
            <w:r w:rsidR="009B009A">
              <w:rPr>
                <w:b/>
                <w:bCs/>
                <w:szCs w:val="24"/>
              </w:rPr>
              <w:t>7</w:t>
            </w:r>
            <w:r w:rsidRPr="00242677">
              <w:rPr>
                <w:b/>
                <w:bCs/>
                <w:szCs w:val="24"/>
                <w:vertAlign w:val="superscript"/>
              </w:rPr>
              <w:t>th</w:t>
            </w:r>
            <w:r w:rsidRPr="00242677">
              <w:rPr>
                <w:b/>
                <w:bCs/>
                <w:szCs w:val="24"/>
              </w:rPr>
              <w:t xml:space="preserve"> Edition format via the Web links provided below and other materials that you will be provided on </w:t>
            </w:r>
            <w:r w:rsidR="00023084">
              <w:rPr>
                <w:b/>
                <w:bCs/>
                <w:szCs w:val="24"/>
              </w:rPr>
              <w:t>Canvas in documents in the Syllabus tab</w:t>
            </w:r>
            <w:r w:rsidR="00752413">
              <w:rPr>
                <w:b/>
                <w:bCs/>
                <w:szCs w:val="24"/>
              </w:rPr>
              <w:t>)</w:t>
            </w:r>
            <w:r w:rsidR="008A1344">
              <w:rPr>
                <w:b/>
                <w:bCs/>
                <w:szCs w:val="24"/>
              </w:rPr>
              <w:t>.</w:t>
            </w:r>
            <w:r w:rsidRPr="00242677">
              <w:rPr>
                <w:b/>
                <w:bCs/>
                <w:szCs w:val="24"/>
              </w:rPr>
              <w:t xml:space="preserve"> You will use this writing format for all of your written assignments (individual and team).  In addition, there are other resources on the Internet that you can access for APA </w:t>
            </w:r>
            <w:r w:rsidR="009B009A">
              <w:rPr>
                <w:b/>
                <w:bCs/>
                <w:szCs w:val="24"/>
              </w:rPr>
              <w:t>7</w:t>
            </w:r>
            <w:r w:rsidRPr="00242677">
              <w:rPr>
                <w:b/>
                <w:bCs/>
                <w:szCs w:val="24"/>
                <w:vertAlign w:val="superscript"/>
              </w:rPr>
              <w:t>th</w:t>
            </w:r>
            <w:r w:rsidRPr="00242677">
              <w:rPr>
                <w:b/>
                <w:bCs/>
                <w:szCs w:val="24"/>
              </w:rPr>
              <w:t xml:space="preserve"> Edition in addition to formal and professional writing for graduate MBA programs.</w:t>
            </w:r>
          </w:p>
          <w:p w:rsidR="00C73940" w:rsidRPr="00B53D7C" w:rsidRDefault="001F25C5" w:rsidP="00161861">
            <w:pPr>
              <w:pStyle w:val="ListParagraph"/>
              <w:numPr>
                <w:ilvl w:val="0"/>
                <w:numId w:val="26"/>
              </w:numPr>
              <w:rPr>
                <w:szCs w:val="24"/>
              </w:rPr>
            </w:pPr>
            <w:hyperlink r:id="rId13" w:history="1">
              <w:r w:rsidR="00C73940" w:rsidRPr="00B53D7C">
                <w:rPr>
                  <w:rStyle w:val="Hyperlink"/>
                  <w:b/>
                  <w:szCs w:val="24"/>
                </w:rPr>
                <w:t>http://www.apastyle.org/</w:t>
              </w:r>
            </w:hyperlink>
          </w:p>
          <w:p w:rsidR="00C73940" w:rsidRPr="00C73940" w:rsidRDefault="001F25C5" w:rsidP="00AC2C56">
            <w:pPr>
              <w:pStyle w:val="ListParagraph"/>
              <w:numPr>
                <w:ilvl w:val="0"/>
                <w:numId w:val="26"/>
              </w:numPr>
              <w:rPr>
                <w:bCs/>
                <w:szCs w:val="24"/>
              </w:rPr>
            </w:pPr>
            <w:hyperlink r:id="rId14" w:history="1">
              <w:r w:rsidR="00C73940" w:rsidRPr="00B53D7C">
                <w:rPr>
                  <w:rStyle w:val="Hyperlink"/>
                  <w:b/>
                  <w:szCs w:val="24"/>
                </w:rPr>
                <w:t>https://owl.english.purdue.edu/owl/resource/560/01/</w:t>
              </w:r>
            </w:hyperlink>
            <w:r w:rsidR="00C73940">
              <w:t xml:space="preserve">      </w:t>
            </w:r>
          </w:p>
          <w:p w:rsidR="00C73940" w:rsidRPr="00AC2C56" w:rsidRDefault="00C73940" w:rsidP="00C73940">
            <w:pPr>
              <w:pStyle w:val="ListParagraph"/>
              <w:ind w:left="1080"/>
              <w:rPr>
                <w:bCs/>
                <w:szCs w:val="24"/>
              </w:rPr>
            </w:pPr>
          </w:p>
          <w:p w:rsidR="00C73940" w:rsidRPr="0082530D" w:rsidRDefault="00C73940" w:rsidP="00CF5AD6">
            <w:pPr>
              <w:pStyle w:val="BodyTextIndent3"/>
              <w:ind w:left="0"/>
              <w:rPr>
                <w:b/>
                <w:bCs/>
                <w:color w:val="FF0000"/>
                <w:szCs w:val="24"/>
                <w:u w:val="single"/>
              </w:rPr>
            </w:pPr>
            <w:r w:rsidRPr="000F51A2">
              <w:rPr>
                <w:b/>
                <w:bCs/>
                <w:szCs w:val="24"/>
                <w:u w:val="single"/>
              </w:rPr>
              <w:t>For your first individual assignment</w:t>
            </w:r>
            <w:r w:rsidRPr="00B53D7C">
              <w:rPr>
                <w:b/>
                <w:bCs/>
                <w:color w:val="FF0000"/>
                <w:szCs w:val="24"/>
              </w:rPr>
              <w:t xml:space="preserve">:  See supplemental sheet for </w:t>
            </w:r>
            <w:r>
              <w:rPr>
                <w:b/>
                <w:bCs/>
                <w:color w:val="FF0000"/>
                <w:szCs w:val="24"/>
              </w:rPr>
              <w:t>A</w:t>
            </w:r>
            <w:r w:rsidRPr="00B53D7C">
              <w:rPr>
                <w:b/>
                <w:bCs/>
                <w:color w:val="FF0000"/>
                <w:szCs w:val="24"/>
              </w:rPr>
              <w:t xml:space="preserve">ssignment # 1.  </w:t>
            </w:r>
            <w:r w:rsidRPr="00B53D7C">
              <w:rPr>
                <w:b/>
                <w:bCs/>
                <w:color w:val="FF0000"/>
                <w:szCs w:val="24"/>
                <w:u w:val="single"/>
              </w:rPr>
              <w:t xml:space="preserve">Due </w:t>
            </w:r>
            <w:r w:rsidR="00CF5AD6">
              <w:rPr>
                <w:b/>
                <w:bCs/>
                <w:color w:val="FF0000"/>
                <w:szCs w:val="24"/>
                <w:u w:val="single"/>
              </w:rPr>
              <w:t>Aug. 28</w:t>
            </w:r>
            <w:r w:rsidR="00061802">
              <w:rPr>
                <w:b/>
                <w:bCs/>
                <w:color w:val="FF0000"/>
                <w:szCs w:val="24"/>
                <w:u w:val="single"/>
              </w:rPr>
              <w:t>, 2022</w:t>
            </w:r>
            <w:r w:rsidR="00D94293">
              <w:rPr>
                <w:b/>
                <w:bCs/>
                <w:color w:val="FF0000"/>
                <w:szCs w:val="24"/>
                <w:u w:val="single"/>
              </w:rPr>
              <w:t xml:space="preserve"> </w:t>
            </w:r>
            <w:r w:rsidRPr="00B53D7C">
              <w:rPr>
                <w:b/>
                <w:bCs/>
                <w:color w:val="FF0000"/>
                <w:szCs w:val="24"/>
              </w:rPr>
              <w:t xml:space="preserve">by 11:59pm.  Post to “Assignments # 1” tab on </w:t>
            </w:r>
            <w:r w:rsidR="008B2CD6">
              <w:rPr>
                <w:b/>
                <w:bCs/>
                <w:color w:val="FF0000"/>
                <w:szCs w:val="24"/>
              </w:rPr>
              <w:t>Canvas</w:t>
            </w:r>
            <w:r w:rsidR="00D94293">
              <w:rPr>
                <w:b/>
                <w:bCs/>
                <w:color w:val="FF0000"/>
                <w:szCs w:val="24"/>
              </w:rPr>
              <w:t xml:space="preserve"> after posting to TurnitIn.</w:t>
            </w:r>
          </w:p>
        </w:tc>
      </w:tr>
      <w:tr w:rsidR="00161861" w:rsidRPr="0004269D" w:rsidTr="009C6A3F">
        <w:tc>
          <w:tcPr>
            <w:tcW w:w="1980" w:type="dxa"/>
          </w:tcPr>
          <w:p w:rsidR="00161861" w:rsidRPr="00161861" w:rsidRDefault="00161861" w:rsidP="003924C5">
            <w:pPr>
              <w:jc w:val="center"/>
              <w:rPr>
                <w:b/>
                <w:bCs/>
                <w:color w:val="FF0000"/>
                <w:u w:val="single"/>
              </w:rPr>
            </w:pPr>
            <w:r w:rsidRPr="00161861">
              <w:rPr>
                <w:b/>
                <w:bCs/>
                <w:color w:val="FF0000"/>
                <w:u w:val="single"/>
              </w:rPr>
              <w:t>Week 2</w:t>
            </w:r>
          </w:p>
          <w:p w:rsidR="00913076" w:rsidRDefault="00CF5AD6" w:rsidP="008B2CD6">
            <w:pPr>
              <w:jc w:val="center"/>
            </w:pPr>
            <w:r>
              <w:t>Aug. 29-Sept. 4</w:t>
            </w:r>
          </w:p>
          <w:p w:rsidR="00F278A9" w:rsidRPr="0004269D" w:rsidRDefault="00F278A9" w:rsidP="00C57722">
            <w:pPr>
              <w:jc w:val="center"/>
              <w:rPr>
                <w:bCs/>
              </w:rPr>
            </w:pPr>
          </w:p>
        </w:tc>
        <w:tc>
          <w:tcPr>
            <w:tcW w:w="2492" w:type="dxa"/>
          </w:tcPr>
          <w:p w:rsidR="00161861" w:rsidRPr="00242677" w:rsidRDefault="00242677" w:rsidP="00161861">
            <w:pPr>
              <w:jc w:val="center"/>
              <w:rPr>
                <w:b/>
                <w:bCs/>
                <w:szCs w:val="24"/>
              </w:rPr>
            </w:pPr>
            <w:r>
              <w:rPr>
                <w:b/>
                <w:bCs/>
                <w:szCs w:val="24"/>
              </w:rPr>
              <w:t xml:space="preserve">Chapter </w:t>
            </w:r>
            <w:r w:rsidR="00161861" w:rsidRPr="00242677">
              <w:rPr>
                <w:b/>
                <w:bCs/>
                <w:szCs w:val="24"/>
              </w:rPr>
              <w:t>2</w:t>
            </w:r>
          </w:p>
          <w:p w:rsidR="00161861" w:rsidRPr="00242677" w:rsidRDefault="00161861" w:rsidP="00161861">
            <w:pPr>
              <w:jc w:val="center"/>
              <w:rPr>
                <w:b/>
                <w:bCs/>
                <w:szCs w:val="24"/>
              </w:rPr>
            </w:pPr>
          </w:p>
          <w:p w:rsidR="00161861" w:rsidRPr="00242677" w:rsidRDefault="00161861" w:rsidP="00161861">
            <w:pPr>
              <w:jc w:val="center"/>
              <w:rPr>
                <w:b/>
                <w:bCs/>
                <w:szCs w:val="24"/>
              </w:rPr>
            </w:pPr>
          </w:p>
          <w:p w:rsidR="00242677" w:rsidRDefault="00242677" w:rsidP="00161861">
            <w:pPr>
              <w:jc w:val="center"/>
              <w:rPr>
                <w:b/>
                <w:bCs/>
                <w:szCs w:val="24"/>
              </w:rPr>
            </w:pPr>
          </w:p>
          <w:p w:rsidR="00161861" w:rsidRPr="00B53D7C" w:rsidRDefault="00242677" w:rsidP="00161861">
            <w:pPr>
              <w:jc w:val="center"/>
              <w:rPr>
                <w:bCs/>
                <w:szCs w:val="24"/>
              </w:rPr>
            </w:pPr>
            <w:r>
              <w:rPr>
                <w:b/>
                <w:bCs/>
                <w:szCs w:val="24"/>
              </w:rPr>
              <w:t xml:space="preserve">Chapter </w:t>
            </w:r>
            <w:r w:rsidR="00161861" w:rsidRPr="00242677">
              <w:rPr>
                <w:b/>
                <w:bCs/>
                <w:szCs w:val="24"/>
              </w:rPr>
              <w:t>3</w:t>
            </w:r>
          </w:p>
        </w:tc>
        <w:tc>
          <w:tcPr>
            <w:tcW w:w="5328" w:type="dxa"/>
          </w:tcPr>
          <w:p w:rsidR="00161861" w:rsidRPr="00242677" w:rsidRDefault="00161861" w:rsidP="00531E3E">
            <w:pPr>
              <w:pStyle w:val="Footer"/>
              <w:tabs>
                <w:tab w:val="clear" w:pos="4320"/>
                <w:tab w:val="clear" w:pos="8640"/>
              </w:tabs>
              <w:rPr>
                <w:b/>
                <w:bCs/>
                <w:szCs w:val="24"/>
              </w:rPr>
            </w:pPr>
            <w:r w:rsidRPr="00242677">
              <w:rPr>
                <w:b/>
                <w:bCs/>
                <w:szCs w:val="24"/>
              </w:rPr>
              <w:t>The External Environment: Opportunities, Threats, Industry Competition, and Competitor Analysis</w:t>
            </w:r>
          </w:p>
          <w:p w:rsidR="00061802" w:rsidRDefault="00061802" w:rsidP="00161861">
            <w:pPr>
              <w:pStyle w:val="Footer"/>
              <w:tabs>
                <w:tab w:val="clear" w:pos="4320"/>
                <w:tab w:val="clear" w:pos="8640"/>
              </w:tabs>
              <w:rPr>
                <w:b/>
                <w:bCs/>
                <w:szCs w:val="24"/>
              </w:rPr>
            </w:pPr>
          </w:p>
          <w:p w:rsidR="00161861" w:rsidRDefault="00161861" w:rsidP="00161861">
            <w:pPr>
              <w:pStyle w:val="Footer"/>
              <w:tabs>
                <w:tab w:val="clear" w:pos="4320"/>
                <w:tab w:val="clear" w:pos="8640"/>
              </w:tabs>
              <w:rPr>
                <w:b/>
                <w:bCs/>
                <w:szCs w:val="24"/>
              </w:rPr>
            </w:pPr>
            <w:r w:rsidRPr="00242677">
              <w:rPr>
                <w:b/>
                <w:bCs/>
                <w:szCs w:val="24"/>
              </w:rPr>
              <w:t xml:space="preserve">The Internal Organization:  Resources, Capabilities, Core Competencies, and Competitive Advantages </w:t>
            </w:r>
          </w:p>
          <w:p w:rsidR="00242677" w:rsidRDefault="00242677" w:rsidP="00161861">
            <w:pPr>
              <w:pStyle w:val="Footer"/>
              <w:tabs>
                <w:tab w:val="clear" w:pos="4320"/>
                <w:tab w:val="clear" w:pos="8640"/>
              </w:tabs>
              <w:rPr>
                <w:b/>
                <w:bCs/>
                <w:szCs w:val="24"/>
              </w:rPr>
            </w:pPr>
          </w:p>
          <w:p w:rsidR="00242677" w:rsidRPr="00242677" w:rsidRDefault="00242677" w:rsidP="00161861">
            <w:pPr>
              <w:pStyle w:val="Footer"/>
              <w:tabs>
                <w:tab w:val="clear" w:pos="4320"/>
                <w:tab w:val="clear" w:pos="8640"/>
              </w:tabs>
              <w:rPr>
                <w:b/>
                <w:bCs/>
                <w:szCs w:val="24"/>
              </w:rPr>
            </w:pPr>
            <w:r w:rsidRPr="00242677">
              <w:rPr>
                <w:b/>
                <w:bCs/>
                <w:szCs w:val="24"/>
                <w:u w:val="single"/>
              </w:rPr>
              <w:t xml:space="preserve">In addition to the </w:t>
            </w:r>
            <w:r w:rsidR="00D31D71">
              <w:rPr>
                <w:b/>
                <w:bCs/>
                <w:szCs w:val="24"/>
                <w:u w:val="single"/>
              </w:rPr>
              <w:t xml:space="preserve">Week 2 </w:t>
            </w:r>
            <w:r>
              <w:rPr>
                <w:b/>
                <w:bCs/>
                <w:szCs w:val="24"/>
                <w:u w:val="single"/>
              </w:rPr>
              <w:t xml:space="preserve">chapter </w:t>
            </w:r>
            <w:r w:rsidRPr="00242677">
              <w:rPr>
                <w:b/>
                <w:bCs/>
                <w:szCs w:val="24"/>
                <w:u w:val="single"/>
              </w:rPr>
              <w:t>readings</w:t>
            </w:r>
            <w:r>
              <w:rPr>
                <w:b/>
                <w:bCs/>
                <w:szCs w:val="24"/>
              </w:rPr>
              <w:t>:</w:t>
            </w:r>
          </w:p>
          <w:p w:rsidR="00242677" w:rsidRDefault="00242677" w:rsidP="00242677">
            <w:pPr>
              <w:pStyle w:val="BodyTextIndent3"/>
              <w:numPr>
                <w:ilvl w:val="0"/>
                <w:numId w:val="28"/>
              </w:numPr>
              <w:tabs>
                <w:tab w:val="clear" w:pos="450"/>
                <w:tab w:val="clear" w:pos="1980"/>
                <w:tab w:val="clear" w:pos="2880"/>
              </w:tabs>
              <w:rPr>
                <w:bCs/>
                <w:szCs w:val="24"/>
              </w:rPr>
            </w:pPr>
            <w:r>
              <w:rPr>
                <w:bCs/>
                <w:szCs w:val="24"/>
              </w:rPr>
              <w:t xml:space="preserve">Respond to the Week 2 DQ questions according to the instructions given in the syllabus. </w:t>
            </w:r>
            <w:r w:rsidRPr="000F51A2">
              <w:rPr>
                <w:bCs/>
                <w:color w:val="FF0000"/>
                <w:szCs w:val="24"/>
                <w:u w:val="single"/>
              </w:rPr>
              <w:t>Do not post an attachment, place directly into the text box</w:t>
            </w:r>
            <w:r>
              <w:rPr>
                <w:bCs/>
                <w:szCs w:val="24"/>
              </w:rPr>
              <w:t>.</w:t>
            </w:r>
          </w:p>
          <w:p w:rsidR="00242677" w:rsidRDefault="00242677" w:rsidP="00242677">
            <w:pPr>
              <w:pStyle w:val="BodyTextIndent3"/>
              <w:tabs>
                <w:tab w:val="clear" w:pos="450"/>
                <w:tab w:val="clear" w:pos="1980"/>
                <w:tab w:val="clear" w:pos="2880"/>
              </w:tabs>
              <w:ind w:left="0" w:firstLine="0"/>
              <w:rPr>
                <w:bCs/>
                <w:szCs w:val="24"/>
              </w:rPr>
            </w:pPr>
          </w:p>
          <w:p w:rsidR="00242677" w:rsidRPr="00B53D7C" w:rsidRDefault="00242677" w:rsidP="00242677">
            <w:pPr>
              <w:pStyle w:val="BodyTextIndent3"/>
              <w:numPr>
                <w:ilvl w:val="0"/>
                <w:numId w:val="28"/>
              </w:numPr>
              <w:tabs>
                <w:tab w:val="clear" w:pos="450"/>
                <w:tab w:val="clear" w:pos="1980"/>
                <w:tab w:val="clear" w:pos="2880"/>
              </w:tabs>
              <w:rPr>
                <w:bCs/>
                <w:szCs w:val="24"/>
              </w:rPr>
            </w:pPr>
            <w:r>
              <w:rPr>
                <w:bCs/>
                <w:szCs w:val="24"/>
              </w:rPr>
              <w:t xml:space="preserve">Post your IC for Week 2.  (Do not post this before the end of the week). </w:t>
            </w:r>
            <w:r w:rsidRPr="000F51A2">
              <w:rPr>
                <w:bCs/>
                <w:color w:val="FF0000"/>
                <w:szCs w:val="24"/>
                <w:u w:val="single"/>
              </w:rPr>
              <w:t>Do not post an attachment, place directly into the text box</w:t>
            </w:r>
            <w:r>
              <w:rPr>
                <w:bCs/>
                <w:szCs w:val="24"/>
              </w:rPr>
              <w:t>.</w:t>
            </w:r>
          </w:p>
          <w:p w:rsidR="00242677" w:rsidRDefault="00242677" w:rsidP="00C71915">
            <w:pPr>
              <w:pStyle w:val="Footer"/>
              <w:tabs>
                <w:tab w:val="clear" w:pos="4320"/>
                <w:tab w:val="clear" w:pos="8640"/>
              </w:tabs>
              <w:rPr>
                <w:b/>
                <w:bCs/>
                <w:szCs w:val="24"/>
              </w:rPr>
            </w:pPr>
          </w:p>
          <w:p w:rsidR="00BD5B52" w:rsidRPr="00B53D7C" w:rsidRDefault="00242677" w:rsidP="00CF5AD6">
            <w:pPr>
              <w:pStyle w:val="Footer"/>
              <w:tabs>
                <w:tab w:val="clear" w:pos="4320"/>
                <w:tab w:val="clear" w:pos="8640"/>
              </w:tabs>
              <w:rPr>
                <w:b/>
                <w:bCs/>
                <w:color w:val="FF0000"/>
                <w:szCs w:val="24"/>
              </w:rPr>
            </w:pPr>
            <w:r w:rsidRPr="00D31D71">
              <w:rPr>
                <w:b/>
                <w:bCs/>
                <w:szCs w:val="24"/>
                <w:u w:val="single"/>
              </w:rPr>
              <w:t>For your second individual assignment</w:t>
            </w:r>
            <w:r w:rsidR="00C2409C" w:rsidRPr="00B53D7C">
              <w:rPr>
                <w:b/>
                <w:bCs/>
                <w:color w:val="FF0000"/>
                <w:szCs w:val="24"/>
              </w:rPr>
              <w:t xml:space="preserve">:  See supplemental sheet for assignment # 2.  </w:t>
            </w:r>
            <w:r w:rsidR="00F278A9">
              <w:rPr>
                <w:b/>
                <w:bCs/>
                <w:color w:val="FF0000"/>
                <w:szCs w:val="24"/>
                <w:u w:val="single"/>
              </w:rPr>
              <w:t xml:space="preserve">Due </w:t>
            </w:r>
            <w:r w:rsidR="00CF5AD6">
              <w:rPr>
                <w:b/>
                <w:bCs/>
                <w:color w:val="FF0000"/>
                <w:szCs w:val="24"/>
                <w:u w:val="single"/>
              </w:rPr>
              <w:t>Sept. 4</w:t>
            </w:r>
            <w:r w:rsidR="00061802">
              <w:rPr>
                <w:b/>
                <w:bCs/>
                <w:color w:val="FF0000"/>
                <w:szCs w:val="24"/>
                <w:u w:val="single"/>
              </w:rPr>
              <w:t>, 2022</w:t>
            </w:r>
            <w:r w:rsidR="00D31D71">
              <w:rPr>
                <w:b/>
                <w:bCs/>
                <w:color w:val="FF0000"/>
                <w:szCs w:val="24"/>
                <w:u w:val="single"/>
              </w:rPr>
              <w:t xml:space="preserve"> </w:t>
            </w:r>
            <w:r w:rsidR="00B54380" w:rsidRPr="00B53D7C">
              <w:rPr>
                <w:b/>
                <w:bCs/>
                <w:color w:val="FF0000"/>
                <w:szCs w:val="24"/>
              </w:rPr>
              <w:t xml:space="preserve">by 11:59pm.  Post </w:t>
            </w:r>
            <w:r w:rsidR="00525D27">
              <w:rPr>
                <w:b/>
                <w:bCs/>
                <w:color w:val="FF0000"/>
                <w:szCs w:val="24"/>
              </w:rPr>
              <w:t xml:space="preserve">to </w:t>
            </w:r>
            <w:r w:rsidR="00B54380" w:rsidRPr="00B53D7C">
              <w:rPr>
                <w:b/>
                <w:bCs/>
                <w:color w:val="FF0000"/>
                <w:szCs w:val="24"/>
              </w:rPr>
              <w:t xml:space="preserve">“Assignments # 2” tab on </w:t>
            </w:r>
            <w:r w:rsidR="00006E5F">
              <w:rPr>
                <w:b/>
                <w:bCs/>
                <w:color w:val="FF0000"/>
                <w:szCs w:val="24"/>
              </w:rPr>
              <w:t>Canvas</w:t>
            </w:r>
            <w:r w:rsidR="00525D27">
              <w:rPr>
                <w:b/>
                <w:bCs/>
                <w:color w:val="FF0000"/>
                <w:szCs w:val="24"/>
              </w:rPr>
              <w:t xml:space="preserve"> after posting to TurnitIn.</w:t>
            </w:r>
            <w:r w:rsidR="00B54380" w:rsidRPr="00B53D7C">
              <w:rPr>
                <w:b/>
                <w:bCs/>
                <w:color w:val="FF0000"/>
                <w:szCs w:val="24"/>
              </w:rPr>
              <w:t xml:space="preserve">  </w:t>
            </w:r>
          </w:p>
        </w:tc>
      </w:tr>
      <w:tr w:rsidR="00161861" w:rsidRPr="0004269D" w:rsidTr="009C6A3F">
        <w:tc>
          <w:tcPr>
            <w:tcW w:w="1980" w:type="dxa"/>
          </w:tcPr>
          <w:p w:rsidR="00161861" w:rsidRPr="00161861" w:rsidRDefault="00161861" w:rsidP="003924C5">
            <w:pPr>
              <w:jc w:val="center"/>
              <w:rPr>
                <w:b/>
                <w:bCs/>
                <w:color w:val="FF0000"/>
                <w:u w:val="single"/>
              </w:rPr>
            </w:pPr>
            <w:r w:rsidRPr="00161861">
              <w:rPr>
                <w:b/>
                <w:bCs/>
                <w:color w:val="FF0000"/>
                <w:u w:val="single"/>
              </w:rPr>
              <w:t>Week 3</w:t>
            </w:r>
          </w:p>
          <w:p w:rsidR="00F278A9" w:rsidRPr="0004269D" w:rsidRDefault="00CF5AD6" w:rsidP="001B0C1B">
            <w:pPr>
              <w:jc w:val="center"/>
              <w:rPr>
                <w:bCs/>
              </w:rPr>
            </w:pPr>
            <w:r>
              <w:t>Sept. 5-Sept. 11</w:t>
            </w:r>
          </w:p>
        </w:tc>
        <w:tc>
          <w:tcPr>
            <w:tcW w:w="2492" w:type="dxa"/>
          </w:tcPr>
          <w:p w:rsidR="00161861" w:rsidRPr="00D31D71" w:rsidRDefault="005F48F1" w:rsidP="00531E3E">
            <w:pPr>
              <w:jc w:val="center"/>
              <w:rPr>
                <w:b/>
                <w:bCs/>
                <w:szCs w:val="24"/>
              </w:rPr>
            </w:pPr>
            <w:r>
              <w:rPr>
                <w:b/>
                <w:bCs/>
                <w:szCs w:val="24"/>
              </w:rPr>
              <w:t xml:space="preserve">Chapter </w:t>
            </w:r>
            <w:r w:rsidR="00161861" w:rsidRPr="00D31D71">
              <w:rPr>
                <w:b/>
                <w:bCs/>
                <w:szCs w:val="24"/>
              </w:rPr>
              <w:t>4</w:t>
            </w:r>
          </w:p>
          <w:p w:rsidR="00161861" w:rsidRPr="00D31D71" w:rsidRDefault="005F48F1" w:rsidP="00531E3E">
            <w:pPr>
              <w:jc w:val="center"/>
              <w:rPr>
                <w:b/>
                <w:bCs/>
                <w:szCs w:val="24"/>
              </w:rPr>
            </w:pPr>
            <w:r>
              <w:rPr>
                <w:b/>
                <w:bCs/>
                <w:szCs w:val="24"/>
              </w:rPr>
              <w:t xml:space="preserve">Chapter </w:t>
            </w:r>
            <w:r w:rsidR="00161861" w:rsidRPr="00D31D71">
              <w:rPr>
                <w:b/>
                <w:bCs/>
                <w:szCs w:val="24"/>
              </w:rPr>
              <w:t xml:space="preserve">6           </w:t>
            </w:r>
          </w:p>
        </w:tc>
        <w:tc>
          <w:tcPr>
            <w:tcW w:w="5328" w:type="dxa"/>
          </w:tcPr>
          <w:p w:rsidR="00161861" w:rsidRPr="00D31D71" w:rsidRDefault="00161861" w:rsidP="00531E3E">
            <w:pPr>
              <w:rPr>
                <w:b/>
                <w:bCs/>
                <w:szCs w:val="24"/>
              </w:rPr>
            </w:pPr>
            <w:r w:rsidRPr="00D31D71">
              <w:rPr>
                <w:b/>
                <w:bCs/>
                <w:szCs w:val="24"/>
              </w:rPr>
              <w:t>Business-Level Strategy</w:t>
            </w:r>
          </w:p>
          <w:p w:rsidR="00161861" w:rsidRDefault="00161861" w:rsidP="00531E3E">
            <w:pPr>
              <w:rPr>
                <w:b/>
                <w:bCs/>
                <w:szCs w:val="24"/>
              </w:rPr>
            </w:pPr>
            <w:r w:rsidRPr="00D31D71">
              <w:rPr>
                <w:b/>
                <w:bCs/>
                <w:szCs w:val="24"/>
              </w:rPr>
              <w:t xml:space="preserve">Corporate-Level Strategy  </w:t>
            </w:r>
          </w:p>
          <w:p w:rsidR="00D31D71" w:rsidRDefault="00D31D71" w:rsidP="00531E3E">
            <w:pPr>
              <w:rPr>
                <w:b/>
                <w:bCs/>
                <w:szCs w:val="24"/>
              </w:rPr>
            </w:pPr>
          </w:p>
          <w:p w:rsidR="00D31D71" w:rsidRPr="00242677" w:rsidRDefault="00D31D71" w:rsidP="00D31D71">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3 chapter </w:t>
            </w:r>
            <w:r w:rsidRPr="00242677">
              <w:rPr>
                <w:b/>
                <w:bCs/>
                <w:szCs w:val="24"/>
                <w:u w:val="single"/>
              </w:rPr>
              <w:t>readings</w:t>
            </w:r>
            <w:r>
              <w:rPr>
                <w:b/>
                <w:bCs/>
                <w:szCs w:val="24"/>
              </w:rPr>
              <w:t>:</w:t>
            </w:r>
          </w:p>
          <w:p w:rsidR="00D31D71" w:rsidRDefault="00D31D71" w:rsidP="00D31D71">
            <w:pPr>
              <w:pStyle w:val="BodyTextIndent3"/>
              <w:numPr>
                <w:ilvl w:val="0"/>
                <w:numId w:val="29"/>
              </w:numPr>
              <w:tabs>
                <w:tab w:val="clear" w:pos="450"/>
                <w:tab w:val="clear" w:pos="1980"/>
                <w:tab w:val="clear" w:pos="2880"/>
              </w:tabs>
              <w:rPr>
                <w:bCs/>
                <w:szCs w:val="24"/>
              </w:rPr>
            </w:pPr>
            <w:r>
              <w:rPr>
                <w:bCs/>
                <w:szCs w:val="24"/>
              </w:rPr>
              <w:t xml:space="preserve">Respond to the Week 3 DQ questions according to the instructions given in the syllabus. </w:t>
            </w:r>
            <w:r w:rsidRPr="000F51A2">
              <w:rPr>
                <w:bCs/>
                <w:color w:val="FF0000"/>
                <w:szCs w:val="24"/>
                <w:u w:val="single"/>
              </w:rPr>
              <w:t>Do not post an attachment, place directly into the text box</w:t>
            </w:r>
            <w:r>
              <w:rPr>
                <w:bCs/>
                <w:szCs w:val="24"/>
              </w:rPr>
              <w:t>.</w:t>
            </w:r>
          </w:p>
          <w:p w:rsidR="00D31D71" w:rsidRDefault="00D31D71" w:rsidP="00D31D71">
            <w:pPr>
              <w:pStyle w:val="BodyTextIndent3"/>
              <w:tabs>
                <w:tab w:val="clear" w:pos="450"/>
                <w:tab w:val="clear" w:pos="1980"/>
                <w:tab w:val="clear" w:pos="2880"/>
              </w:tabs>
              <w:ind w:left="0" w:firstLine="0"/>
              <w:rPr>
                <w:bCs/>
                <w:szCs w:val="24"/>
              </w:rPr>
            </w:pPr>
          </w:p>
          <w:p w:rsidR="00D31D71" w:rsidRPr="00B53D7C" w:rsidRDefault="00D31D71" w:rsidP="00D31D71">
            <w:pPr>
              <w:pStyle w:val="BodyTextIndent3"/>
              <w:numPr>
                <w:ilvl w:val="0"/>
                <w:numId w:val="29"/>
              </w:numPr>
              <w:tabs>
                <w:tab w:val="clear" w:pos="450"/>
                <w:tab w:val="clear" w:pos="1980"/>
                <w:tab w:val="clear" w:pos="2880"/>
              </w:tabs>
              <w:rPr>
                <w:bCs/>
                <w:szCs w:val="24"/>
              </w:rPr>
            </w:pPr>
            <w:r>
              <w:rPr>
                <w:bCs/>
                <w:szCs w:val="24"/>
              </w:rPr>
              <w:t xml:space="preserve">Post your IC for Week 3.  (Do not post this before the end of the week). </w:t>
            </w:r>
            <w:r w:rsidRPr="000F51A2">
              <w:rPr>
                <w:bCs/>
                <w:color w:val="FF0000"/>
                <w:szCs w:val="24"/>
                <w:u w:val="single"/>
              </w:rPr>
              <w:t>Do not post an attachment, place directly into the text box</w:t>
            </w:r>
            <w:r>
              <w:rPr>
                <w:bCs/>
                <w:szCs w:val="24"/>
              </w:rPr>
              <w:t>.</w:t>
            </w:r>
          </w:p>
          <w:p w:rsidR="00D31D71" w:rsidRPr="00D31D71" w:rsidRDefault="00D31D71" w:rsidP="00531E3E">
            <w:pPr>
              <w:rPr>
                <w:b/>
                <w:bCs/>
                <w:szCs w:val="24"/>
              </w:rPr>
            </w:pPr>
          </w:p>
          <w:p w:rsidR="00531E3E" w:rsidRPr="00B560F6" w:rsidRDefault="00D31D71" w:rsidP="00CF5AD6">
            <w:pPr>
              <w:rPr>
                <w:b/>
                <w:bCs/>
                <w:color w:val="002060"/>
                <w:szCs w:val="24"/>
              </w:rPr>
            </w:pPr>
            <w:r w:rsidRPr="00D31D71">
              <w:rPr>
                <w:b/>
                <w:bCs/>
                <w:szCs w:val="24"/>
                <w:u w:val="single"/>
              </w:rPr>
              <w:t xml:space="preserve">For your </w:t>
            </w:r>
            <w:r w:rsidR="006E2182">
              <w:rPr>
                <w:b/>
                <w:bCs/>
                <w:szCs w:val="24"/>
                <w:u w:val="single"/>
              </w:rPr>
              <w:t>third</w:t>
            </w:r>
            <w:r w:rsidRPr="00D31D71">
              <w:rPr>
                <w:b/>
                <w:bCs/>
                <w:szCs w:val="24"/>
                <w:u w:val="single"/>
              </w:rPr>
              <w:t xml:space="preserve"> individual assignment</w:t>
            </w:r>
            <w:r w:rsidR="00045140" w:rsidRPr="00B53D7C">
              <w:rPr>
                <w:b/>
                <w:bCs/>
                <w:color w:val="FF0000"/>
                <w:szCs w:val="24"/>
              </w:rPr>
              <w:t xml:space="preserve">:  See supplemental sheet for assignment #3.  </w:t>
            </w:r>
            <w:r w:rsidR="00045140" w:rsidRPr="00B53D7C">
              <w:rPr>
                <w:b/>
                <w:bCs/>
                <w:color w:val="FF0000"/>
                <w:szCs w:val="24"/>
                <w:u w:val="single"/>
              </w:rPr>
              <w:t xml:space="preserve">Due </w:t>
            </w:r>
            <w:r w:rsidR="00CF5AD6">
              <w:rPr>
                <w:b/>
                <w:bCs/>
                <w:color w:val="FF0000"/>
                <w:szCs w:val="24"/>
                <w:u w:val="single"/>
              </w:rPr>
              <w:t>Sept. 11</w:t>
            </w:r>
            <w:r w:rsidR="00E10B87">
              <w:rPr>
                <w:b/>
                <w:bCs/>
                <w:color w:val="FF0000"/>
                <w:szCs w:val="24"/>
                <w:u w:val="single"/>
              </w:rPr>
              <w:t>, 2022</w:t>
            </w:r>
            <w:r w:rsidR="00045140" w:rsidRPr="00B53D7C">
              <w:rPr>
                <w:b/>
                <w:bCs/>
                <w:color w:val="FF0000"/>
                <w:szCs w:val="24"/>
              </w:rPr>
              <w:t xml:space="preserve"> by 11:59pm.  Post to “Assignment # 3” tab on </w:t>
            </w:r>
            <w:r w:rsidR="00006E5F">
              <w:rPr>
                <w:b/>
                <w:bCs/>
                <w:color w:val="FF0000"/>
                <w:szCs w:val="24"/>
              </w:rPr>
              <w:t>Canvas</w:t>
            </w:r>
            <w:r w:rsidR="001136CB">
              <w:rPr>
                <w:b/>
                <w:bCs/>
                <w:color w:val="FF0000"/>
                <w:szCs w:val="24"/>
              </w:rPr>
              <w:t xml:space="preserve"> after posting to TurnitIn</w:t>
            </w:r>
            <w:r w:rsidR="00045140" w:rsidRPr="00B53D7C">
              <w:rPr>
                <w:b/>
                <w:bCs/>
                <w:color w:val="FF0000"/>
                <w:szCs w:val="24"/>
              </w:rPr>
              <w:t xml:space="preserve">.  </w:t>
            </w:r>
            <w:r>
              <w:rPr>
                <w:b/>
                <w:bCs/>
                <w:color w:val="FF0000"/>
                <w:szCs w:val="24"/>
              </w:rPr>
              <w:t xml:space="preserve"> </w:t>
            </w:r>
          </w:p>
        </w:tc>
      </w:tr>
      <w:tr w:rsidR="00161861" w:rsidRPr="0004269D" w:rsidTr="009C6A3F">
        <w:tc>
          <w:tcPr>
            <w:tcW w:w="1980" w:type="dxa"/>
          </w:tcPr>
          <w:p w:rsidR="00161861" w:rsidRPr="00161861" w:rsidRDefault="00161861" w:rsidP="003924C5">
            <w:pPr>
              <w:jc w:val="center"/>
              <w:rPr>
                <w:b/>
                <w:bCs/>
                <w:color w:val="FF0000"/>
                <w:u w:val="single"/>
              </w:rPr>
            </w:pPr>
            <w:r w:rsidRPr="00161861">
              <w:rPr>
                <w:b/>
                <w:bCs/>
                <w:color w:val="FF0000"/>
                <w:u w:val="single"/>
              </w:rPr>
              <w:t>Week 4</w:t>
            </w:r>
          </w:p>
          <w:p w:rsidR="00F278A9" w:rsidRPr="0004269D" w:rsidRDefault="00CF5AD6" w:rsidP="00B6691D">
            <w:pPr>
              <w:jc w:val="center"/>
              <w:rPr>
                <w:bCs/>
              </w:rPr>
            </w:pPr>
            <w:r>
              <w:t>Sept. 12-Sept. 18</w:t>
            </w:r>
          </w:p>
        </w:tc>
        <w:tc>
          <w:tcPr>
            <w:tcW w:w="2492" w:type="dxa"/>
          </w:tcPr>
          <w:p w:rsidR="00161861" w:rsidRPr="005F48F1" w:rsidRDefault="005F48F1" w:rsidP="00531E3E">
            <w:pPr>
              <w:rPr>
                <w:b/>
                <w:bCs/>
                <w:szCs w:val="24"/>
              </w:rPr>
            </w:pPr>
            <w:r w:rsidRPr="005F48F1">
              <w:rPr>
                <w:b/>
                <w:bCs/>
                <w:szCs w:val="24"/>
              </w:rPr>
              <w:t xml:space="preserve">  </w:t>
            </w:r>
            <w:r w:rsidR="00161861" w:rsidRPr="005F48F1">
              <w:rPr>
                <w:b/>
                <w:bCs/>
                <w:szCs w:val="24"/>
              </w:rPr>
              <w:t xml:space="preserve"> </w:t>
            </w:r>
            <w:r w:rsidRPr="005F48F1">
              <w:rPr>
                <w:b/>
                <w:bCs/>
                <w:szCs w:val="24"/>
              </w:rPr>
              <w:t>Chapter</w:t>
            </w:r>
            <w:r w:rsidR="00161861" w:rsidRPr="005F48F1">
              <w:rPr>
                <w:b/>
                <w:bCs/>
                <w:szCs w:val="24"/>
              </w:rPr>
              <w:t xml:space="preserve"> 5</w:t>
            </w:r>
          </w:p>
          <w:p w:rsidR="00CF5AD6" w:rsidRDefault="005F48F1" w:rsidP="005F48F1">
            <w:pPr>
              <w:rPr>
                <w:b/>
                <w:bCs/>
                <w:szCs w:val="24"/>
              </w:rPr>
            </w:pPr>
            <w:r w:rsidRPr="005F48F1">
              <w:rPr>
                <w:b/>
                <w:bCs/>
                <w:szCs w:val="24"/>
              </w:rPr>
              <w:t xml:space="preserve">  </w:t>
            </w:r>
            <w:r w:rsidR="00161861" w:rsidRPr="005F48F1">
              <w:rPr>
                <w:b/>
                <w:bCs/>
                <w:szCs w:val="24"/>
              </w:rPr>
              <w:t xml:space="preserve"> </w:t>
            </w:r>
            <w:r w:rsidRPr="005F48F1">
              <w:rPr>
                <w:b/>
                <w:bCs/>
                <w:szCs w:val="24"/>
              </w:rPr>
              <w:t xml:space="preserve">Chapter </w:t>
            </w:r>
            <w:r w:rsidR="00161861" w:rsidRPr="005F48F1">
              <w:rPr>
                <w:b/>
                <w:bCs/>
                <w:szCs w:val="24"/>
              </w:rPr>
              <w:t>9</w:t>
            </w:r>
          </w:p>
          <w:p w:rsidR="00161861" w:rsidRPr="00CF5AD6" w:rsidRDefault="00161861" w:rsidP="00CF5AD6">
            <w:pPr>
              <w:rPr>
                <w:szCs w:val="24"/>
              </w:rPr>
            </w:pPr>
          </w:p>
        </w:tc>
        <w:tc>
          <w:tcPr>
            <w:tcW w:w="5328" w:type="dxa"/>
          </w:tcPr>
          <w:p w:rsidR="00161861" w:rsidRPr="00D31D71" w:rsidRDefault="00161861" w:rsidP="00531E3E">
            <w:pPr>
              <w:rPr>
                <w:b/>
                <w:bCs/>
                <w:szCs w:val="24"/>
              </w:rPr>
            </w:pPr>
            <w:r w:rsidRPr="00D31D71">
              <w:rPr>
                <w:b/>
                <w:bCs/>
                <w:szCs w:val="24"/>
              </w:rPr>
              <w:t>Competitive Rivalry and Competitive Dynamics</w:t>
            </w:r>
          </w:p>
          <w:p w:rsidR="00D31D71" w:rsidRDefault="00161861" w:rsidP="00531E3E">
            <w:pPr>
              <w:rPr>
                <w:b/>
                <w:bCs/>
                <w:szCs w:val="24"/>
              </w:rPr>
            </w:pPr>
            <w:r w:rsidRPr="00D31D71">
              <w:rPr>
                <w:b/>
                <w:bCs/>
                <w:szCs w:val="24"/>
              </w:rPr>
              <w:t>Cooperative Strategy</w:t>
            </w:r>
          </w:p>
          <w:p w:rsidR="00DC5FB8" w:rsidRDefault="00DC5FB8" w:rsidP="00531E3E">
            <w:pPr>
              <w:rPr>
                <w:b/>
                <w:bCs/>
                <w:szCs w:val="24"/>
              </w:rPr>
            </w:pPr>
          </w:p>
          <w:p w:rsidR="00D31D71" w:rsidRPr="00242677" w:rsidRDefault="00D31D71" w:rsidP="00D31D71">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4 chapter </w:t>
            </w:r>
            <w:r w:rsidRPr="00242677">
              <w:rPr>
                <w:b/>
                <w:bCs/>
                <w:szCs w:val="24"/>
                <w:u w:val="single"/>
              </w:rPr>
              <w:t>readings</w:t>
            </w:r>
            <w:r>
              <w:rPr>
                <w:b/>
                <w:bCs/>
                <w:szCs w:val="24"/>
              </w:rPr>
              <w:t>:</w:t>
            </w:r>
          </w:p>
          <w:p w:rsidR="00D31D71" w:rsidRDefault="00D31D71" w:rsidP="00D31D71">
            <w:pPr>
              <w:pStyle w:val="BodyTextIndent3"/>
              <w:numPr>
                <w:ilvl w:val="0"/>
                <w:numId w:val="30"/>
              </w:numPr>
              <w:tabs>
                <w:tab w:val="clear" w:pos="450"/>
                <w:tab w:val="clear" w:pos="1980"/>
                <w:tab w:val="clear" w:pos="2880"/>
              </w:tabs>
              <w:rPr>
                <w:bCs/>
                <w:szCs w:val="24"/>
              </w:rPr>
            </w:pPr>
            <w:r>
              <w:rPr>
                <w:bCs/>
                <w:szCs w:val="24"/>
              </w:rPr>
              <w:t xml:space="preserve">Respond to the Week 4 DQ questions according to the instructions given in the syllabus. </w:t>
            </w:r>
            <w:r w:rsidRPr="000F51A2">
              <w:rPr>
                <w:bCs/>
                <w:color w:val="FF0000"/>
                <w:szCs w:val="24"/>
                <w:u w:val="single"/>
              </w:rPr>
              <w:t>Do not post an attachment, place directly into the text box</w:t>
            </w:r>
            <w:r>
              <w:rPr>
                <w:bCs/>
                <w:szCs w:val="24"/>
              </w:rPr>
              <w:t>.</w:t>
            </w:r>
          </w:p>
          <w:p w:rsidR="001614CD" w:rsidRPr="00B53D7C" w:rsidRDefault="00D31D71" w:rsidP="00525D27">
            <w:pPr>
              <w:pStyle w:val="BodyTextIndent3"/>
              <w:numPr>
                <w:ilvl w:val="0"/>
                <w:numId w:val="30"/>
              </w:numPr>
              <w:tabs>
                <w:tab w:val="clear" w:pos="450"/>
                <w:tab w:val="clear" w:pos="1980"/>
                <w:tab w:val="clear" w:pos="2880"/>
              </w:tabs>
              <w:rPr>
                <w:b/>
                <w:bCs/>
                <w:color w:val="FF0000"/>
                <w:szCs w:val="24"/>
              </w:rPr>
            </w:pPr>
            <w:r w:rsidRPr="00525D27">
              <w:rPr>
                <w:bCs/>
                <w:szCs w:val="24"/>
              </w:rPr>
              <w:t xml:space="preserve">Post your IC for Week 4.  (Do not post this before the end of the week). </w:t>
            </w:r>
            <w:r w:rsidRPr="00525D27">
              <w:rPr>
                <w:bCs/>
                <w:color w:val="FF0000"/>
                <w:szCs w:val="24"/>
                <w:u w:val="single"/>
              </w:rPr>
              <w:t>Do not post an attachment, place directly into the text box</w:t>
            </w:r>
            <w:r w:rsidRPr="00525D27">
              <w:rPr>
                <w:bCs/>
                <w:szCs w:val="24"/>
              </w:rPr>
              <w:t>.</w:t>
            </w:r>
          </w:p>
        </w:tc>
      </w:tr>
      <w:tr w:rsidR="00161861" w:rsidRPr="0004269D" w:rsidTr="009C6A3F">
        <w:trPr>
          <w:trHeight w:val="296"/>
        </w:trPr>
        <w:tc>
          <w:tcPr>
            <w:tcW w:w="1980" w:type="dxa"/>
          </w:tcPr>
          <w:p w:rsidR="009B71F0" w:rsidRDefault="009B71F0" w:rsidP="003924C5">
            <w:pPr>
              <w:jc w:val="center"/>
              <w:rPr>
                <w:b/>
                <w:bCs/>
                <w:color w:val="FF0000"/>
                <w:u w:val="single"/>
              </w:rPr>
            </w:pPr>
          </w:p>
          <w:p w:rsidR="001E7008" w:rsidRDefault="001E7008" w:rsidP="003924C5">
            <w:pPr>
              <w:jc w:val="center"/>
              <w:rPr>
                <w:b/>
                <w:bCs/>
                <w:color w:val="FF0000"/>
                <w:u w:val="single"/>
              </w:rPr>
            </w:pPr>
          </w:p>
          <w:p w:rsidR="00161861" w:rsidRPr="00161861" w:rsidRDefault="00161861" w:rsidP="003924C5">
            <w:pPr>
              <w:jc w:val="center"/>
              <w:rPr>
                <w:b/>
                <w:bCs/>
                <w:color w:val="FF0000"/>
                <w:u w:val="single"/>
              </w:rPr>
            </w:pPr>
            <w:r w:rsidRPr="00161861">
              <w:rPr>
                <w:b/>
                <w:bCs/>
                <w:color w:val="FF0000"/>
                <w:u w:val="single"/>
              </w:rPr>
              <w:t>Week 5</w:t>
            </w:r>
          </w:p>
          <w:p w:rsidR="00F278A9" w:rsidRPr="0004269D" w:rsidRDefault="00CF5AD6" w:rsidP="00006E5F">
            <w:pPr>
              <w:jc w:val="center"/>
              <w:rPr>
                <w:bCs/>
              </w:rPr>
            </w:pPr>
            <w:r>
              <w:t>Sept. 19-Sept. 25</w:t>
            </w:r>
          </w:p>
        </w:tc>
        <w:tc>
          <w:tcPr>
            <w:tcW w:w="2492" w:type="dxa"/>
          </w:tcPr>
          <w:p w:rsidR="00006E5F" w:rsidRDefault="00006E5F" w:rsidP="00531E3E">
            <w:pPr>
              <w:jc w:val="center"/>
              <w:rPr>
                <w:b/>
                <w:bCs/>
                <w:szCs w:val="24"/>
              </w:rPr>
            </w:pPr>
          </w:p>
          <w:p w:rsidR="001E7008" w:rsidRDefault="001E7008" w:rsidP="00531E3E">
            <w:pPr>
              <w:jc w:val="center"/>
              <w:rPr>
                <w:b/>
                <w:bCs/>
                <w:szCs w:val="24"/>
              </w:rPr>
            </w:pPr>
          </w:p>
          <w:p w:rsidR="00161861" w:rsidRPr="005F48F1" w:rsidRDefault="005F48F1" w:rsidP="00531E3E">
            <w:pPr>
              <w:jc w:val="center"/>
              <w:rPr>
                <w:b/>
                <w:bCs/>
                <w:szCs w:val="24"/>
              </w:rPr>
            </w:pPr>
            <w:r w:rsidRPr="005F48F1">
              <w:rPr>
                <w:b/>
                <w:bCs/>
                <w:szCs w:val="24"/>
              </w:rPr>
              <w:t xml:space="preserve">Chapter </w:t>
            </w:r>
            <w:r w:rsidR="00161861" w:rsidRPr="005F48F1">
              <w:rPr>
                <w:b/>
                <w:bCs/>
                <w:szCs w:val="24"/>
              </w:rPr>
              <w:t>7</w:t>
            </w:r>
          </w:p>
          <w:p w:rsidR="00161861" w:rsidRPr="00D31D71" w:rsidRDefault="005F48F1" w:rsidP="00531E3E">
            <w:pPr>
              <w:jc w:val="center"/>
              <w:rPr>
                <w:b/>
                <w:bCs/>
                <w:szCs w:val="24"/>
              </w:rPr>
            </w:pPr>
            <w:r>
              <w:rPr>
                <w:b/>
                <w:bCs/>
                <w:szCs w:val="24"/>
              </w:rPr>
              <w:t xml:space="preserve">Chapter </w:t>
            </w:r>
            <w:r w:rsidR="00161861" w:rsidRPr="00D31D71">
              <w:rPr>
                <w:b/>
                <w:bCs/>
                <w:szCs w:val="24"/>
              </w:rPr>
              <w:t>8</w:t>
            </w:r>
          </w:p>
        </w:tc>
        <w:tc>
          <w:tcPr>
            <w:tcW w:w="5328" w:type="dxa"/>
          </w:tcPr>
          <w:p w:rsidR="009B71F0" w:rsidRDefault="009B71F0" w:rsidP="00531E3E">
            <w:pPr>
              <w:rPr>
                <w:b/>
                <w:bCs/>
                <w:szCs w:val="24"/>
              </w:rPr>
            </w:pPr>
          </w:p>
          <w:p w:rsidR="001E7008" w:rsidRDefault="001E7008" w:rsidP="00531E3E">
            <w:pPr>
              <w:rPr>
                <w:b/>
                <w:bCs/>
                <w:szCs w:val="24"/>
              </w:rPr>
            </w:pPr>
          </w:p>
          <w:p w:rsidR="00161861" w:rsidRPr="00D31D71" w:rsidRDefault="00161861" w:rsidP="00531E3E">
            <w:pPr>
              <w:rPr>
                <w:b/>
                <w:bCs/>
                <w:szCs w:val="24"/>
              </w:rPr>
            </w:pPr>
            <w:r w:rsidRPr="00D31D71">
              <w:rPr>
                <w:b/>
                <w:bCs/>
                <w:szCs w:val="24"/>
              </w:rPr>
              <w:t>Merger and Acquisition Strategies</w:t>
            </w:r>
          </w:p>
          <w:p w:rsidR="00D31D71" w:rsidRDefault="00161861" w:rsidP="00531E3E">
            <w:pPr>
              <w:rPr>
                <w:b/>
                <w:bCs/>
                <w:szCs w:val="24"/>
              </w:rPr>
            </w:pPr>
            <w:r w:rsidRPr="00D31D71">
              <w:rPr>
                <w:b/>
                <w:bCs/>
                <w:szCs w:val="24"/>
              </w:rPr>
              <w:t>International Strategy</w:t>
            </w:r>
          </w:p>
          <w:p w:rsidR="00CF5AD6" w:rsidRDefault="00CF5AD6" w:rsidP="00D31D71">
            <w:pPr>
              <w:pStyle w:val="Footer"/>
              <w:tabs>
                <w:tab w:val="clear" w:pos="4320"/>
                <w:tab w:val="clear" w:pos="8640"/>
              </w:tabs>
              <w:rPr>
                <w:b/>
                <w:bCs/>
                <w:szCs w:val="24"/>
                <w:u w:val="single"/>
              </w:rPr>
            </w:pPr>
          </w:p>
          <w:p w:rsidR="00A755E2" w:rsidRDefault="00A755E2" w:rsidP="00D31D71">
            <w:pPr>
              <w:pStyle w:val="Footer"/>
              <w:tabs>
                <w:tab w:val="clear" w:pos="4320"/>
                <w:tab w:val="clear" w:pos="8640"/>
              </w:tabs>
              <w:rPr>
                <w:b/>
                <w:bCs/>
                <w:szCs w:val="24"/>
                <w:u w:val="single"/>
              </w:rPr>
            </w:pPr>
          </w:p>
          <w:p w:rsidR="00A755E2" w:rsidRDefault="00A755E2" w:rsidP="00D31D71">
            <w:pPr>
              <w:pStyle w:val="Footer"/>
              <w:tabs>
                <w:tab w:val="clear" w:pos="4320"/>
                <w:tab w:val="clear" w:pos="8640"/>
              </w:tabs>
              <w:rPr>
                <w:b/>
                <w:bCs/>
                <w:szCs w:val="24"/>
                <w:u w:val="single"/>
              </w:rPr>
            </w:pPr>
          </w:p>
          <w:p w:rsidR="00D31D71" w:rsidRPr="00242677" w:rsidRDefault="00D31D71" w:rsidP="00D31D71">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5 chapter </w:t>
            </w:r>
            <w:r w:rsidRPr="00242677">
              <w:rPr>
                <w:b/>
                <w:bCs/>
                <w:szCs w:val="24"/>
                <w:u w:val="single"/>
              </w:rPr>
              <w:t>readings</w:t>
            </w:r>
            <w:r>
              <w:rPr>
                <w:b/>
                <w:bCs/>
                <w:szCs w:val="24"/>
              </w:rPr>
              <w:t>:</w:t>
            </w:r>
          </w:p>
          <w:p w:rsidR="00D31D71" w:rsidRDefault="00D31D71" w:rsidP="00D31D71">
            <w:pPr>
              <w:pStyle w:val="BodyTextIndent3"/>
              <w:numPr>
                <w:ilvl w:val="0"/>
                <w:numId w:val="31"/>
              </w:numPr>
              <w:tabs>
                <w:tab w:val="clear" w:pos="450"/>
                <w:tab w:val="clear" w:pos="1980"/>
                <w:tab w:val="clear" w:pos="2880"/>
              </w:tabs>
              <w:rPr>
                <w:bCs/>
                <w:szCs w:val="24"/>
              </w:rPr>
            </w:pPr>
            <w:r>
              <w:rPr>
                <w:bCs/>
                <w:szCs w:val="24"/>
              </w:rPr>
              <w:t xml:space="preserve">Respond to the Week 5 DQ questions according to the instructions given in the syllabus. </w:t>
            </w:r>
            <w:r w:rsidRPr="000F51A2">
              <w:rPr>
                <w:bCs/>
                <w:color w:val="FF0000"/>
                <w:szCs w:val="24"/>
                <w:u w:val="single"/>
              </w:rPr>
              <w:t>Do not post an attachment, place directly into the text box</w:t>
            </w:r>
            <w:r>
              <w:rPr>
                <w:bCs/>
                <w:szCs w:val="24"/>
              </w:rPr>
              <w:t>.</w:t>
            </w:r>
          </w:p>
          <w:p w:rsidR="00D31D71" w:rsidRDefault="00D31D71" w:rsidP="00D31D71">
            <w:pPr>
              <w:pStyle w:val="BodyTextIndent3"/>
              <w:tabs>
                <w:tab w:val="clear" w:pos="450"/>
                <w:tab w:val="clear" w:pos="1980"/>
                <w:tab w:val="clear" w:pos="2880"/>
              </w:tabs>
              <w:ind w:left="0" w:firstLine="0"/>
              <w:rPr>
                <w:bCs/>
                <w:szCs w:val="24"/>
              </w:rPr>
            </w:pPr>
          </w:p>
          <w:p w:rsidR="00161861" w:rsidRDefault="00D31D71" w:rsidP="007E6837">
            <w:pPr>
              <w:pStyle w:val="BodyTextIndent3"/>
              <w:numPr>
                <w:ilvl w:val="0"/>
                <w:numId w:val="31"/>
              </w:numPr>
              <w:tabs>
                <w:tab w:val="clear" w:pos="450"/>
                <w:tab w:val="clear" w:pos="1980"/>
                <w:tab w:val="clear" w:pos="2880"/>
              </w:tabs>
              <w:rPr>
                <w:bCs/>
                <w:szCs w:val="24"/>
              </w:rPr>
            </w:pPr>
            <w:r>
              <w:rPr>
                <w:bCs/>
                <w:szCs w:val="24"/>
              </w:rPr>
              <w:t xml:space="preserve">Post your IC for Week 5.  (Do not post this before the end of the week). </w:t>
            </w:r>
            <w:r w:rsidRPr="000F51A2">
              <w:rPr>
                <w:bCs/>
                <w:color w:val="FF0000"/>
                <w:szCs w:val="24"/>
                <w:u w:val="single"/>
              </w:rPr>
              <w:t>Do not post an attachment, place directly into the text box</w:t>
            </w:r>
            <w:r>
              <w:rPr>
                <w:bCs/>
                <w:szCs w:val="24"/>
              </w:rPr>
              <w:t>.</w:t>
            </w:r>
          </w:p>
          <w:p w:rsidR="00525D27" w:rsidRDefault="00525D27" w:rsidP="00525D27">
            <w:pPr>
              <w:pStyle w:val="ListParagraph"/>
              <w:rPr>
                <w:bCs/>
                <w:szCs w:val="24"/>
              </w:rPr>
            </w:pPr>
          </w:p>
          <w:p w:rsidR="00525D27" w:rsidRPr="00BB5612" w:rsidRDefault="00525D27" w:rsidP="00CF5AD6">
            <w:pPr>
              <w:pStyle w:val="BodyTextIndent3"/>
              <w:tabs>
                <w:tab w:val="clear" w:pos="450"/>
                <w:tab w:val="clear" w:pos="1980"/>
                <w:tab w:val="clear" w:pos="2880"/>
              </w:tabs>
              <w:rPr>
                <w:bCs/>
                <w:szCs w:val="24"/>
              </w:rPr>
            </w:pPr>
            <w:r w:rsidRPr="00D31D71">
              <w:rPr>
                <w:b/>
                <w:bCs/>
                <w:szCs w:val="24"/>
                <w:u w:val="single"/>
              </w:rPr>
              <w:t xml:space="preserve">For your </w:t>
            </w:r>
            <w:r>
              <w:rPr>
                <w:b/>
                <w:bCs/>
                <w:szCs w:val="24"/>
                <w:u w:val="single"/>
              </w:rPr>
              <w:t>fourth</w:t>
            </w:r>
            <w:r w:rsidRPr="00D31D71">
              <w:rPr>
                <w:b/>
                <w:bCs/>
                <w:szCs w:val="24"/>
                <w:u w:val="single"/>
              </w:rPr>
              <w:t xml:space="preserve"> individual assignment</w:t>
            </w:r>
            <w:r w:rsidRPr="00B53D7C">
              <w:rPr>
                <w:b/>
                <w:bCs/>
                <w:color w:val="FF0000"/>
                <w:szCs w:val="24"/>
              </w:rPr>
              <w:t xml:space="preserve">:  See supplemental sheet for assignment # 4.  </w:t>
            </w:r>
            <w:r w:rsidRPr="00B53D7C">
              <w:rPr>
                <w:b/>
                <w:bCs/>
                <w:color w:val="FF0000"/>
                <w:szCs w:val="24"/>
                <w:u w:val="single"/>
              </w:rPr>
              <w:t xml:space="preserve">Due </w:t>
            </w:r>
            <w:r w:rsidR="00CF5AD6">
              <w:rPr>
                <w:b/>
                <w:bCs/>
                <w:color w:val="FF0000"/>
                <w:szCs w:val="24"/>
                <w:u w:val="single"/>
              </w:rPr>
              <w:t>Sept. 25</w:t>
            </w:r>
            <w:r w:rsidR="00E10B87">
              <w:rPr>
                <w:b/>
                <w:bCs/>
                <w:color w:val="FF0000"/>
                <w:szCs w:val="24"/>
                <w:u w:val="single"/>
              </w:rPr>
              <w:t>, 2022</w:t>
            </w:r>
            <w:r w:rsidRPr="00B53D7C">
              <w:rPr>
                <w:b/>
                <w:bCs/>
                <w:color w:val="FF0000"/>
                <w:szCs w:val="24"/>
              </w:rPr>
              <w:t xml:space="preserve"> by 11:59pm.  Post to “Assignment # 4” tab on </w:t>
            </w:r>
            <w:r w:rsidR="00006E5F">
              <w:rPr>
                <w:b/>
                <w:bCs/>
                <w:color w:val="FF0000"/>
                <w:szCs w:val="24"/>
              </w:rPr>
              <w:t>Canvas</w:t>
            </w:r>
            <w:r>
              <w:rPr>
                <w:b/>
                <w:bCs/>
                <w:color w:val="FF0000"/>
                <w:szCs w:val="24"/>
              </w:rPr>
              <w:t xml:space="preserve"> after posting to TurnitIn</w:t>
            </w:r>
            <w:r w:rsidRPr="00B53D7C">
              <w:rPr>
                <w:b/>
                <w:bCs/>
                <w:color w:val="FF0000"/>
                <w:szCs w:val="24"/>
              </w:rPr>
              <w:t xml:space="preserve">.  </w:t>
            </w:r>
            <w:r>
              <w:rPr>
                <w:b/>
                <w:bCs/>
                <w:color w:val="FF0000"/>
                <w:szCs w:val="24"/>
              </w:rPr>
              <w:t xml:space="preserve"> </w:t>
            </w:r>
          </w:p>
        </w:tc>
      </w:tr>
      <w:tr w:rsidR="00161861" w:rsidRPr="0004269D" w:rsidTr="009C6A3F">
        <w:tc>
          <w:tcPr>
            <w:tcW w:w="1980" w:type="dxa"/>
          </w:tcPr>
          <w:p w:rsidR="00161861" w:rsidRPr="00161861" w:rsidRDefault="00161861" w:rsidP="003924C5">
            <w:pPr>
              <w:jc w:val="center"/>
              <w:rPr>
                <w:b/>
                <w:bCs/>
                <w:color w:val="FF0000"/>
                <w:u w:val="single"/>
              </w:rPr>
            </w:pPr>
            <w:r w:rsidRPr="00161861">
              <w:rPr>
                <w:b/>
                <w:bCs/>
                <w:color w:val="FF0000"/>
                <w:u w:val="single"/>
              </w:rPr>
              <w:t>Week 6</w:t>
            </w:r>
          </w:p>
          <w:p w:rsidR="00913076" w:rsidRDefault="00E32701" w:rsidP="00913076">
            <w:r>
              <w:t>Sept. 26-Oct. 2</w:t>
            </w:r>
          </w:p>
          <w:p w:rsidR="00E80F65" w:rsidRDefault="00E80F65" w:rsidP="00C73960">
            <w:pPr>
              <w:jc w:val="center"/>
              <w:rPr>
                <w:bCs/>
                <w:szCs w:val="24"/>
              </w:rPr>
            </w:pPr>
          </w:p>
          <w:p w:rsidR="00E80F65" w:rsidRDefault="00E80F65" w:rsidP="00C73960">
            <w:pPr>
              <w:jc w:val="center"/>
              <w:rPr>
                <w:bCs/>
                <w:szCs w:val="24"/>
              </w:rPr>
            </w:pPr>
          </w:p>
          <w:p w:rsidR="00E80F65" w:rsidRDefault="00E80F65" w:rsidP="00C73960">
            <w:pPr>
              <w:jc w:val="center"/>
              <w:rPr>
                <w:bCs/>
                <w:szCs w:val="24"/>
              </w:rPr>
            </w:pPr>
          </w:p>
          <w:p w:rsidR="00E80F65" w:rsidRDefault="00E80F65" w:rsidP="00C73960">
            <w:pPr>
              <w:jc w:val="center"/>
              <w:rPr>
                <w:bCs/>
                <w:szCs w:val="24"/>
              </w:rPr>
            </w:pPr>
          </w:p>
          <w:p w:rsidR="00E80F65" w:rsidRPr="0004269D" w:rsidRDefault="00E80F65" w:rsidP="0082530D">
            <w:pPr>
              <w:jc w:val="center"/>
              <w:rPr>
                <w:bCs/>
              </w:rPr>
            </w:pPr>
          </w:p>
        </w:tc>
        <w:tc>
          <w:tcPr>
            <w:tcW w:w="2492" w:type="dxa"/>
          </w:tcPr>
          <w:p w:rsidR="00161861" w:rsidRPr="00D31D71" w:rsidRDefault="005F48F1" w:rsidP="00531E3E">
            <w:pPr>
              <w:jc w:val="center"/>
              <w:rPr>
                <w:b/>
                <w:bCs/>
                <w:szCs w:val="24"/>
              </w:rPr>
            </w:pPr>
            <w:r>
              <w:rPr>
                <w:b/>
                <w:bCs/>
                <w:szCs w:val="24"/>
              </w:rPr>
              <w:t xml:space="preserve">Chapter </w:t>
            </w:r>
            <w:r w:rsidR="00161861" w:rsidRPr="00D31D71">
              <w:rPr>
                <w:b/>
                <w:bCs/>
                <w:szCs w:val="24"/>
              </w:rPr>
              <w:t>10</w:t>
            </w:r>
          </w:p>
          <w:p w:rsidR="00161861" w:rsidRPr="00D31D71" w:rsidRDefault="005F48F1" w:rsidP="00531E3E">
            <w:pPr>
              <w:jc w:val="center"/>
              <w:rPr>
                <w:b/>
                <w:bCs/>
                <w:szCs w:val="24"/>
              </w:rPr>
            </w:pPr>
            <w:r>
              <w:rPr>
                <w:b/>
                <w:bCs/>
                <w:szCs w:val="24"/>
              </w:rPr>
              <w:t xml:space="preserve">Chapter </w:t>
            </w:r>
            <w:r w:rsidR="00161861" w:rsidRPr="00D31D71">
              <w:rPr>
                <w:b/>
                <w:bCs/>
                <w:szCs w:val="24"/>
              </w:rPr>
              <w:t>11</w:t>
            </w:r>
          </w:p>
        </w:tc>
        <w:tc>
          <w:tcPr>
            <w:tcW w:w="5328" w:type="dxa"/>
          </w:tcPr>
          <w:p w:rsidR="00161861" w:rsidRPr="00D31D71" w:rsidRDefault="00161861" w:rsidP="00531E3E">
            <w:pPr>
              <w:rPr>
                <w:b/>
                <w:bCs/>
                <w:szCs w:val="24"/>
              </w:rPr>
            </w:pPr>
            <w:r w:rsidRPr="00D31D71">
              <w:rPr>
                <w:b/>
                <w:bCs/>
                <w:szCs w:val="24"/>
              </w:rPr>
              <w:t>Corporate Governance</w:t>
            </w:r>
          </w:p>
          <w:p w:rsidR="00161861" w:rsidRDefault="00161861" w:rsidP="00474E7B">
            <w:pPr>
              <w:rPr>
                <w:bCs/>
                <w:color w:val="FF0000"/>
                <w:szCs w:val="24"/>
              </w:rPr>
            </w:pPr>
            <w:r w:rsidRPr="00D31D71">
              <w:rPr>
                <w:b/>
                <w:bCs/>
                <w:szCs w:val="24"/>
              </w:rPr>
              <w:t>Organizational Structure and Controls</w:t>
            </w:r>
            <w:r w:rsidRPr="00D31D71">
              <w:rPr>
                <w:b/>
                <w:bCs/>
                <w:color w:val="FF0000"/>
                <w:szCs w:val="24"/>
              </w:rPr>
              <w:t xml:space="preserve"> </w:t>
            </w:r>
          </w:p>
          <w:p w:rsidR="00D31D71" w:rsidRDefault="00D31D71" w:rsidP="00474E7B">
            <w:pPr>
              <w:rPr>
                <w:bCs/>
                <w:color w:val="FF0000"/>
                <w:szCs w:val="24"/>
              </w:rPr>
            </w:pPr>
          </w:p>
          <w:p w:rsidR="00D31D71" w:rsidRPr="00242677" w:rsidRDefault="00D31D71" w:rsidP="00D31D71">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w:t>
            </w:r>
            <w:r w:rsidR="003B3F93">
              <w:rPr>
                <w:b/>
                <w:bCs/>
                <w:szCs w:val="24"/>
                <w:u w:val="single"/>
              </w:rPr>
              <w:t>6</w:t>
            </w:r>
            <w:r>
              <w:rPr>
                <w:b/>
                <w:bCs/>
                <w:szCs w:val="24"/>
                <w:u w:val="single"/>
              </w:rPr>
              <w:t xml:space="preserve"> chapter </w:t>
            </w:r>
            <w:r w:rsidRPr="00242677">
              <w:rPr>
                <w:b/>
                <w:bCs/>
                <w:szCs w:val="24"/>
                <w:u w:val="single"/>
              </w:rPr>
              <w:t>readings</w:t>
            </w:r>
            <w:r>
              <w:rPr>
                <w:b/>
                <w:bCs/>
                <w:szCs w:val="24"/>
              </w:rPr>
              <w:t>:</w:t>
            </w:r>
          </w:p>
          <w:p w:rsidR="00D31D71" w:rsidRDefault="00D31D71" w:rsidP="00D31D71">
            <w:pPr>
              <w:pStyle w:val="BodyTextIndent3"/>
              <w:numPr>
                <w:ilvl w:val="0"/>
                <w:numId w:val="32"/>
              </w:numPr>
              <w:tabs>
                <w:tab w:val="clear" w:pos="450"/>
                <w:tab w:val="clear" w:pos="1980"/>
                <w:tab w:val="clear" w:pos="2880"/>
              </w:tabs>
              <w:rPr>
                <w:bCs/>
                <w:szCs w:val="24"/>
              </w:rPr>
            </w:pPr>
            <w:r>
              <w:rPr>
                <w:bCs/>
                <w:szCs w:val="24"/>
              </w:rPr>
              <w:t xml:space="preserve">Respond to the Week </w:t>
            </w:r>
            <w:r w:rsidR="003B3F93">
              <w:rPr>
                <w:bCs/>
                <w:szCs w:val="24"/>
              </w:rPr>
              <w:t>6</w:t>
            </w:r>
            <w:r>
              <w:rPr>
                <w:bCs/>
                <w:szCs w:val="24"/>
              </w:rPr>
              <w:t xml:space="preserve"> DQ questions according to the instructions given in the syllabus. </w:t>
            </w:r>
            <w:r w:rsidRPr="000F51A2">
              <w:rPr>
                <w:bCs/>
                <w:color w:val="FF0000"/>
                <w:szCs w:val="24"/>
                <w:u w:val="single"/>
              </w:rPr>
              <w:t>Do not post an attachment, place directly into the text box</w:t>
            </w:r>
            <w:r>
              <w:rPr>
                <w:bCs/>
                <w:szCs w:val="24"/>
              </w:rPr>
              <w:t>.</w:t>
            </w:r>
          </w:p>
          <w:p w:rsidR="00D31D71" w:rsidRDefault="00D31D71" w:rsidP="00D31D71">
            <w:pPr>
              <w:pStyle w:val="BodyTextIndent3"/>
              <w:tabs>
                <w:tab w:val="clear" w:pos="450"/>
                <w:tab w:val="clear" w:pos="1980"/>
                <w:tab w:val="clear" w:pos="2880"/>
              </w:tabs>
              <w:ind w:left="0" w:firstLine="0"/>
              <w:rPr>
                <w:bCs/>
                <w:szCs w:val="24"/>
              </w:rPr>
            </w:pPr>
          </w:p>
          <w:p w:rsidR="00BD6AFE" w:rsidRDefault="00D31D71" w:rsidP="00BD6AFE">
            <w:pPr>
              <w:pStyle w:val="BodyTextIndent3"/>
              <w:numPr>
                <w:ilvl w:val="0"/>
                <w:numId w:val="32"/>
              </w:numPr>
              <w:tabs>
                <w:tab w:val="clear" w:pos="450"/>
                <w:tab w:val="clear" w:pos="1980"/>
                <w:tab w:val="clear" w:pos="2880"/>
              </w:tabs>
              <w:rPr>
                <w:bCs/>
                <w:szCs w:val="24"/>
              </w:rPr>
            </w:pPr>
            <w:r w:rsidRPr="00BD6AFE">
              <w:rPr>
                <w:bCs/>
                <w:szCs w:val="24"/>
              </w:rPr>
              <w:t xml:space="preserve">Post your IC for Week </w:t>
            </w:r>
            <w:r w:rsidR="003B3F93" w:rsidRPr="00BD6AFE">
              <w:rPr>
                <w:bCs/>
                <w:szCs w:val="24"/>
              </w:rPr>
              <w:t>6</w:t>
            </w:r>
            <w:r w:rsidRPr="00BD6AFE">
              <w:rPr>
                <w:bCs/>
                <w:szCs w:val="24"/>
              </w:rPr>
              <w:t xml:space="preserve">.  (Do not post this before the end of the week). </w:t>
            </w:r>
            <w:r w:rsidRPr="00BD6AFE">
              <w:rPr>
                <w:bCs/>
                <w:color w:val="FF0000"/>
                <w:szCs w:val="24"/>
                <w:u w:val="single"/>
              </w:rPr>
              <w:t>Do not post an attachment, place directly into the text box</w:t>
            </w:r>
            <w:r w:rsidRPr="00BD6AFE">
              <w:rPr>
                <w:bCs/>
                <w:szCs w:val="24"/>
              </w:rPr>
              <w:t>.</w:t>
            </w:r>
          </w:p>
          <w:p w:rsidR="00BB5612" w:rsidRDefault="00BB5612" w:rsidP="00BB5612">
            <w:pPr>
              <w:pStyle w:val="ListParagraph"/>
              <w:rPr>
                <w:bCs/>
                <w:szCs w:val="24"/>
              </w:rPr>
            </w:pPr>
          </w:p>
          <w:p w:rsidR="00E80F65" w:rsidRPr="0076422A" w:rsidRDefault="00BB5612" w:rsidP="00E32701">
            <w:pPr>
              <w:pStyle w:val="BodyTextIndent3"/>
              <w:tabs>
                <w:tab w:val="clear" w:pos="450"/>
                <w:tab w:val="clear" w:pos="1980"/>
                <w:tab w:val="clear" w:pos="2880"/>
              </w:tabs>
              <w:rPr>
                <w:b/>
                <w:bCs/>
                <w:color w:val="FF0000"/>
                <w:szCs w:val="24"/>
                <w:u w:val="single"/>
              </w:rPr>
            </w:pPr>
            <w:r w:rsidRPr="00D31D71">
              <w:rPr>
                <w:b/>
                <w:bCs/>
                <w:szCs w:val="24"/>
                <w:u w:val="single"/>
              </w:rPr>
              <w:t xml:space="preserve">For your </w:t>
            </w:r>
            <w:r>
              <w:rPr>
                <w:b/>
                <w:bCs/>
                <w:szCs w:val="24"/>
                <w:u w:val="single"/>
              </w:rPr>
              <w:t>fifth</w:t>
            </w:r>
            <w:r w:rsidRPr="00D31D71">
              <w:rPr>
                <w:b/>
                <w:bCs/>
                <w:szCs w:val="24"/>
                <w:u w:val="single"/>
              </w:rPr>
              <w:t xml:space="preserve"> individual assignment</w:t>
            </w:r>
            <w:r w:rsidRPr="00B53D7C">
              <w:rPr>
                <w:b/>
                <w:bCs/>
                <w:color w:val="FF0000"/>
                <w:szCs w:val="24"/>
              </w:rPr>
              <w:t xml:space="preserve">:  See supplemental sheet for assignment # 5.  </w:t>
            </w:r>
            <w:r w:rsidR="00E80F65">
              <w:rPr>
                <w:b/>
                <w:bCs/>
                <w:color w:val="FF0000"/>
                <w:szCs w:val="24"/>
                <w:u w:val="single"/>
              </w:rPr>
              <w:t xml:space="preserve">Due </w:t>
            </w:r>
            <w:r w:rsidR="00E32701">
              <w:rPr>
                <w:b/>
                <w:bCs/>
                <w:color w:val="FF0000"/>
                <w:szCs w:val="24"/>
                <w:u w:val="single"/>
              </w:rPr>
              <w:t>Oct. 2</w:t>
            </w:r>
            <w:r w:rsidR="00E10B87">
              <w:rPr>
                <w:b/>
                <w:bCs/>
                <w:color w:val="FF0000"/>
                <w:szCs w:val="24"/>
                <w:u w:val="single"/>
              </w:rPr>
              <w:t>, 2022</w:t>
            </w:r>
            <w:r w:rsidRPr="00B53D7C">
              <w:rPr>
                <w:b/>
                <w:bCs/>
                <w:color w:val="FF0000"/>
                <w:szCs w:val="24"/>
              </w:rPr>
              <w:t xml:space="preserve"> by 11:59pm.  Post to “Assignment # 5” tab on </w:t>
            </w:r>
            <w:r w:rsidR="00006E5F">
              <w:rPr>
                <w:b/>
                <w:bCs/>
                <w:color w:val="FF0000"/>
                <w:szCs w:val="24"/>
              </w:rPr>
              <w:t>Canvas</w:t>
            </w:r>
            <w:r w:rsidRPr="00B53D7C">
              <w:rPr>
                <w:b/>
                <w:bCs/>
                <w:color w:val="FF0000"/>
                <w:szCs w:val="24"/>
              </w:rPr>
              <w:t xml:space="preserve">.  </w:t>
            </w:r>
            <w:r w:rsidR="00E32701">
              <w:rPr>
                <w:b/>
                <w:bCs/>
                <w:color w:val="FF0000"/>
                <w:szCs w:val="24"/>
              </w:rPr>
              <w:t>Do not post to TurnitIn.</w:t>
            </w:r>
          </w:p>
        </w:tc>
      </w:tr>
      <w:tr w:rsidR="00161861" w:rsidRPr="0004269D" w:rsidTr="009C6A3F">
        <w:tc>
          <w:tcPr>
            <w:tcW w:w="1980" w:type="dxa"/>
          </w:tcPr>
          <w:p w:rsidR="001D2DC6" w:rsidRDefault="00161861" w:rsidP="003924C5">
            <w:pPr>
              <w:jc w:val="center"/>
              <w:rPr>
                <w:b/>
                <w:bCs/>
                <w:color w:val="FF0000"/>
                <w:szCs w:val="24"/>
                <w:u w:val="single"/>
              </w:rPr>
            </w:pPr>
            <w:r w:rsidRPr="00212955">
              <w:rPr>
                <w:b/>
                <w:bCs/>
                <w:color w:val="FF0000"/>
                <w:szCs w:val="24"/>
                <w:u w:val="single"/>
              </w:rPr>
              <w:t>Week 7</w:t>
            </w:r>
          </w:p>
          <w:p w:rsidR="00913076" w:rsidRDefault="002B50C3" w:rsidP="005E42EE">
            <w:pPr>
              <w:jc w:val="center"/>
            </w:pPr>
            <w:r>
              <w:t>Oct. 3-Oct. 9</w:t>
            </w:r>
          </w:p>
          <w:p w:rsidR="003924C5" w:rsidRPr="00ED5C9F" w:rsidRDefault="0065386D" w:rsidP="00A44F44">
            <w:pPr>
              <w:jc w:val="center"/>
              <w:rPr>
                <w:b/>
                <w:bCs/>
                <w:color w:val="FF0000"/>
                <w:sz w:val="28"/>
                <w:szCs w:val="28"/>
                <w:u w:val="single"/>
              </w:rPr>
            </w:pPr>
            <w:r w:rsidRPr="00ED5C9F">
              <w:rPr>
                <w:b/>
                <w:bCs/>
                <w:color w:val="FF0000"/>
                <w:sz w:val="28"/>
                <w:szCs w:val="28"/>
                <w:highlight w:val="yellow"/>
              </w:rPr>
              <w:t xml:space="preserve">Mid Term </w:t>
            </w:r>
            <w:r w:rsidR="00062845">
              <w:rPr>
                <w:b/>
                <w:bCs/>
                <w:color w:val="FF0000"/>
                <w:sz w:val="28"/>
                <w:szCs w:val="28"/>
                <w:highlight w:val="yellow"/>
              </w:rPr>
              <w:t>scores/</w:t>
            </w:r>
            <w:r w:rsidRPr="00ED5C9F">
              <w:rPr>
                <w:b/>
                <w:bCs/>
                <w:color w:val="FF0000"/>
                <w:sz w:val="28"/>
                <w:szCs w:val="28"/>
                <w:highlight w:val="yellow"/>
              </w:rPr>
              <w:t>grades wil</w:t>
            </w:r>
            <w:r>
              <w:rPr>
                <w:b/>
                <w:bCs/>
                <w:color w:val="FF0000"/>
                <w:sz w:val="28"/>
                <w:szCs w:val="28"/>
                <w:highlight w:val="yellow"/>
              </w:rPr>
              <w:t>l consist of Week 1 thru Week 7</w:t>
            </w:r>
            <w:r w:rsidRPr="00ED5C9F">
              <w:rPr>
                <w:b/>
                <w:bCs/>
                <w:color w:val="FF0000"/>
                <w:sz w:val="28"/>
                <w:szCs w:val="28"/>
                <w:highlight w:val="yellow"/>
              </w:rPr>
              <w:t xml:space="preserve"> </w:t>
            </w:r>
            <w:r>
              <w:rPr>
                <w:b/>
                <w:bCs/>
                <w:color w:val="FF0000"/>
                <w:sz w:val="28"/>
                <w:szCs w:val="28"/>
                <w:highlight w:val="yellow"/>
              </w:rPr>
              <w:t xml:space="preserve">of </w:t>
            </w:r>
            <w:r w:rsidRPr="00ED5C9F">
              <w:rPr>
                <w:b/>
                <w:bCs/>
                <w:color w:val="FF0000"/>
                <w:sz w:val="28"/>
                <w:szCs w:val="28"/>
                <w:highlight w:val="yellow"/>
              </w:rPr>
              <w:t>online participation points and 1-5 supplemental</w:t>
            </w:r>
            <w:r>
              <w:rPr>
                <w:b/>
                <w:bCs/>
                <w:color w:val="FF0000"/>
                <w:sz w:val="28"/>
                <w:szCs w:val="28"/>
                <w:highlight w:val="yellow"/>
              </w:rPr>
              <w:t xml:space="preserve"> written</w:t>
            </w:r>
            <w:r w:rsidRPr="00ED5C9F">
              <w:rPr>
                <w:b/>
                <w:bCs/>
                <w:color w:val="FF0000"/>
                <w:sz w:val="28"/>
                <w:szCs w:val="28"/>
                <w:highlight w:val="yellow"/>
              </w:rPr>
              <w:t xml:space="preserve"> assignments.</w:t>
            </w:r>
            <w:r w:rsidRPr="00ED5C9F">
              <w:rPr>
                <w:b/>
                <w:bCs/>
                <w:color w:val="FF0000"/>
                <w:sz w:val="28"/>
                <w:szCs w:val="28"/>
              </w:rPr>
              <w:t xml:space="preserve"> </w:t>
            </w:r>
          </w:p>
        </w:tc>
        <w:tc>
          <w:tcPr>
            <w:tcW w:w="2492" w:type="dxa"/>
          </w:tcPr>
          <w:p w:rsidR="00161861" w:rsidRPr="00622380" w:rsidRDefault="005F48F1" w:rsidP="00531E3E">
            <w:pPr>
              <w:jc w:val="center"/>
              <w:rPr>
                <w:b/>
                <w:bCs/>
                <w:szCs w:val="24"/>
              </w:rPr>
            </w:pPr>
            <w:r>
              <w:rPr>
                <w:b/>
                <w:bCs/>
                <w:szCs w:val="24"/>
              </w:rPr>
              <w:t xml:space="preserve">Chapter </w:t>
            </w:r>
            <w:r w:rsidR="00161861" w:rsidRPr="00622380">
              <w:rPr>
                <w:b/>
                <w:bCs/>
                <w:szCs w:val="24"/>
              </w:rPr>
              <w:t>13</w:t>
            </w:r>
          </w:p>
          <w:p w:rsidR="00161861" w:rsidRPr="00622380" w:rsidRDefault="005F48F1" w:rsidP="00531E3E">
            <w:pPr>
              <w:jc w:val="center"/>
              <w:rPr>
                <w:b/>
                <w:bCs/>
                <w:szCs w:val="24"/>
              </w:rPr>
            </w:pPr>
            <w:r>
              <w:rPr>
                <w:b/>
                <w:bCs/>
                <w:szCs w:val="24"/>
              </w:rPr>
              <w:t xml:space="preserve">Chapter </w:t>
            </w:r>
            <w:r w:rsidR="00161861" w:rsidRPr="00622380">
              <w:rPr>
                <w:b/>
                <w:bCs/>
                <w:szCs w:val="24"/>
              </w:rPr>
              <w:t>12</w:t>
            </w:r>
          </w:p>
          <w:p w:rsidR="00474E7B" w:rsidRPr="00662163" w:rsidRDefault="00474E7B" w:rsidP="00531E3E">
            <w:pPr>
              <w:jc w:val="center"/>
              <w:rPr>
                <w:bCs/>
                <w:szCs w:val="24"/>
              </w:rPr>
            </w:pPr>
          </w:p>
        </w:tc>
        <w:tc>
          <w:tcPr>
            <w:tcW w:w="5328" w:type="dxa"/>
          </w:tcPr>
          <w:p w:rsidR="00161861" w:rsidRPr="00622380" w:rsidRDefault="00161861" w:rsidP="00531E3E">
            <w:pPr>
              <w:rPr>
                <w:b/>
                <w:bCs/>
                <w:szCs w:val="24"/>
              </w:rPr>
            </w:pPr>
            <w:r w:rsidRPr="00622380">
              <w:rPr>
                <w:b/>
                <w:bCs/>
                <w:szCs w:val="24"/>
              </w:rPr>
              <w:t>Strategic Entrepreneurship</w:t>
            </w:r>
          </w:p>
          <w:p w:rsidR="00D65B88" w:rsidRPr="00622380" w:rsidRDefault="00161861" w:rsidP="00531E3E">
            <w:pPr>
              <w:rPr>
                <w:b/>
                <w:bCs/>
                <w:szCs w:val="24"/>
              </w:rPr>
            </w:pPr>
            <w:r w:rsidRPr="00622380">
              <w:rPr>
                <w:b/>
                <w:bCs/>
                <w:szCs w:val="24"/>
              </w:rPr>
              <w:t>Strategic Leadership</w:t>
            </w:r>
          </w:p>
          <w:p w:rsidR="00D31D71" w:rsidRDefault="00D31D71" w:rsidP="00531E3E">
            <w:pPr>
              <w:rPr>
                <w:bCs/>
                <w:szCs w:val="24"/>
              </w:rPr>
            </w:pPr>
          </w:p>
          <w:p w:rsidR="00D31D71" w:rsidRPr="00242677" w:rsidRDefault="00D31D71" w:rsidP="00D31D71">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w:t>
            </w:r>
            <w:r w:rsidR="003B3F93">
              <w:rPr>
                <w:b/>
                <w:bCs/>
                <w:szCs w:val="24"/>
                <w:u w:val="single"/>
              </w:rPr>
              <w:t>7</w:t>
            </w:r>
            <w:r>
              <w:rPr>
                <w:b/>
                <w:bCs/>
                <w:szCs w:val="24"/>
                <w:u w:val="single"/>
              </w:rPr>
              <w:t xml:space="preserve"> chapter </w:t>
            </w:r>
            <w:r w:rsidRPr="00242677">
              <w:rPr>
                <w:b/>
                <w:bCs/>
                <w:szCs w:val="24"/>
                <w:u w:val="single"/>
              </w:rPr>
              <w:t>readings</w:t>
            </w:r>
            <w:r>
              <w:rPr>
                <w:b/>
                <w:bCs/>
                <w:szCs w:val="24"/>
              </w:rPr>
              <w:t>:</w:t>
            </w:r>
          </w:p>
          <w:p w:rsidR="00D31D71" w:rsidRDefault="00D31D71" w:rsidP="00D31D71">
            <w:pPr>
              <w:pStyle w:val="BodyTextIndent3"/>
              <w:numPr>
                <w:ilvl w:val="0"/>
                <w:numId w:val="33"/>
              </w:numPr>
              <w:tabs>
                <w:tab w:val="clear" w:pos="450"/>
                <w:tab w:val="clear" w:pos="1980"/>
                <w:tab w:val="clear" w:pos="2880"/>
              </w:tabs>
              <w:rPr>
                <w:bCs/>
                <w:szCs w:val="24"/>
              </w:rPr>
            </w:pPr>
            <w:r>
              <w:rPr>
                <w:bCs/>
                <w:szCs w:val="24"/>
              </w:rPr>
              <w:t xml:space="preserve">Respond to the Week </w:t>
            </w:r>
            <w:r w:rsidR="003B3F93">
              <w:rPr>
                <w:bCs/>
                <w:szCs w:val="24"/>
              </w:rPr>
              <w:t>7</w:t>
            </w:r>
            <w:r>
              <w:rPr>
                <w:bCs/>
                <w:szCs w:val="24"/>
              </w:rPr>
              <w:t xml:space="preserve"> DQ questions according to the instructions given in the syllabus. </w:t>
            </w:r>
            <w:r w:rsidRPr="000F51A2">
              <w:rPr>
                <w:bCs/>
                <w:color w:val="FF0000"/>
                <w:szCs w:val="24"/>
                <w:u w:val="single"/>
              </w:rPr>
              <w:t>Do not post an attachment, place directly into the text box</w:t>
            </w:r>
            <w:r>
              <w:rPr>
                <w:bCs/>
                <w:szCs w:val="24"/>
              </w:rPr>
              <w:t>.</w:t>
            </w:r>
          </w:p>
          <w:p w:rsidR="00FE6ADC" w:rsidRPr="00A44F44" w:rsidRDefault="00D31D71" w:rsidP="005C1EB1">
            <w:pPr>
              <w:pStyle w:val="BodyTextIndent3"/>
              <w:numPr>
                <w:ilvl w:val="0"/>
                <w:numId w:val="33"/>
              </w:numPr>
              <w:tabs>
                <w:tab w:val="clear" w:pos="450"/>
                <w:tab w:val="clear" w:pos="1980"/>
                <w:tab w:val="clear" w:pos="2880"/>
              </w:tabs>
              <w:rPr>
                <w:bCs/>
                <w:szCs w:val="24"/>
              </w:rPr>
            </w:pPr>
            <w:r>
              <w:rPr>
                <w:bCs/>
                <w:szCs w:val="24"/>
              </w:rPr>
              <w:t xml:space="preserve">Post your IC for Week </w:t>
            </w:r>
            <w:r w:rsidR="003B3F93">
              <w:rPr>
                <w:bCs/>
                <w:szCs w:val="24"/>
              </w:rPr>
              <w:t>7</w:t>
            </w:r>
            <w:r>
              <w:rPr>
                <w:bCs/>
                <w:szCs w:val="24"/>
              </w:rPr>
              <w:t xml:space="preserve">.  (Do not post this before the end of the week). </w:t>
            </w:r>
            <w:r w:rsidRPr="000F51A2">
              <w:rPr>
                <w:bCs/>
                <w:color w:val="FF0000"/>
                <w:szCs w:val="24"/>
                <w:u w:val="single"/>
              </w:rPr>
              <w:t>Do not post an attachment, place directly into the text box</w:t>
            </w:r>
            <w:r>
              <w:rPr>
                <w:bCs/>
                <w:szCs w:val="24"/>
              </w:rPr>
              <w:t>.</w:t>
            </w:r>
          </w:p>
        </w:tc>
      </w:tr>
      <w:tr w:rsidR="00727AA4" w:rsidRPr="0004269D" w:rsidTr="009C6A3F">
        <w:tc>
          <w:tcPr>
            <w:tcW w:w="1980" w:type="dxa"/>
          </w:tcPr>
          <w:p w:rsidR="009C6A3F" w:rsidRDefault="009C6A3F" w:rsidP="009C6A3F">
            <w:pPr>
              <w:jc w:val="center"/>
              <w:rPr>
                <w:b/>
                <w:bCs/>
                <w:color w:val="FF0000"/>
                <w:szCs w:val="24"/>
                <w:u w:val="single"/>
              </w:rPr>
            </w:pPr>
            <w:r>
              <w:rPr>
                <w:b/>
                <w:bCs/>
                <w:color w:val="FF0000"/>
                <w:szCs w:val="24"/>
                <w:u w:val="single"/>
              </w:rPr>
              <w:t>Week 8</w:t>
            </w:r>
          </w:p>
          <w:p w:rsidR="009C6A3F" w:rsidRPr="009C6A3F" w:rsidRDefault="004F4388" w:rsidP="009C6A3F">
            <w:pPr>
              <w:jc w:val="center"/>
              <w:rPr>
                <w:bCs/>
                <w:szCs w:val="24"/>
              </w:rPr>
            </w:pPr>
            <w:r>
              <w:rPr>
                <w:bCs/>
                <w:szCs w:val="24"/>
              </w:rPr>
              <w:t>Oct. 10-Oct. 16</w:t>
            </w:r>
          </w:p>
          <w:p w:rsidR="00DB1346" w:rsidRPr="00B2202D" w:rsidRDefault="00DB1346" w:rsidP="00310D1B">
            <w:pPr>
              <w:jc w:val="center"/>
              <w:rPr>
                <w:bCs/>
                <w:szCs w:val="24"/>
                <w:highlight w:val="yellow"/>
              </w:rPr>
            </w:pPr>
          </w:p>
        </w:tc>
        <w:tc>
          <w:tcPr>
            <w:tcW w:w="2492" w:type="dxa"/>
          </w:tcPr>
          <w:p w:rsidR="00727AA4" w:rsidRPr="000F2250" w:rsidRDefault="009C6A3F" w:rsidP="00727AA4">
            <w:pPr>
              <w:jc w:val="center"/>
              <w:rPr>
                <w:bCs/>
                <w:color w:val="00B050"/>
                <w:sz w:val="36"/>
                <w:szCs w:val="36"/>
                <w:highlight w:val="yellow"/>
              </w:rPr>
            </w:pPr>
            <w:r>
              <w:rPr>
                <w:bCs/>
                <w:color w:val="00B050"/>
                <w:sz w:val="36"/>
                <w:szCs w:val="36"/>
                <w:highlight w:val="yellow"/>
              </w:rPr>
              <w:t>There are no individual assignments; only team discussions for your project!!</w:t>
            </w:r>
          </w:p>
        </w:tc>
        <w:tc>
          <w:tcPr>
            <w:tcW w:w="5328" w:type="dxa"/>
          </w:tcPr>
          <w:p w:rsidR="00727AA4" w:rsidRPr="000F2250" w:rsidRDefault="009C6A3F" w:rsidP="004F4388">
            <w:pPr>
              <w:rPr>
                <w:color w:val="00B050"/>
                <w:sz w:val="32"/>
                <w:szCs w:val="32"/>
                <w:highlight w:val="yellow"/>
              </w:rPr>
            </w:pPr>
            <w:r>
              <w:rPr>
                <w:b/>
                <w:bCs/>
                <w:color w:val="002060"/>
                <w:szCs w:val="24"/>
                <w:highlight w:val="yellow"/>
              </w:rPr>
              <w:t xml:space="preserve">Each </w:t>
            </w:r>
            <w:r w:rsidRPr="00B560F6">
              <w:rPr>
                <w:b/>
                <w:bCs/>
                <w:color w:val="002060"/>
                <w:szCs w:val="24"/>
                <w:highlight w:val="yellow"/>
              </w:rPr>
              <w:t>team is to create a new product or a new service that they will introduce</w:t>
            </w:r>
            <w:r>
              <w:rPr>
                <w:b/>
                <w:bCs/>
                <w:color w:val="002060"/>
                <w:szCs w:val="24"/>
                <w:highlight w:val="yellow"/>
              </w:rPr>
              <w:t xml:space="preserve"> </w:t>
            </w:r>
            <w:r w:rsidRPr="00B560F6">
              <w:rPr>
                <w:b/>
                <w:bCs/>
                <w:color w:val="002060"/>
                <w:szCs w:val="24"/>
                <w:highlight w:val="yellow"/>
              </w:rPr>
              <w:t xml:space="preserve">or </w:t>
            </w:r>
            <w:r>
              <w:rPr>
                <w:b/>
                <w:bCs/>
                <w:color w:val="002060"/>
                <w:szCs w:val="24"/>
                <w:highlight w:val="yellow"/>
              </w:rPr>
              <w:t xml:space="preserve">create </w:t>
            </w:r>
            <w:r w:rsidRPr="00B560F6">
              <w:rPr>
                <w:b/>
                <w:bCs/>
                <w:color w:val="002060"/>
                <w:szCs w:val="24"/>
                <w:highlight w:val="yellow"/>
              </w:rPr>
              <w:t>an exis</w:t>
            </w:r>
            <w:r>
              <w:rPr>
                <w:b/>
                <w:bCs/>
                <w:color w:val="002060"/>
                <w:szCs w:val="24"/>
                <w:highlight w:val="yellow"/>
              </w:rPr>
              <w:t>ting product or service that</w:t>
            </w:r>
            <w:r w:rsidRPr="00B560F6">
              <w:rPr>
                <w:b/>
                <w:bCs/>
                <w:color w:val="002060"/>
                <w:szCs w:val="24"/>
                <w:highlight w:val="yellow"/>
              </w:rPr>
              <w:t xml:space="preserve"> can </w:t>
            </w:r>
            <w:r>
              <w:rPr>
                <w:b/>
                <w:bCs/>
                <w:color w:val="002060"/>
                <w:szCs w:val="24"/>
                <w:highlight w:val="yellow"/>
              </w:rPr>
              <w:t xml:space="preserve">be </w:t>
            </w:r>
            <w:r w:rsidRPr="00B560F6">
              <w:rPr>
                <w:b/>
                <w:bCs/>
                <w:color w:val="002060"/>
                <w:szCs w:val="24"/>
                <w:highlight w:val="yellow"/>
              </w:rPr>
              <w:t>improve</w:t>
            </w:r>
            <w:r>
              <w:rPr>
                <w:b/>
                <w:bCs/>
                <w:color w:val="002060"/>
                <w:szCs w:val="24"/>
                <w:highlight w:val="yellow"/>
              </w:rPr>
              <w:t xml:space="preserve">d </w:t>
            </w:r>
            <w:r w:rsidRPr="00B560F6">
              <w:rPr>
                <w:b/>
                <w:bCs/>
                <w:color w:val="002060"/>
                <w:szCs w:val="24"/>
                <w:highlight w:val="yellow"/>
              </w:rPr>
              <w:t>upon or one that you can make better</w:t>
            </w:r>
            <w:r>
              <w:rPr>
                <w:b/>
                <w:bCs/>
                <w:color w:val="002060"/>
                <w:szCs w:val="24"/>
                <w:highlight w:val="yellow"/>
              </w:rPr>
              <w:t xml:space="preserve">. </w:t>
            </w:r>
            <w:r w:rsidRPr="00B560F6">
              <w:rPr>
                <w:b/>
                <w:bCs/>
                <w:color w:val="002060"/>
                <w:szCs w:val="24"/>
                <w:highlight w:val="yellow"/>
              </w:rPr>
              <w:t xml:space="preserve"> </w:t>
            </w:r>
            <w:r>
              <w:rPr>
                <w:b/>
                <w:bCs/>
                <w:color w:val="002060"/>
                <w:szCs w:val="24"/>
                <w:highlight w:val="yellow"/>
              </w:rPr>
              <w:t>The</w:t>
            </w:r>
            <w:r w:rsidRPr="00B560F6">
              <w:rPr>
                <w:b/>
                <w:bCs/>
                <w:color w:val="002060"/>
                <w:szCs w:val="24"/>
                <w:highlight w:val="yellow"/>
              </w:rPr>
              <w:t xml:space="preserve"> team</w:t>
            </w:r>
            <w:r>
              <w:rPr>
                <w:b/>
                <w:bCs/>
                <w:color w:val="002060"/>
                <w:szCs w:val="24"/>
                <w:highlight w:val="yellow"/>
              </w:rPr>
              <w:t>s</w:t>
            </w:r>
            <w:r w:rsidRPr="00B560F6">
              <w:rPr>
                <w:b/>
                <w:bCs/>
                <w:color w:val="002060"/>
                <w:szCs w:val="24"/>
                <w:highlight w:val="yellow"/>
              </w:rPr>
              <w:t xml:space="preserve"> will post their choice to their respective Team tab</w:t>
            </w:r>
            <w:r>
              <w:rPr>
                <w:b/>
                <w:bCs/>
                <w:color w:val="002060"/>
                <w:szCs w:val="24"/>
                <w:highlight w:val="yellow"/>
              </w:rPr>
              <w:t>s</w:t>
            </w:r>
            <w:r w:rsidRPr="00B560F6">
              <w:rPr>
                <w:b/>
                <w:bCs/>
                <w:color w:val="002060"/>
                <w:szCs w:val="24"/>
                <w:highlight w:val="yellow"/>
              </w:rPr>
              <w:t xml:space="preserve"> on </w:t>
            </w:r>
            <w:r>
              <w:rPr>
                <w:b/>
                <w:bCs/>
                <w:color w:val="002060"/>
                <w:szCs w:val="24"/>
                <w:highlight w:val="yellow"/>
              </w:rPr>
              <w:t>Canvas</w:t>
            </w:r>
            <w:r w:rsidRPr="00B560F6">
              <w:rPr>
                <w:b/>
                <w:bCs/>
                <w:color w:val="002060"/>
                <w:szCs w:val="24"/>
                <w:highlight w:val="yellow"/>
              </w:rPr>
              <w:t xml:space="preserve">.  </w:t>
            </w:r>
            <w:r>
              <w:rPr>
                <w:b/>
                <w:bCs/>
                <w:color w:val="002060"/>
                <w:szCs w:val="24"/>
                <w:highlight w:val="yellow"/>
              </w:rPr>
              <w:t>The</w:t>
            </w:r>
            <w:r w:rsidRPr="00B560F6">
              <w:rPr>
                <w:b/>
                <w:bCs/>
                <w:color w:val="002060"/>
                <w:szCs w:val="24"/>
                <w:highlight w:val="yellow"/>
              </w:rPr>
              <w:t xml:space="preserve"> team</w:t>
            </w:r>
            <w:r>
              <w:rPr>
                <w:b/>
                <w:bCs/>
                <w:color w:val="002060"/>
                <w:szCs w:val="24"/>
                <w:highlight w:val="yellow"/>
              </w:rPr>
              <w:t>s</w:t>
            </w:r>
            <w:r w:rsidRPr="00B560F6">
              <w:rPr>
                <w:b/>
                <w:bCs/>
                <w:color w:val="002060"/>
                <w:szCs w:val="24"/>
                <w:highlight w:val="yellow"/>
              </w:rPr>
              <w:t xml:space="preserve"> should communicate in their respective Team Tab</w:t>
            </w:r>
            <w:r>
              <w:rPr>
                <w:b/>
                <w:bCs/>
                <w:color w:val="002060"/>
                <w:szCs w:val="24"/>
                <w:highlight w:val="yellow"/>
              </w:rPr>
              <w:t>s</w:t>
            </w:r>
            <w:r w:rsidRPr="00B560F6">
              <w:rPr>
                <w:b/>
                <w:bCs/>
                <w:color w:val="002060"/>
                <w:szCs w:val="24"/>
                <w:highlight w:val="yellow"/>
              </w:rPr>
              <w:t xml:space="preserve"> on </w:t>
            </w:r>
            <w:r>
              <w:rPr>
                <w:b/>
                <w:bCs/>
                <w:color w:val="002060"/>
                <w:szCs w:val="24"/>
                <w:highlight w:val="yellow"/>
              </w:rPr>
              <w:t>Canvas to discuss and finalize how they will proceed</w:t>
            </w:r>
            <w:r w:rsidRPr="00B560F6">
              <w:rPr>
                <w:b/>
                <w:bCs/>
                <w:color w:val="002060"/>
                <w:szCs w:val="24"/>
                <w:highlight w:val="yellow"/>
              </w:rPr>
              <w:t>.  This is the product or service that</w:t>
            </w:r>
            <w:r>
              <w:rPr>
                <w:b/>
                <w:bCs/>
                <w:color w:val="002060"/>
                <w:szCs w:val="24"/>
                <w:highlight w:val="yellow"/>
              </w:rPr>
              <w:t xml:space="preserve"> the</w:t>
            </w:r>
            <w:r w:rsidRPr="00B560F6">
              <w:rPr>
                <w:b/>
                <w:bCs/>
                <w:color w:val="002060"/>
                <w:szCs w:val="24"/>
                <w:highlight w:val="yellow"/>
              </w:rPr>
              <w:t xml:space="preserve"> team</w:t>
            </w:r>
            <w:r>
              <w:rPr>
                <w:b/>
                <w:bCs/>
                <w:color w:val="002060"/>
                <w:szCs w:val="24"/>
                <w:highlight w:val="yellow"/>
              </w:rPr>
              <w:t>s</w:t>
            </w:r>
            <w:r w:rsidRPr="00B560F6">
              <w:rPr>
                <w:b/>
                <w:bCs/>
                <w:color w:val="002060"/>
                <w:szCs w:val="24"/>
                <w:highlight w:val="yellow"/>
              </w:rPr>
              <w:t xml:space="preserve"> will use for the</w:t>
            </w:r>
            <w:r>
              <w:rPr>
                <w:b/>
                <w:bCs/>
                <w:color w:val="002060"/>
                <w:szCs w:val="24"/>
                <w:highlight w:val="yellow"/>
              </w:rPr>
              <w:t>ir</w:t>
            </w:r>
            <w:r w:rsidRPr="00B560F6">
              <w:rPr>
                <w:b/>
                <w:bCs/>
                <w:color w:val="002060"/>
                <w:szCs w:val="24"/>
                <w:highlight w:val="yellow"/>
              </w:rPr>
              <w:t xml:space="preserve"> Team Final Project</w:t>
            </w:r>
            <w:r w:rsidRPr="00B560F6">
              <w:rPr>
                <w:b/>
                <w:bCs/>
                <w:color w:val="FF0000"/>
                <w:szCs w:val="24"/>
                <w:highlight w:val="yellow"/>
              </w:rPr>
              <w:t xml:space="preserve">.   </w:t>
            </w:r>
            <w:r w:rsidRPr="001D1BEF">
              <w:rPr>
                <w:b/>
                <w:bCs/>
                <w:color w:val="FF0000"/>
                <w:szCs w:val="24"/>
                <w:highlight w:val="yellow"/>
                <w:u w:val="single"/>
              </w:rPr>
              <w:t xml:space="preserve">Please post </w:t>
            </w:r>
            <w:r>
              <w:rPr>
                <w:b/>
                <w:bCs/>
                <w:color w:val="FF0000"/>
                <w:szCs w:val="24"/>
                <w:highlight w:val="yellow"/>
                <w:u w:val="single"/>
              </w:rPr>
              <w:t>your team</w:t>
            </w:r>
            <w:r w:rsidR="00117B7A">
              <w:rPr>
                <w:b/>
                <w:bCs/>
                <w:color w:val="FF0000"/>
                <w:szCs w:val="24"/>
                <w:highlight w:val="yellow"/>
                <w:u w:val="single"/>
              </w:rPr>
              <w:t>’s</w:t>
            </w:r>
            <w:r w:rsidRPr="001D1BEF">
              <w:rPr>
                <w:b/>
                <w:bCs/>
                <w:color w:val="FF0000"/>
                <w:szCs w:val="24"/>
                <w:highlight w:val="yellow"/>
                <w:u w:val="single"/>
              </w:rPr>
              <w:t xml:space="preserve"> choice in </w:t>
            </w:r>
            <w:r>
              <w:rPr>
                <w:b/>
                <w:bCs/>
                <w:color w:val="FF0000"/>
                <w:szCs w:val="24"/>
                <w:highlight w:val="yellow"/>
                <w:u w:val="single"/>
              </w:rPr>
              <w:t xml:space="preserve">your teams’ </w:t>
            </w:r>
            <w:r w:rsidR="00696780">
              <w:rPr>
                <w:b/>
                <w:bCs/>
                <w:color w:val="FF0000"/>
                <w:szCs w:val="24"/>
                <w:highlight w:val="yellow"/>
                <w:u w:val="single"/>
              </w:rPr>
              <w:t>Discussion Tab</w:t>
            </w:r>
            <w:r>
              <w:rPr>
                <w:b/>
                <w:bCs/>
                <w:color w:val="FF0000"/>
                <w:szCs w:val="24"/>
                <w:highlight w:val="yellow"/>
                <w:u w:val="single"/>
              </w:rPr>
              <w:t xml:space="preserve"> Forum by </w:t>
            </w:r>
            <w:r w:rsidR="004F4388">
              <w:rPr>
                <w:b/>
                <w:bCs/>
                <w:color w:val="FF0000"/>
                <w:szCs w:val="24"/>
                <w:highlight w:val="yellow"/>
                <w:u w:val="single"/>
              </w:rPr>
              <w:t>October 15</w:t>
            </w:r>
            <w:r>
              <w:rPr>
                <w:b/>
                <w:bCs/>
                <w:color w:val="FF0000"/>
                <w:szCs w:val="24"/>
                <w:highlight w:val="yellow"/>
                <w:u w:val="single"/>
              </w:rPr>
              <w:t>, 2022, midnight</w:t>
            </w:r>
            <w:r w:rsidRPr="005F5737">
              <w:rPr>
                <w:b/>
                <w:bCs/>
                <w:color w:val="FF0000"/>
                <w:szCs w:val="24"/>
                <w:highlight w:val="yellow"/>
                <w:u w:val="single"/>
              </w:rPr>
              <w:t>.</w:t>
            </w:r>
            <w:r w:rsidRPr="005F5737">
              <w:rPr>
                <w:b/>
                <w:bCs/>
                <w:color w:val="FF0000"/>
                <w:szCs w:val="24"/>
              </w:rPr>
              <w:t xml:space="preserve">  </w:t>
            </w:r>
          </w:p>
        </w:tc>
      </w:tr>
      <w:tr w:rsidR="004F4388" w:rsidRPr="00341A21" w:rsidTr="009C6A3F">
        <w:tc>
          <w:tcPr>
            <w:tcW w:w="1980" w:type="dxa"/>
          </w:tcPr>
          <w:p w:rsidR="004F4388" w:rsidRDefault="004F4388" w:rsidP="004F4388">
            <w:pPr>
              <w:jc w:val="center"/>
              <w:rPr>
                <w:b/>
                <w:bCs/>
                <w:color w:val="FF0000"/>
                <w:szCs w:val="24"/>
                <w:u w:val="single"/>
              </w:rPr>
            </w:pPr>
            <w:r>
              <w:rPr>
                <w:b/>
                <w:bCs/>
                <w:color w:val="FF0000"/>
                <w:szCs w:val="24"/>
                <w:u w:val="single"/>
              </w:rPr>
              <w:t>Week 9</w:t>
            </w:r>
          </w:p>
          <w:p w:rsidR="004F4388" w:rsidRPr="009C6A3F" w:rsidRDefault="004F4388" w:rsidP="004F4388">
            <w:pPr>
              <w:jc w:val="center"/>
              <w:rPr>
                <w:bCs/>
                <w:szCs w:val="24"/>
                <w:highlight w:val="yellow"/>
              </w:rPr>
            </w:pPr>
            <w:r>
              <w:rPr>
                <w:bCs/>
                <w:szCs w:val="24"/>
              </w:rPr>
              <w:t>Oct. 17-Oct. 23</w:t>
            </w:r>
          </w:p>
        </w:tc>
        <w:tc>
          <w:tcPr>
            <w:tcW w:w="2492" w:type="dxa"/>
          </w:tcPr>
          <w:p w:rsidR="004F4388" w:rsidRPr="000F2250" w:rsidRDefault="004F4388" w:rsidP="004F4388">
            <w:pPr>
              <w:jc w:val="center"/>
              <w:rPr>
                <w:bCs/>
                <w:color w:val="00B050"/>
                <w:sz w:val="36"/>
                <w:szCs w:val="36"/>
                <w:highlight w:val="yellow"/>
              </w:rPr>
            </w:pPr>
            <w:r>
              <w:rPr>
                <w:bCs/>
                <w:color w:val="FF0000"/>
                <w:sz w:val="28"/>
                <w:szCs w:val="28"/>
              </w:rPr>
              <w:t>Section A of the Team Final Project</w:t>
            </w:r>
            <w:r w:rsidRPr="00A964C2">
              <w:rPr>
                <w:bCs/>
                <w:color w:val="FF0000"/>
                <w:sz w:val="28"/>
                <w:szCs w:val="28"/>
              </w:rPr>
              <w:t xml:space="preserve">  </w:t>
            </w:r>
          </w:p>
        </w:tc>
        <w:tc>
          <w:tcPr>
            <w:tcW w:w="5328" w:type="dxa"/>
          </w:tcPr>
          <w:p w:rsidR="004F4388" w:rsidRPr="000F2250" w:rsidRDefault="004F4388" w:rsidP="004F4388">
            <w:pPr>
              <w:rPr>
                <w:color w:val="00B050"/>
                <w:sz w:val="32"/>
                <w:szCs w:val="32"/>
                <w:highlight w:val="yellow"/>
              </w:rPr>
            </w:pPr>
            <w:r w:rsidRPr="00004FF5">
              <w:rPr>
                <w:bCs/>
                <w:color w:val="FF0000"/>
                <w:szCs w:val="24"/>
              </w:rPr>
              <w:t>You will be working on your team’s product or service.  Submit written section to the respective TurnitIn portal or tab</w:t>
            </w:r>
            <w:r>
              <w:rPr>
                <w:bCs/>
                <w:color w:val="FF0000"/>
                <w:szCs w:val="24"/>
              </w:rPr>
              <w:t>.</w:t>
            </w:r>
            <w:r w:rsidRPr="00004FF5">
              <w:rPr>
                <w:bCs/>
                <w:color w:val="FF0000"/>
                <w:szCs w:val="24"/>
              </w:rPr>
              <w:t xml:space="preserve">  </w:t>
            </w:r>
            <w:r>
              <w:rPr>
                <w:bCs/>
                <w:color w:val="FF0000"/>
                <w:szCs w:val="24"/>
              </w:rPr>
              <w:t xml:space="preserve">Submit to TurnitIn by </w:t>
            </w:r>
            <w:r>
              <w:rPr>
                <w:b/>
                <w:bCs/>
                <w:color w:val="FF0000"/>
                <w:szCs w:val="24"/>
                <w:highlight w:val="yellow"/>
              </w:rPr>
              <w:t>Oct. 23, 2022</w:t>
            </w:r>
            <w:r w:rsidRPr="00E33F93">
              <w:rPr>
                <w:b/>
                <w:bCs/>
                <w:color w:val="FF0000"/>
                <w:szCs w:val="24"/>
                <w:highlight w:val="yellow"/>
                <w:u w:val="single"/>
              </w:rPr>
              <w:t xml:space="preserve"> by 11:59pm.</w:t>
            </w:r>
            <w:r>
              <w:rPr>
                <w:b/>
                <w:bCs/>
                <w:color w:val="FF0000"/>
                <w:szCs w:val="24"/>
                <w:u w:val="single"/>
              </w:rPr>
              <w:t xml:space="preserve">  Submit the final version of the Power Point to the appropriate team forum on Canvas.</w:t>
            </w:r>
          </w:p>
        </w:tc>
      </w:tr>
      <w:tr w:rsidR="004F4388" w:rsidRPr="0004269D" w:rsidTr="009C6A3F">
        <w:tc>
          <w:tcPr>
            <w:tcW w:w="1980" w:type="dxa"/>
          </w:tcPr>
          <w:p w:rsidR="004F4388" w:rsidRPr="00A64F5D" w:rsidRDefault="004F4388" w:rsidP="004F4388">
            <w:pPr>
              <w:jc w:val="center"/>
              <w:rPr>
                <w:b/>
                <w:bCs/>
                <w:color w:val="FF0000"/>
                <w:szCs w:val="24"/>
                <w:u w:val="single"/>
              </w:rPr>
            </w:pPr>
            <w:r>
              <w:rPr>
                <w:b/>
                <w:bCs/>
                <w:color w:val="FF0000"/>
                <w:szCs w:val="24"/>
                <w:u w:val="single"/>
              </w:rPr>
              <w:t>Week 10</w:t>
            </w:r>
          </w:p>
          <w:p w:rsidR="004F4388" w:rsidRDefault="004F4388" w:rsidP="004F4388">
            <w:pPr>
              <w:jc w:val="center"/>
            </w:pPr>
            <w:r>
              <w:t>Oct. 24-Oct. 30</w:t>
            </w:r>
          </w:p>
          <w:p w:rsidR="004F4388" w:rsidRPr="00B2202D" w:rsidRDefault="004F4388" w:rsidP="004F4388">
            <w:pPr>
              <w:jc w:val="center"/>
              <w:rPr>
                <w:bCs/>
                <w:szCs w:val="24"/>
                <w:highlight w:val="yellow"/>
              </w:rPr>
            </w:pPr>
          </w:p>
        </w:tc>
        <w:tc>
          <w:tcPr>
            <w:tcW w:w="2492" w:type="dxa"/>
          </w:tcPr>
          <w:p w:rsidR="004F4388" w:rsidRPr="00C33DEC" w:rsidRDefault="004F4388" w:rsidP="004F4388">
            <w:pPr>
              <w:jc w:val="center"/>
              <w:rPr>
                <w:bCs/>
                <w:color w:val="FF0000"/>
                <w:sz w:val="28"/>
                <w:szCs w:val="28"/>
              </w:rPr>
            </w:pPr>
            <w:r>
              <w:rPr>
                <w:bCs/>
                <w:color w:val="FF0000"/>
                <w:sz w:val="28"/>
                <w:szCs w:val="28"/>
              </w:rPr>
              <w:t>Section B of the Team Final Project</w:t>
            </w:r>
          </w:p>
        </w:tc>
        <w:tc>
          <w:tcPr>
            <w:tcW w:w="5328" w:type="dxa"/>
          </w:tcPr>
          <w:p w:rsidR="004F4388" w:rsidRPr="00C33DEC" w:rsidRDefault="004F4388" w:rsidP="004F4388">
            <w:pPr>
              <w:rPr>
                <w:bCs/>
                <w:color w:val="FF0000"/>
                <w:sz w:val="28"/>
                <w:szCs w:val="28"/>
              </w:rPr>
            </w:pPr>
            <w:r w:rsidRPr="00004FF5">
              <w:rPr>
                <w:bCs/>
                <w:color w:val="FF0000"/>
                <w:szCs w:val="24"/>
              </w:rPr>
              <w:t>You will be working on your team’s product or service.  Submit written section to the respective TurnitIn portal or tab</w:t>
            </w:r>
            <w:r>
              <w:rPr>
                <w:bCs/>
                <w:color w:val="FF0000"/>
                <w:szCs w:val="24"/>
              </w:rPr>
              <w:t>.</w:t>
            </w:r>
            <w:r w:rsidRPr="00004FF5">
              <w:rPr>
                <w:bCs/>
                <w:color w:val="FF0000"/>
                <w:szCs w:val="24"/>
              </w:rPr>
              <w:t xml:space="preserve">  </w:t>
            </w:r>
            <w:r>
              <w:rPr>
                <w:bCs/>
                <w:color w:val="FF0000"/>
                <w:szCs w:val="24"/>
              </w:rPr>
              <w:t xml:space="preserve">Submit to TurnitIn by </w:t>
            </w:r>
            <w:r>
              <w:rPr>
                <w:b/>
                <w:bCs/>
                <w:color w:val="FF0000"/>
                <w:szCs w:val="24"/>
                <w:highlight w:val="yellow"/>
                <w:u w:val="single"/>
              </w:rPr>
              <w:t>Oct. 30, 2022</w:t>
            </w:r>
            <w:r w:rsidRPr="00E33F93">
              <w:rPr>
                <w:b/>
                <w:bCs/>
                <w:color w:val="FF0000"/>
                <w:szCs w:val="24"/>
                <w:highlight w:val="yellow"/>
                <w:u w:val="single"/>
              </w:rPr>
              <w:t xml:space="preserve"> by 11:59pm.</w:t>
            </w:r>
            <w:r>
              <w:rPr>
                <w:b/>
                <w:bCs/>
                <w:color w:val="FF0000"/>
                <w:szCs w:val="24"/>
                <w:u w:val="single"/>
              </w:rPr>
              <w:t xml:space="preserve">  Submit the final version of the Power Point to the appropriate team forum on Canvas.</w:t>
            </w:r>
          </w:p>
        </w:tc>
      </w:tr>
      <w:tr w:rsidR="004F4388" w:rsidRPr="0004269D" w:rsidTr="009C6A3F">
        <w:tc>
          <w:tcPr>
            <w:tcW w:w="1980" w:type="dxa"/>
          </w:tcPr>
          <w:p w:rsidR="004F4388" w:rsidRPr="009062FD" w:rsidRDefault="004F4388" w:rsidP="004F4388">
            <w:pPr>
              <w:jc w:val="center"/>
              <w:rPr>
                <w:b/>
                <w:bCs/>
                <w:color w:val="FF0000"/>
                <w:szCs w:val="24"/>
                <w:u w:val="single"/>
              </w:rPr>
            </w:pPr>
            <w:r>
              <w:rPr>
                <w:b/>
                <w:bCs/>
                <w:color w:val="FF0000"/>
                <w:szCs w:val="24"/>
                <w:u w:val="single"/>
              </w:rPr>
              <w:t>Week 11</w:t>
            </w:r>
          </w:p>
          <w:p w:rsidR="004F4388" w:rsidRDefault="004F4388" w:rsidP="004F4388">
            <w:pPr>
              <w:jc w:val="center"/>
            </w:pPr>
            <w:r>
              <w:t>Oct. 31-Nov. 6</w:t>
            </w:r>
          </w:p>
          <w:p w:rsidR="004F4388" w:rsidRPr="00D45D5D" w:rsidRDefault="004F4388" w:rsidP="004F4388">
            <w:pPr>
              <w:jc w:val="center"/>
              <w:rPr>
                <w:b/>
                <w:bCs/>
                <w:szCs w:val="24"/>
              </w:rPr>
            </w:pPr>
          </w:p>
        </w:tc>
        <w:tc>
          <w:tcPr>
            <w:tcW w:w="2492" w:type="dxa"/>
          </w:tcPr>
          <w:p w:rsidR="004F4388" w:rsidRPr="00C33DEC" w:rsidRDefault="004F4388" w:rsidP="004F4388">
            <w:pPr>
              <w:jc w:val="center"/>
              <w:rPr>
                <w:b/>
                <w:bCs/>
                <w:color w:val="00B050"/>
                <w:szCs w:val="24"/>
              </w:rPr>
            </w:pPr>
            <w:r>
              <w:rPr>
                <w:bCs/>
                <w:color w:val="FF0000"/>
                <w:sz w:val="28"/>
                <w:szCs w:val="28"/>
              </w:rPr>
              <w:t>Section C of the Team Final Project</w:t>
            </w:r>
          </w:p>
        </w:tc>
        <w:tc>
          <w:tcPr>
            <w:tcW w:w="5328" w:type="dxa"/>
          </w:tcPr>
          <w:p w:rsidR="004F4388" w:rsidRPr="00C33DEC" w:rsidRDefault="004F4388" w:rsidP="004F4388">
            <w:pPr>
              <w:rPr>
                <w:b/>
                <w:bCs/>
                <w:color w:val="00B050"/>
                <w:sz w:val="22"/>
                <w:szCs w:val="22"/>
              </w:rPr>
            </w:pPr>
            <w:r w:rsidRPr="00004FF5">
              <w:rPr>
                <w:bCs/>
                <w:color w:val="FF0000"/>
                <w:szCs w:val="24"/>
              </w:rPr>
              <w:t>You will be working on your team’s product or service.  Submit written section to the respective TurnitIn portal or tab</w:t>
            </w:r>
            <w:r>
              <w:rPr>
                <w:bCs/>
                <w:color w:val="FF0000"/>
                <w:szCs w:val="24"/>
              </w:rPr>
              <w:t>.</w:t>
            </w:r>
            <w:r w:rsidRPr="00004FF5">
              <w:rPr>
                <w:bCs/>
                <w:color w:val="FF0000"/>
                <w:szCs w:val="24"/>
              </w:rPr>
              <w:t xml:space="preserve">  </w:t>
            </w:r>
            <w:r>
              <w:rPr>
                <w:bCs/>
                <w:color w:val="FF0000"/>
                <w:szCs w:val="24"/>
              </w:rPr>
              <w:t xml:space="preserve">Submit to TurnitIn by </w:t>
            </w:r>
            <w:r>
              <w:rPr>
                <w:b/>
                <w:bCs/>
                <w:color w:val="FF0000"/>
                <w:szCs w:val="24"/>
                <w:highlight w:val="yellow"/>
                <w:u w:val="single"/>
              </w:rPr>
              <w:t>Nov. 6, 2022</w:t>
            </w:r>
            <w:r w:rsidRPr="00E33F93">
              <w:rPr>
                <w:b/>
                <w:bCs/>
                <w:color w:val="FF0000"/>
                <w:szCs w:val="24"/>
                <w:highlight w:val="yellow"/>
                <w:u w:val="single"/>
              </w:rPr>
              <w:t xml:space="preserve"> by 11:59pm.</w:t>
            </w:r>
            <w:r>
              <w:rPr>
                <w:b/>
                <w:bCs/>
                <w:color w:val="FF0000"/>
                <w:szCs w:val="24"/>
                <w:u w:val="single"/>
              </w:rPr>
              <w:t xml:space="preserve">  Submit the final version of the Power Point to the team forum on Canvas.</w:t>
            </w:r>
          </w:p>
        </w:tc>
      </w:tr>
      <w:tr w:rsidR="004F4388" w:rsidRPr="0004269D" w:rsidTr="009C6A3F">
        <w:tc>
          <w:tcPr>
            <w:tcW w:w="1980" w:type="dxa"/>
          </w:tcPr>
          <w:p w:rsidR="004F4388" w:rsidRDefault="004F4388" w:rsidP="004F4388">
            <w:pPr>
              <w:jc w:val="center"/>
              <w:rPr>
                <w:b/>
                <w:bCs/>
                <w:color w:val="FF0000"/>
                <w:szCs w:val="24"/>
                <w:u w:val="single"/>
              </w:rPr>
            </w:pPr>
            <w:r>
              <w:rPr>
                <w:b/>
                <w:bCs/>
                <w:color w:val="FF0000"/>
                <w:szCs w:val="24"/>
                <w:u w:val="single"/>
              </w:rPr>
              <w:t>Week 12</w:t>
            </w:r>
          </w:p>
          <w:p w:rsidR="004F4388" w:rsidRDefault="004F4388" w:rsidP="004F4388">
            <w:pPr>
              <w:jc w:val="center"/>
            </w:pPr>
            <w:r>
              <w:t>Nov. 7-Nov. 13</w:t>
            </w:r>
          </w:p>
          <w:p w:rsidR="004F4388" w:rsidRPr="00727AA4" w:rsidRDefault="004F4388" w:rsidP="004F4388">
            <w:pPr>
              <w:jc w:val="center"/>
              <w:rPr>
                <w:bCs/>
                <w:szCs w:val="24"/>
              </w:rPr>
            </w:pPr>
          </w:p>
        </w:tc>
        <w:tc>
          <w:tcPr>
            <w:tcW w:w="2492" w:type="dxa"/>
          </w:tcPr>
          <w:p w:rsidR="004F4388" w:rsidRPr="00106E58" w:rsidRDefault="004F4388" w:rsidP="004F4388">
            <w:pPr>
              <w:jc w:val="center"/>
              <w:rPr>
                <w:bCs/>
                <w:color w:val="FF0000"/>
                <w:sz w:val="32"/>
                <w:szCs w:val="32"/>
                <w:highlight w:val="yellow"/>
              </w:rPr>
            </w:pPr>
            <w:r w:rsidRPr="00C33DEC">
              <w:rPr>
                <w:bCs/>
                <w:color w:val="FF0000"/>
                <w:sz w:val="28"/>
                <w:szCs w:val="28"/>
              </w:rPr>
              <w:t>Section D of the Team Final Project</w:t>
            </w:r>
          </w:p>
        </w:tc>
        <w:tc>
          <w:tcPr>
            <w:tcW w:w="5328" w:type="dxa"/>
          </w:tcPr>
          <w:p w:rsidR="004F4388" w:rsidRPr="00C33DEC" w:rsidRDefault="004F4388" w:rsidP="004F4388">
            <w:pPr>
              <w:rPr>
                <w:bCs/>
                <w:color w:val="FF0000"/>
                <w:sz w:val="32"/>
                <w:szCs w:val="32"/>
                <w:highlight w:val="yellow"/>
              </w:rPr>
            </w:pPr>
            <w:r w:rsidRPr="00C33DEC">
              <w:rPr>
                <w:bCs/>
                <w:color w:val="FF0000"/>
                <w:szCs w:val="24"/>
              </w:rPr>
              <w:t xml:space="preserve">You will be working on your team’s product or service.  Submit written section to the respective TurnitIn portal or tab.  Submit to TurnitIn by </w:t>
            </w:r>
            <w:r>
              <w:rPr>
                <w:b/>
                <w:bCs/>
                <w:color w:val="FF0000"/>
                <w:szCs w:val="24"/>
                <w:highlight w:val="yellow"/>
                <w:u w:val="single"/>
              </w:rPr>
              <w:t>Nov. 13, 2022</w:t>
            </w:r>
            <w:r w:rsidRPr="00E33F93">
              <w:rPr>
                <w:b/>
                <w:bCs/>
                <w:color w:val="FF0000"/>
                <w:szCs w:val="24"/>
                <w:highlight w:val="yellow"/>
                <w:u w:val="single"/>
              </w:rPr>
              <w:t xml:space="preserve"> by 11:59pm.</w:t>
            </w:r>
            <w:r>
              <w:rPr>
                <w:b/>
                <w:bCs/>
                <w:color w:val="FF0000"/>
                <w:szCs w:val="24"/>
                <w:u w:val="single"/>
              </w:rPr>
              <w:t xml:space="preserve">  Submit the final version of the Power Point to the appropriate team forum on Canvas.</w:t>
            </w:r>
          </w:p>
        </w:tc>
      </w:tr>
      <w:tr w:rsidR="004F4388" w:rsidRPr="0004269D" w:rsidTr="009C6A3F">
        <w:tc>
          <w:tcPr>
            <w:tcW w:w="1980" w:type="dxa"/>
            <w:tcBorders>
              <w:top w:val="single" w:sz="4" w:space="0" w:color="auto"/>
              <w:bottom w:val="single" w:sz="4" w:space="0" w:color="auto"/>
              <w:right w:val="single" w:sz="4" w:space="0" w:color="auto"/>
            </w:tcBorders>
          </w:tcPr>
          <w:p w:rsidR="004F4388" w:rsidRPr="00E34DA5" w:rsidRDefault="004F4388" w:rsidP="004F4388">
            <w:pPr>
              <w:jc w:val="center"/>
              <w:rPr>
                <w:b/>
                <w:bCs/>
                <w:color w:val="FF0000"/>
                <w:szCs w:val="24"/>
                <w:u w:val="single"/>
              </w:rPr>
            </w:pPr>
            <w:r>
              <w:rPr>
                <w:b/>
                <w:bCs/>
                <w:color w:val="FF0000"/>
                <w:szCs w:val="24"/>
                <w:u w:val="single"/>
              </w:rPr>
              <w:t>Week 13</w:t>
            </w:r>
          </w:p>
          <w:p w:rsidR="004F4388" w:rsidRDefault="004F4388" w:rsidP="004F4388">
            <w:pPr>
              <w:jc w:val="center"/>
            </w:pPr>
            <w:r>
              <w:t>Nov. 14-Nov. 20</w:t>
            </w:r>
          </w:p>
          <w:p w:rsidR="004F4388" w:rsidRPr="00E34DA5" w:rsidRDefault="004F4388" w:rsidP="004F4388">
            <w:pPr>
              <w:jc w:val="center"/>
              <w:rPr>
                <w:bCs/>
                <w:szCs w:val="24"/>
              </w:rPr>
            </w:pPr>
          </w:p>
        </w:tc>
        <w:tc>
          <w:tcPr>
            <w:tcW w:w="2492" w:type="dxa"/>
            <w:tcBorders>
              <w:top w:val="single" w:sz="4" w:space="0" w:color="auto"/>
              <w:left w:val="single" w:sz="4" w:space="0" w:color="auto"/>
              <w:bottom w:val="single" w:sz="4" w:space="0" w:color="auto"/>
              <w:right w:val="single" w:sz="4" w:space="0" w:color="auto"/>
            </w:tcBorders>
          </w:tcPr>
          <w:p w:rsidR="004F4388" w:rsidRPr="00106E58" w:rsidRDefault="004F4388" w:rsidP="004F4388">
            <w:pPr>
              <w:jc w:val="center"/>
              <w:rPr>
                <w:bCs/>
                <w:color w:val="FF0000"/>
                <w:sz w:val="28"/>
                <w:szCs w:val="28"/>
              </w:rPr>
            </w:pPr>
            <w:r w:rsidRPr="00C33DEC">
              <w:rPr>
                <w:bCs/>
                <w:color w:val="FF0000"/>
                <w:sz w:val="28"/>
                <w:szCs w:val="28"/>
              </w:rPr>
              <w:t xml:space="preserve">Section E of the Team </w:t>
            </w:r>
            <w:r>
              <w:rPr>
                <w:bCs/>
                <w:color w:val="FF0000"/>
                <w:sz w:val="28"/>
                <w:szCs w:val="28"/>
              </w:rPr>
              <w:t xml:space="preserve">Final </w:t>
            </w:r>
            <w:r w:rsidRPr="00C33DEC">
              <w:rPr>
                <w:bCs/>
                <w:color w:val="FF0000"/>
                <w:sz w:val="28"/>
                <w:szCs w:val="28"/>
              </w:rPr>
              <w:t>Project</w:t>
            </w:r>
          </w:p>
        </w:tc>
        <w:tc>
          <w:tcPr>
            <w:tcW w:w="5328" w:type="dxa"/>
            <w:tcBorders>
              <w:top w:val="single" w:sz="4" w:space="0" w:color="auto"/>
              <w:left w:val="single" w:sz="4" w:space="0" w:color="auto"/>
              <w:bottom w:val="single" w:sz="4" w:space="0" w:color="auto"/>
            </w:tcBorders>
          </w:tcPr>
          <w:p w:rsidR="004F4388" w:rsidRPr="00106E58" w:rsidRDefault="004F4388" w:rsidP="00744F8B">
            <w:pPr>
              <w:rPr>
                <w:bCs/>
                <w:color w:val="FF0000"/>
                <w:sz w:val="32"/>
                <w:szCs w:val="32"/>
              </w:rPr>
            </w:pPr>
            <w:r w:rsidRPr="00C33DEC">
              <w:rPr>
                <w:bCs/>
                <w:color w:val="FF0000"/>
                <w:szCs w:val="24"/>
              </w:rPr>
              <w:t xml:space="preserve">You will be working on your team’s product or service.  Submit written section to the respective TurnitIn portal or tab.  Submit to TurnitIn by </w:t>
            </w:r>
            <w:r w:rsidR="00744F8B">
              <w:rPr>
                <w:b/>
                <w:bCs/>
                <w:color w:val="FF0000"/>
                <w:szCs w:val="24"/>
                <w:highlight w:val="yellow"/>
                <w:u w:val="single"/>
              </w:rPr>
              <w:t>Nov. 20</w:t>
            </w:r>
            <w:r>
              <w:rPr>
                <w:b/>
                <w:bCs/>
                <w:color w:val="FF0000"/>
                <w:szCs w:val="24"/>
                <w:highlight w:val="yellow"/>
                <w:u w:val="single"/>
              </w:rPr>
              <w:t>, 2022</w:t>
            </w:r>
            <w:r w:rsidRPr="00E33F93">
              <w:rPr>
                <w:b/>
                <w:bCs/>
                <w:color w:val="FF0000"/>
                <w:szCs w:val="24"/>
                <w:highlight w:val="yellow"/>
                <w:u w:val="single"/>
              </w:rPr>
              <w:t xml:space="preserve"> by 11:59pm.</w:t>
            </w:r>
            <w:r>
              <w:rPr>
                <w:b/>
                <w:bCs/>
                <w:color w:val="FF0000"/>
                <w:szCs w:val="24"/>
                <w:u w:val="single"/>
              </w:rPr>
              <w:t xml:space="preserve">  Submit the final version of the Power Point to the appropriate team forum on Canvas.</w:t>
            </w:r>
          </w:p>
        </w:tc>
      </w:tr>
      <w:tr w:rsidR="004F4388" w:rsidRPr="0004269D" w:rsidTr="009C6A3F">
        <w:tc>
          <w:tcPr>
            <w:tcW w:w="1980" w:type="dxa"/>
            <w:tcBorders>
              <w:top w:val="single" w:sz="4" w:space="0" w:color="auto"/>
              <w:bottom w:val="single" w:sz="4" w:space="0" w:color="auto"/>
              <w:right w:val="single" w:sz="4" w:space="0" w:color="auto"/>
            </w:tcBorders>
            <w:shd w:val="clear" w:color="auto" w:fill="auto"/>
          </w:tcPr>
          <w:p w:rsidR="004F4388" w:rsidRPr="00C33DEC" w:rsidRDefault="004F4388" w:rsidP="004F4388">
            <w:pPr>
              <w:jc w:val="center"/>
              <w:rPr>
                <w:b/>
                <w:bCs/>
                <w:color w:val="FF0000"/>
                <w:szCs w:val="24"/>
                <w:u w:val="single"/>
              </w:rPr>
            </w:pPr>
            <w:r>
              <w:rPr>
                <w:b/>
                <w:bCs/>
                <w:color w:val="FF0000"/>
                <w:szCs w:val="24"/>
                <w:u w:val="single"/>
              </w:rPr>
              <w:t>Week 14</w:t>
            </w:r>
          </w:p>
          <w:p w:rsidR="004F4388" w:rsidRDefault="00744F8B" w:rsidP="004F4388">
            <w:pPr>
              <w:jc w:val="center"/>
            </w:pPr>
            <w:r>
              <w:t>Nov. 21-Nov. 27</w:t>
            </w:r>
          </w:p>
          <w:p w:rsidR="004F4388" w:rsidRPr="00C33DEC" w:rsidRDefault="004F4388" w:rsidP="004F4388">
            <w:pPr>
              <w:jc w:val="center"/>
              <w:rPr>
                <w:bCs/>
                <w:szCs w:val="24"/>
              </w:rPr>
            </w:pPr>
          </w:p>
        </w:tc>
        <w:tc>
          <w:tcPr>
            <w:tcW w:w="2492" w:type="dxa"/>
            <w:tcBorders>
              <w:top w:val="single" w:sz="4" w:space="0" w:color="auto"/>
              <w:left w:val="single" w:sz="4" w:space="0" w:color="auto"/>
              <w:bottom w:val="single" w:sz="4" w:space="0" w:color="auto"/>
              <w:right w:val="single" w:sz="4" w:space="0" w:color="auto"/>
            </w:tcBorders>
          </w:tcPr>
          <w:p w:rsidR="004F4388" w:rsidRPr="00744F8B" w:rsidRDefault="00744F8B" w:rsidP="004F4388">
            <w:pPr>
              <w:jc w:val="center"/>
              <w:rPr>
                <w:bCs/>
                <w:color w:val="FF0000"/>
                <w:sz w:val="52"/>
                <w:szCs w:val="52"/>
              </w:rPr>
            </w:pPr>
            <w:r w:rsidRPr="00744F8B">
              <w:rPr>
                <w:bCs/>
                <w:color w:val="FF0000"/>
                <w:sz w:val="52"/>
                <w:szCs w:val="52"/>
                <w:highlight w:val="green"/>
              </w:rPr>
              <w:t>Break!!!!!</w:t>
            </w:r>
          </w:p>
        </w:tc>
        <w:tc>
          <w:tcPr>
            <w:tcW w:w="5328" w:type="dxa"/>
            <w:tcBorders>
              <w:top w:val="single" w:sz="4" w:space="0" w:color="auto"/>
              <w:left w:val="single" w:sz="4" w:space="0" w:color="auto"/>
              <w:bottom w:val="single" w:sz="4" w:space="0" w:color="auto"/>
            </w:tcBorders>
          </w:tcPr>
          <w:p w:rsidR="004F4388" w:rsidRPr="00744F8B" w:rsidRDefault="00744F8B" w:rsidP="004F4388">
            <w:pPr>
              <w:rPr>
                <w:bCs/>
                <w:color w:val="FF0000"/>
                <w:sz w:val="44"/>
                <w:szCs w:val="44"/>
              </w:rPr>
            </w:pPr>
            <w:r w:rsidRPr="00744F8B">
              <w:rPr>
                <w:bCs/>
                <w:color w:val="FF0000"/>
                <w:sz w:val="44"/>
                <w:szCs w:val="44"/>
                <w:highlight w:val="green"/>
              </w:rPr>
              <w:t>Fall Break and Thanksgiving Holiday!!!!</w:t>
            </w:r>
          </w:p>
        </w:tc>
      </w:tr>
      <w:tr w:rsidR="00744F8B" w:rsidRPr="0004269D" w:rsidTr="009C6A3F">
        <w:tc>
          <w:tcPr>
            <w:tcW w:w="1980" w:type="dxa"/>
            <w:tcBorders>
              <w:top w:val="single" w:sz="4" w:space="0" w:color="auto"/>
              <w:bottom w:val="single" w:sz="4" w:space="0" w:color="auto"/>
              <w:right w:val="single" w:sz="4" w:space="0" w:color="auto"/>
            </w:tcBorders>
            <w:shd w:val="clear" w:color="auto" w:fill="auto"/>
          </w:tcPr>
          <w:p w:rsidR="00744F8B" w:rsidRPr="00310D1B" w:rsidRDefault="00744F8B" w:rsidP="00744F8B">
            <w:pPr>
              <w:jc w:val="center"/>
              <w:rPr>
                <w:b/>
                <w:bCs/>
                <w:color w:val="FF0000"/>
                <w:szCs w:val="24"/>
                <w:u w:val="single"/>
              </w:rPr>
            </w:pPr>
            <w:r>
              <w:rPr>
                <w:b/>
                <w:bCs/>
                <w:color w:val="FF0000"/>
                <w:szCs w:val="24"/>
                <w:u w:val="single"/>
              </w:rPr>
              <w:t>Week 15</w:t>
            </w:r>
          </w:p>
          <w:p w:rsidR="00744F8B" w:rsidRDefault="00744F8B" w:rsidP="00744F8B">
            <w:pPr>
              <w:jc w:val="center"/>
            </w:pPr>
            <w:r>
              <w:t>Nov. 28-Dec. 4</w:t>
            </w:r>
          </w:p>
          <w:p w:rsidR="00744F8B" w:rsidRPr="00C33DEC" w:rsidRDefault="00744F8B" w:rsidP="00744F8B">
            <w:pPr>
              <w:jc w:val="center"/>
              <w:rPr>
                <w:bCs/>
                <w:szCs w:val="24"/>
              </w:rPr>
            </w:pPr>
          </w:p>
        </w:tc>
        <w:tc>
          <w:tcPr>
            <w:tcW w:w="2492" w:type="dxa"/>
            <w:tcBorders>
              <w:top w:val="single" w:sz="4" w:space="0" w:color="auto"/>
              <w:left w:val="single" w:sz="4" w:space="0" w:color="auto"/>
              <w:bottom w:val="single" w:sz="4" w:space="0" w:color="auto"/>
              <w:right w:val="single" w:sz="4" w:space="0" w:color="auto"/>
            </w:tcBorders>
          </w:tcPr>
          <w:p w:rsidR="00744F8B" w:rsidRPr="00E65D43" w:rsidRDefault="00744F8B" w:rsidP="00744F8B">
            <w:pPr>
              <w:jc w:val="center"/>
              <w:rPr>
                <w:bCs/>
                <w:color w:val="FF0000"/>
                <w:sz w:val="28"/>
                <w:szCs w:val="28"/>
              </w:rPr>
            </w:pPr>
            <w:r>
              <w:rPr>
                <w:bCs/>
                <w:color w:val="FF0000"/>
                <w:sz w:val="28"/>
                <w:szCs w:val="28"/>
              </w:rPr>
              <w:t xml:space="preserve">Combined </w:t>
            </w:r>
            <w:r w:rsidRPr="001623FE">
              <w:rPr>
                <w:bCs/>
                <w:color w:val="FF0000"/>
                <w:sz w:val="28"/>
                <w:szCs w:val="28"/>
              </w:rPr>
              <w:t>Section</w:t>
            </w:r>
            <w:r>
              <w:rPr>
                <w:bCs/>
                <w:color w:val="FF0000"/>
                <w:sz w:val="28"/>
                <w:szCs w:val="28"/>
              </w:rPr>
              <w:t>s</w:t>
            </w:r>
            <w:r w:rsidRPr="001623FE">
              <w:rPr>
                <w:bCs/>
                <w:color w:val="FF0000"/>
                <w:sz w:val="28"/>
                <w:szCs w:val="28"/>
              </w:rPr>
              <w:t xml:space="preserve"> F</w:t>
            </w:r>
            <w:r>
              <w:rPr>
                <w:bCs/>
                <w:color w:val="FF0000"/>
                <w:sz w:val="28"/>
                <w:szCs w:val="28"/>
              </w:rPr>
              <w:t xml:space="preserve"> &amp; G </w:t>
            </w:r>
            <w:r w:rsidRPr="001623FE">
              <w:rPr>
                <w:bCs/>
                <w:color w:val="FF0000"/>
                <w:sz w:val="28"/>
                <w:szCs w:val="28"/>
              </w:rPr>
              <w:t>of the Team Project</w:t>
            </w:r>
          </w:p>
        </w:tc>
        <w:tc>
          <w:tcPr>
            <w:tcW w:w="5328" w:type="dxa"/>
            <w:tcBorders>
              <w:top w:val="single" w:sz="4" w:space="0" w:color="auto"/>
              <w:left w:val="single" w:sz="4" w:space="0" w:color="auto"/>
              <w:bottom w:val="single" w:sz="4" w:space="0" w:color="auto"/>
            </w:tcBorders>
          </w:tcPr>
          <w:p w:rsidR="00744F8B" w:rsidRPr="00E65D43" w:rsidRDefault="00744F8B" w:rsidP="00744F8B">
            <w:pPr>
              <w:rPr>
                <w:bCs/>
                <w:color w:val="FF0000"/>
                <w:sz w:val="28"/>
                <w:szCs w:val="28"/>
              </w:rPr>
            </w:pPr>
            <w:r w:rsidRPr="00106E58">
              <w:rPr>
                <w:bCs/>
                <w:color w:val="FF0000"/>
                <w:szCs w:val="24"/>
              </w:rPr>
              <w:t xml:space="preserve">You will be working on your team’s product or service.  Submit combined written sections to the respective TurnitIn portal or tab.  Submit to TurnitIn by </w:t>
            </w:r>
            <w:r w:rsidR="00A62A6F">
              <w:rPr>
                <w:b/>
                <w:bCs/>
                <w:color w:val="FF0000"/>
                <w:szCs w:val="24"/>
                <w:highlight w:val="yellow"/>
                <w:u w:val="single"/>
              </w:rPr>
              <w:t>Dec. 4</w:t>
            </w:r>
            <w:r>
              <w:rPr>
                <w:b/>
                <w:bCs/>
                <w:color w:val="FF0000"/>
                <w:szCs w:val="24"/>
                <w:highlight w:val="yellow"/>
                <w:u w:val="single"/>
              </w:rPr>
              <w:t>, 2022</w:t>
            </w:r>
            <w:r w:rsidRPr="004E6921">
              <w:rPr>
                <w:b/>
                <w:bCs/>
                <w:color w:val="FF0000"/>
                <w:szCs w:val="24"/>
                <w:highlight w:val="yellow"/>
                <w:u w:val="single"/>
              </w:rPr>
              <w:t xml:space="preserve"> by 11:59pm.</w:t>
            </w:r>
            <w:r>
              <w:rPr>
                <w:b/>
                <w:bCs/>
                <w:color w:val="FF0000"/>
                <w:szCs w:val="24"/>
                <w:u w:val="single"/>
              </w:rPr>
              <w:t xml:space="preserve">  Submit the final version of the Power Point to the appropriate team forum on Canvas.</w:t>
            </w:r>
          </w:p>
        </w:tc>
      </w:tr>
      <w:tr w:rsidR="00744F8B" w:rsidRPr="0004269D" w:rsidTr="009C6A3F">
        <w:tc>
          <w:tcPr>
            <w:tcW w:w="1980" w:type="dxa"/>
            <w:tcBorders>
              <w:top w:val="single" w:sz="4" w:space="0" w:color="auto"/>
              <w:bottom w:val="single" w:sz="4" w:space="0" w:color="auto"/>
              <w:right w:val="single" w:sz="4" w:space="0" w:color="auto"/>
            </w:tcBorders>
          </w:tcPr>
          <w:p w:rsidR="00744F8B" w:rsidRDefault="00744F8B" w:rsidP="00744F8B">
            <w:pPr>
              <w:jc w:val="center"/>
              <w:rPr>
                <w:b/>
                <w:bCs/>
                <w:color w:val="FF0000"/>
                <w:szCs w:val="24"/>
                <w:u w:val="single"/>
              </w:rPr>
            </w:pPr>
          </w:p>
          <w:p w:rsidR="00744F8B" w:rsidRPr="00106E58" w:rsidRDefault="00744F8B" w:rsidP="00744F8B">
            <w:pPr>
              <w:jc w:val="center"/>
              <w:rPr>
                <w:b/>
                <w:bCs/>
                <w:color w:val="FF0000"/>
                <w:szCs w:val="24"/>
                <w:u w:val="single"/>
              </w:rPr>
            </w:pPr>
            <w:r>
              <w:rPr>
                <w:b/>
                <w:bCs/>
                <w:color w:val="FF0000"/>
                <w:szCs w:val="24"/>
                <w:u w:val="single"/>
              </w:rPr>
              <w:t>Week 16</w:t>
            </w:r>
          </w:p>
          <w:p w:rsidR="00744F8B" w:rsidRDefault="00744F8B" w:rsidP="00744F8B">
            <w:pPr>
              <w:jc w:val="center"/>
            </w:pPr>
            <w:r>
              <w:t>Dec. 5</w:t>
            </w:r>
            <w:r w:rsidR="00B12D7C">
              <w:t>-Dec. 11</w:t>
            </w:r>
          </w:p>
          <w:p w:rsidR="00744F8B" w:rsidRPr="00C33DEC" w:rsidRDefault="00744F8B" w:rsidP="00744F8B">
            <w:pPr>
              <w:jc w:val="center"/>
              <w:rPr>
                <w:bCs/>
                <w:szCs w:val="24"/>
                <w:highlight w:val="yellow"/>
              </w:rPr>
            </w:pPr>
          </w:p>
        </w:tc>
        <w:tc>
          <w:tcPr>
            <w:tcW w:w="2492" w:type="dxa"/>
            <w:tcBorders>
              <w:top w:val="single" w:sz="4" w:space="0" w:color="auto"/>
              <w:left w:val="single" w:sz="4" w:space="0" w:color="auto"/>
              <w:bottom w:val="single" w:sz="4" w:space="0" w:color="auto"/>
              <w:right w:val="single" w:sz="4" w:space="0" w:color="auto"/>
            </w:tcBorders>
          </w:tcPr>
          <w:p w:rsidR="00744F8B" w:rsidRPr="00E65D43" w:rsidRDefault="00744F8B" w:rsidP="00744F8B">
            <w:pPr>
              <w:jc w:val="center"/>
              <w:rPr>
                <w:bCs/>
                <w:color w:val="FF0000"/>
                <w:sz w:val="28"/>
                <w:szCs w:val="28"/>
              </w:rPr>
            </w:pPr>
            <w:r w:rsidRPr="00E65D43">
              <w:rPr>
                <w:bCs/>
                <w:color w:val="FF0000"/>
                <w:sz w:val="28"/>
                <w:szCs w:val="28"/>
              </w:rPr>
              <w:t xml:space="preserve">Grading </w:t>
            </w:r>
            <w:r>
              <w:rPr>
                <w:bCs/>
                <w:color w:val="FF0000"/>
                <w:sz w:val="28"/>
                <w:szCs w:val="28"/>
              </w:rPr>
              <w:t xml:space="preserve">and Finalizing </w:t>
            </w:r>
            <w:r w:rsidRPr="00E65D43">
              <w:rPr>
                <w:bCs/>
                <w:color w:val="FF0000"/>
                <w:sz w:val="28"/>
                <w:szCs w:val="28"/>
              </w:rPr>
              <w:t>Assignments</w:t>
            </w:r>
          </w:p>
        </w:tc>
        <w:tc>
          <w:tcPr>
            <w:tcW w:w="5328" w:type="dxa"/>
            <w:tcBorders>
              <w:top w:val="single" w:sz="4" w:space="0" w:color="auto"/>
              <w:left w:val="single" w:sz="4" w:space="0" w:color="auto"/>
              <w:bottom w:val="single" w:sz="4" w:space="0" w:color="auto"/>
            </w:tcBorders>
          </w:tcPr>
          <w:p w:rsidR="00744F8B" w:rsidRPr="00E65D43" w:rsidRDefault="00744F8B" w:rsidP="00B12D7C">
            <w:pPr>
              <w:rPr>
                <w:bCs/>
                <w:color w:val="FF0000"/>
                <w:sz w:val="28"/>
                <w:szCs w:val="28"/>
              </w:rPr>
            </w:pPr>
            <w:r w:rsidRPr="00E65D43">
              <w:rPr>
                <w:bCs/>
                <w:color w:val="FF0000"/>
                <w:sz w:val="28"/>
                <w:szCs w:val="28"/>
              </w:rPr>
              <w:t xml:space="preserve">Grading all remaining assignments and finalizing grades for the semester.  </w:t>
            </w:r>
            <w:r w:rsidRPr="00FA5130">
              <w:rPr>
                <w:bCs/>
                <w:color w:val="FF0000"/>
                <w:sz w:val="28"/>
                <w:szCs w:val="28"/>
                <w:highlight w:val="green"/>
              </w:rPr>
              <w:t>Will Post</w:t>
            </w:r>
            <w:r>
              <w:rPr>
                <w:bCs/>
                <w:color w:val="FF0000"/>
                <w:sz w:val="28"/>
                <w:szCs w:val="28"/>
                <w:highlight w:val="green"/>
              </w:rPr>
              <w:t xml:space="preserve"> Final Grades to the class </w:t>
            </w:r>
            <w:r w:rsidR="00462E64">
              <w:rPr>
                <w:bCs/>
                <w:color w:val="FF0000"/>
                <w:sz w:val="28"/>
                <w:szCs w:val="28"/>
                <w:highlight w:val="green"/>
              </w:rPr>
              <w:t>by Dec. 5-Dec. 9</w:t>
            </w:r>
            <w:r>
              <w:rPr>
                <w:bCs/>
                <w:color w:val="FF0000"/>
                <w:sz w:val="28"/>
                <w:szCs w:val="28"/>
                <w:highlight w:val="green"/>
              </w:rPr>
              <w:t>, 2022</w:t>
            </w:r>
            <w:r w:rsidRPr="00FA5130">
              <w:rPr>
                <w:bCs/>
                <w:color w:val="FF0000"/>
                <w:sz w:val="28"/>
                <w:szCs w:val="28"/>
                <w:highlight w:val="green"/>
              </w:rPr>
              <w:t>.</w:t>
            </w:r>
            <w:r>
              <w:rPr>
                <w:bCs/>
                <w:color w:val="FF0000"/>
                <w:sz w:val="28"/>
                <w:szCs w:val="28"/>
              </w:rPr>
              <w:t xml:space="preserve">  Will post final grades to Banner by </w:t>
            </w:r>
            <w:r w:rsidR="00B12D7C">
              <w:rPr>
                <w:bCs/>
                <w:color w:val="FF0000"/>
                <w:sz w:val="28"/>
                <w:szCs w:val="28"/>
              </w:rPr>
              <w:t>Dec. 5-Dec. 12</w:t>
            </w:r>
            <w:r>
              <w:rPr>
                <w:bCs/>
                <w:color w:val="FF0000"/>
                <w:sz w:val="28"/>
                <w:szCs w:val="28"/>
              </w:rPr>
              <w:t xml:space="preserve">, 2022. </w:t>
            </w:r>
          </w:p>
        </w:tc>
      </w:tr>
      <w:tr w:rsidR="00744F8B" w:rsidRPr="0004269D" w:rsidTr="009C6A3F">
        <w:tc>
          <w:tcPr>
            <w:tcW w:w="1980" w:type="dxa"/>
            <w:tcBorders>
              <w:top w:val="single" w:sz="4" w:space="0" w:color="auto"/>
              <w:bottom w:val="single" w:sz="4" w:space="0" w:color="auto"/>
              <w:right w:val="single" w:sz="4" w:space="0" w:color="auto"/>
            </w:tcBorders>
          </w:tcPr>
          <w:p w:rsidR="00744F8B" w:rsidRPr="00106E58" w:rsidRDefault="00744F8B" w:rsidP="00744F8B">
            <w:pPr>
              <w:jc w:val="center"/>
              <w:rPr>
                <w:b/>
                <w:bCs/>
                <w:color w:val="FF0000"/>
                <w:szCs w:val="24"/>
                <w:u w:val="single"/>
              </w:rPr>
            </w:pPr>
            <w:r>
              <w:rPr>
                <w:b/>
                <w:bCs/>
                <w:color w:val="FF0000"/>
                <w:szCs w:val="24"/>
                <w:u w:val="single"/>
              </w:rPr>
              <w:t>Week 17</w:t>
            </w:r>
          </w:p>
          <w:p w:rsidR="00744F8B" w:rsidRDefault="00B12D7C" w:rsidP="00744F8B">
            <w:pPr>
              <w:jc w:val="center"/>
            </w:pPr>
            <w:r>
              <w:t>Dec. 12 and beyond!!!!!!</w:t>
            </w:r>
          </w:p>
          <w:p w:rsidR="00744F8B" w:rsidRPr="002105EC" w:rsidRDefault="00744F8B" w:rsidP="00744F8B">
            <w:pPr>
              <w:jc w:val="center"/>
              <w:rPr>
                <w:bCs/>
                <w:szCs w:val="24"/>
                <w:highlight w:val="green"/>
              </w:rPr>
            </w:pPr>
          </w:p>
        </w:tc>
        <w:tc>
          <w:tcPr>
            <w:tcW w:w="2492" w:type="dxa"/>
            <w:tcBorders>
              <w:top w:val="single" w:sz="4" w:space="0" w:color="auto"/>
              <w:left w:val="single" w:sz="4" w:space="0" w:color="auto"/>
              <w:bottom w:val="single" w:sz="4" w:space="0" w:color="auto"/>
              <w:right w:val="single" w:sz="4" w:space="0" w:color="auto"/>
            </w:tcBorders>
          </w:tcPr>
          <w:p w:rsidR="00744F8B" w:rsidRPr="00E65D43" w:rsidRDefault="00744F8B" w:rsidP="00744F8B">
            <w:pPr>
              <w:jc w:val="center"/>
              <w:rPr>
                <w:bCs/>
                <w:color w:val="FF0000"/>
                <w:sz w:val="28"/>
                <w:szCs w:val="28"/>
              </w:rPr>
            </w:pPr>
            <w:r>
              <w:rPr>
                <w:bCs/>
                <w:color w:val="FF0000"/>
                <w:sz w:val="28"/>
                <w:szCs w:val="28"/>
              </w:rPr>
              <w:t>MBA Coordinator Stuff!!</w:t>
            </w:r>
          </w:p>
        </w:tc>
        <w:tc>
          <w:tcPr>
            <w:tcW w:w="5328" w:type="dxa"/>
            <w:tcBorders>
              <w:top w:val="single" w:sz="4" w:space="0" w:color="auto"/>
              <w:left w:val="single" w:sz="4" w:space="0" w:color="auto"/>
              <w:bottom w:val="single" w:sz="4" w:space="0" w:color="auto"/>
            </w:tcBorders>
          </w:tcPr>
          <w:p w:rsidR="00744F8B" w:rsidRPr="00E65D43" w:rsidRDefault="00744F8B" w:rsidP="00B12D7C">
            <w:pPr>
              <w:rPr>
                <w:bCs/>
                <w:color w:val="FF0000"/>
                <w:sz w:val="28"/>
                <w:szCs w:val="28"/>
              </w:rPr>
            </w:pPr>
            <w:r w:rsidRPr="00E8635F">
              <w:rPr>
                <w:bCs/>
                <w:color w:val="FF0000"/>
                <w:sz w:val="48"/>
                <w:szCs w:val="48"/>
              </w:rPr>
              <w:t>MBA Coordinator Stuff!!!</w:t>
            </w:r>
          </w:p>
        </w:tc>
      </w:tr>
      <w:tr w:rsidR="00744F8B" w:rsidRPr="0004269D" w:rsidTr="009C6A3F">
        <w:tc>
          <w:tcPr>
            <w:tcW w:w="1980" w:type="dxa"/>
            <w:tcBorders>
              <w:top w:val="single" w:sz="4" w:space="0" w:color="auto"/>
              <w:bottom w:val="nil"/>
              <w:right w:val="nil"/>
            </w:tcBorders>
          </w:tcPr>
          <w:p w:rsidR="00744F8B" w:rsidRPr="0004269D" w:rsidRDefault="00744F8B" w:rsidP="00744F8B">
            <w:pPr>
              <w:jc w:val="center"/>
              <w:rPr>
                <w:bCs/>
              </w:rPr>
            </w:pPr>
          </w:p>
        </w:tc>
        <w:tc>
          <w:tcPr>
            <w:tcW w:w="2492" w:type="dxa"/>
            <w:tcBorders>
              <w:top w:val="single" w:sz="4" w:space="0" w:color="auto"/>
              <w:left w:val="nil"/>
              <w:bottom w:val="nil"/>
              <w:right w:val="nil"/>
            </w:tcBorders>
          </w:tcPr>
          <w:p w:rsidR="00744F8B" w:rsidRPr="0004269D" w:rsidRDefault="00744F8B" w:rsidP="00744F8B">
            <w:pPr>
              <w:jc w:val="center"/>
              <w:rPr>
                <w:bCs/>
              </w:rPr>
            </w:pPr>
          </w:p>
        </w:tc>
        <w:tc>
          <w:tcPr>
            <w:tcW w:w="5328" w:type="dxa"/>
            <w:tcBorders>
              <w:top w:val="single" w:sz="4" w:space="0" w:color="auto"/>
              <w:left w:val="nil"/>
              <w:bottom w:val="nil"/>
            </w:tcBorders>
          </w:tcPr>
          <w:p w:rsidR="00744F8B" w:rsidRPr="0004269D" w:rsidRDefault="00744F8B" w:rsidP="00744F8B">
            <w:pPr>
              <w:rPr>
                <w:bCs/>
              </w:rPr>
            </w:pPr>
          </w:p>
        </w:tc>
      </w:tr>
      <w:tr w:rsidR="00744F8B" w:rsidRPr="0004269D" w:rsidTr="009C6A3F">
        <w:tc>
          <w:tcPr>
            <w:tcW w:w="1980" w:type="dxa"/>
            <w:tcBorders>
              <w:top w:val="nil"/>
              <w:bottom w:val="nil"/>
              <w:right w:val="nil"/>
            </w:tcBorders>
          </w:tcPr>
          <w:p w:rsidR="00744F8B" w:rsidRPr="0004269D" w:rsidRDefault="00744F8B" w:rsidP="00744F8B">
            <w:pPr>
              <w:rPr>
                <w:bCs/>
              </w:rPr>
            </w:pPr>
          </w:p>
        </w:tc>
        <w:tc>
          <w:tcPr>
            <w:tcW w:w="2492" w:type="dxa"/>
            <w:tcBorders>
              <w:top w:val="nil"/>
              <w:left w:val="nil"/>
              <w:bottom w:val="nil"/>
              <w:right w:val="nil"/>
            </w:tcBorders>
          </w:tcPr>
          <w:p w:rsidR="00744F8B" w:rsidRPr="0004269D" w:rsidRDefault="00744F8B" w:rsidP="00744F8B">
            <w:pPr>
              <w:jc w:val="center"/>
              <w:rPr>
                <w:bCs/>
              </w:rPr>
            </w:pPr>
          </w:p>
        </w:tc>
        <w:tc>
          <w:tcPr>
            <w:tcW w:w="5328" w:type="dxa"/>
            <w:tcBorders>
              <w:top w:val="nil"/>
              <w:left w:val="nil"/>
              <w:bottom w:val="nil"/>
            </w:tcBorders>
          </w:tcPr>
          <w:p w:rsidR="00744F8B" w:rsidRPr="0004269D" w:rsidRDefault="00744F8B" w:rsidP="00744F8B">
            <w:pPr>
              <w:rPr>
                <w:bCs/>
              </w:rPr>
            </w:pPr>
          </w:p>
        </w:tc>
      </w:tr>
    </w:tbl>
    <w:p w:rsidR="00B165CF" w:rsidRPr="007F1A78" w:rsidRDefault="00B165CF" w:rsidP="00B165CF">
      <w:pPr>
        <w:rPr>
          <w:b/>
          <w:u w:val="single"/>
        </w:rPr>
      </w:pPr>
      <w:r w:rsidRPr="007F1A78">
        <w:rPr>
          <w:b/>
          <w:bCs/>
          <w:szCs w:val="24"/>
          <w:u w:val="single"/>
        </w:rPr>
        <w:t>COURSE EVALUATION AND GRADING</w:t>
      </w:r>
    </w:p>
    <w:p w:rsidR="00B165CF" w:rsidRPr="005C3957" w:rsidRDefault="001411BA" w:rsidP="00D95153">
      <w:pPr>
        <w:pStyle w:val="Footer"/>
        <w:tabs>
          <w:tab w:val="clear" w:pos="4320"/>
          <w:tab w:val="clear" w:pos="8640"/>
          <w:tab w:val="left" w:pos="720"/>
          <w:tab w:val="left" w:pos="5400"/>
        </w:tabs>
      </w:pPr>
      <w:r>
        <w:tab/>
      </w:r>
      <w:r w:rsidR="00CD109C">
        <w:t>Assignments</w:t>
      </w:r>
      <w:r w:rsidR="00E316F2" w:rsidRPr="005C3957">
        <w:t xml:space="preserve"> </w:t>
      </w:r>
      <w:r w:rsidR="00205769" w:rsidRPr="005C3957">
        <w:t>(</w:t>
      </w:r>
      <w:r w:rsidR="007A7A42">
        <w:t>5</w:t>
      </w:r>
      <w:r w:rsidR="00205769" w:rsidRPr="005C3957">
        <w:t>×</w:t>
      </w:r>
      <w:r w:rsidR="00CD109C">
        <w:t>50</w:t>
      </w:r>
      <w:r w:rsidR="00E316F2" w:rsidRPr="005C3957">
        <w:t>pts)</w:t>
      </w:r>
      <w:r w:rsidR="00205769" w:rsidRPr="005C3957">
        <w:tab/>
      </w:r>
      <w:r w:rsidR="002F501B">
        <w:t>2</w:t>
      </w:r>
      <w:r w:rsidR="007A7A42">
        <w:t>5</w:t>
      </w:r>
      <w:r w:rsidR="00E316F2" w:rsidRPr="005C3957">
        <w:t>0</w:t>
      </w:r>
    </w:p>
    <w:p w:rsidR="00B165CF" w:rsidRDefault="00E316F2" w:rsidP="00D95153">
      <w:pPr>
        <w:pStyle w:val="Footer"/>
        <w:tabs>
          <w:tab w:val="clear" w:pos="4320"/>
          <w:tab w:val="clear" w:pos="8640"/>
          <w:tab w:val="left" w:pos="720"/>
          <w:tab w:val="left" w:pos="5400"/>
        </w:tabs>
      </w:pPr>
      <w:r w:rsidRPr="005C3957">
        <w:tab/>
      </w:r>
      <w:r w:rsidR="00BE5812">
        <w:t>Team Final Project</w:t>
      </w:r>
      <w:r w:rsidR="00205769" w:rsidRPr="000A1A97">
        <w:t xml:space="preserve"> (</w:t>
      </w:r>
      <w:r w:rsidR="007A7A42">
        <w:t>7</w:t>
      </w:r>
      <w:r w:rsidR="00D95153" w:rsidRPr="000A1A97">
        <w:t>×</w:t>
      </w:r>
      <w:r w:rsidR="00E75F20" w:rsidRPr="000A1A97">
        <w:t>50</w:t>
      </w:r>
      <w:r w:rsidRPr="000A1A97">
        <w:t>pts</w:t>
      </w:r>
      <w:r w:rsidR="00205769" w:rsidRPr="000A1A97">
        <w:t>)</w:t>
      </w:r>
      <w:r w:rsidR="00205769" w:rsidRPr="000A1A97">
        <w:tab/>
      </w:r>
      <w:r w:rsidR="007A7A42">
        <w:t>3</w:t>
      </w:r>
      <w:r w:rsidR="00E75F20" w:rsidRPr="000A1A97">
        <w:t>50</w:t>
      </w:r>
    </w:p>
    <w:p w:rsidR="000A1A97" w:rsidRPr="000A1A97" w:rsidRDefault="000A1A97" w:rsidP="00D95153">
      <w:pPr>
        <w:pStyle w:val="Footer"/>
        <w:tabs>
          <w:tab w:val="clear" w:pos="4320"/>
          <w:tab w:val="clear" w:pos="8640"/>
          <w:tab w:val="left" w:pos="720"/>
          <w:tab w:val="left" w:pos="5400"/>
        </w:tabs>
        <w:rPr>
          <w:u w:val="single"/>
        </w:rPr>
      </w:pPr>
      <w:r>
        <w:tab/>
      </w:r>
      <w:r w:rsidR="00E8635F">
        <w:rPr>
          <w:u w:val="single"/>
        </w:rPr>
        <w:t>Canvas</w:t>
      </w:r>
      <w:r w:rsidRPr="000A1A97">
        <w:rPr>
          <w:u w:val="single"/>
        </w:rPr>
        <w:t xml:space="preserve"> Online Participation</w:t>
      </w:r>
      <w:r w:rsidRPr="000A1A97">
        <w:rPr>
          <w:u w:val="single"/>
        </w:rPr>
        <w:tab/>
        <w:t xml:space="preserve">  64</w:t>
      </w:r>
    </w:p>
    <w:p w:rsidR="00B165CF" w:rsidRPr="005C3957" w:rsidRDefault="00B165CF" w:rsidP="00F94D1A">
      <w:pPr>
        <w:pStyle w:val="Footer"/>
        <w:tabs>
          <w:tab w:val="clear" w:pos="4320"/>
          <w:tab w:val="clear" w:pos="8640"/>
          <w:tab w:val="left" w:pos="720"/>
          <w:tab w:val="left" w:pos="5400"/>
        </w:tabs>
      </w:pPr>
      <w:r w:rsidRPr="005C3957">
        <w:tab/>
      </w:r>
      <w:r w:rsidR="00205769" w:rsidRPr="005C3957">
        <w:t>Total</w:t>
      </w:r>
      <w:r w:rsidR="005C3957" w:rsidRPr="005C3957">
        <w:t xml:space="preserve"> Points</w:t>
      </w:r>
      <w:r w:rsidR="00F94D1A">
        <w:tab/>
      </w:r>
      <w:r w:rsidR="00CA6FAB">
        <w:t>66</w:t>
      </w:r>
      <w:r w:rsidR="000A1A97">
        <w:t>4</w:t>
      </w:r>
    </w:p>
    <w:p w:rsidR="00B165CF" w:rsidRPr="005C3957" w:rsidRDefault="00B165CF" w:rsidP="00B165CF"/>
    <w:p w:rsidR="00B165CF" w:rsidRPr="005C3957" w:rsidRDefault="00B165CF" w:rsidP="00B165CF">
      <w:r w:rsidRPr="002C2704">
        <w:rPr>
          <w:b/>
          <w:u w:val="single"/>
        </w:rPr>
        <w:t>Grading standard will be</w:t>
      </w:r>
      <w:r w:rsidR="00BE5812">
        <w:rPr>
          <w:b/>
          <w:u w:val="single"/>
        </w:rPr>
        <w:t xml:space="preserve"> (total of 314 points)</w:t>
      </w:r>
      <w:r w:rsidRPr="005C3957">
        <w:t>:</w:t>
      </w:r>
    </w:p>
    <w:p w:rsidR="006801FA" w:rsidRPr="006801FA" w:rsidRDefault="002C2704" w:rsidP="006801FA">
      <w:pPr>
        <w:rPr>
          <w:b/>
          <w:bCs/>
          <w:color w:val="FF0000"/>
          <w:szCs w:val="24"/>
        </w:rPr>
      </w:pPr>
      <w:r>
        <w:t xml:space="preserve">Mid-Term Scale:  </w:t>
      </w:r>
      <w:r w:rsidR="006801FA" w:rsidRPr="006801FA">
        <w:rPr>
          <w:b/>
          <w:bCs/>
          <w:color w:val="FF0000"/>
          <w:szCs w:val="24"/>
        </w:rPr>
        <w:t xml:space="preserve">A: </w:t>
      </w:r>
      <w:r w:rsidR="006801FA" w:rsidRPr="006801FA">
        <w:rPr>
          <w:b/>
          <w:bCs/>
          <w:szCs w:val="24"/>
        </w:rPr>
        <w:t>2</w:t>
      </w:r>
      <w:r w:rsidR="00DB4687">
        <w:rPr>
          <w:b/>
          <w:bCs/>
          <w:szCs w:val="24"/>
        </w:rPr>
        <w:t>83</w:t>
      </w:r>
      <w:r w:rsidR="006801FA" w:rsidRPr="006801FA">
        <w:rPr>
          <w:b/>
          <w:bCs/>
          <w:szCs w:val="24"/>
        </w:rPr>
        <w:t>-</w:t>
      </w:r>
      <w:r w:rsidR="00DB4687">
        <w:rPr>
          <w:b/>
          <w:bCs/>
          <w:szCs w:val="24"/>
        </w:rPr>
        <w:t>314</w:t>
      </w:r>
      <w:r w:rsidR="006801FA" w:rsidRPr="006801FA">
        <w:rPr>
          <w:b/>
          <w:bCs/>
          <w:color w:val="FF0000"/>
          <w:szCs w:val="24"/>
        </w:rPr>
        <w:t xml:space="preserve">   B: </w:t>
      </w:r>
      <w:r w:rsidR="006801FA" w:rsidRPr="006801FA">
        <w:rPr>
          <w:b/>
          <w:bCs/>
          <w:szCs w:val="24"/>
        </w:rPr>
        <w:t>2</w:t>
      </w:r>
      <w:r w:rsidR="00DB4687">
        <w:rPr>
          <w:b/>
          <w:bCs/>
          <w:szCs w:val="24"/>
        </w:rPr>
        <w:t>51</w:t>
      </w:r>
      <w:r w:rsidR="006801FA" w:rsidRPr="006801FA">
        <w:rPr>
          <w:b/>
          <w:bCs/>
          <w:szCs w:val="24"/>
        </w:rPr>
        <w:t>-2</w:t>
      </w:r>
      <w:r w:rsidR="00DB4687">
        <w:rPr>
          <w:b/>
          <w:bCs/>
          <w:szCs w:val="24"/>
        </w:rPr>
        <w:t>82</w:t>
      </w:r>
      <w:r w:rsidR="006801FA" w:rsidRPr="006801FA">
        <w:rPr>
          <w:b/>
          <w:bCs/>
          <w:color w:val="FF0000"/>
          <w:szCs w:val="24"/>
        </w:rPr>
        <w:t xml:space="preserve">   C: </w:t>
      </w:r>
      <w:r w:rsidR="006801FA" w:rsidRPr="006801FA">
        <w:rPr>
          <w:b/>
          <w:bCs/>
          <w:szCs w:val="24"/>
        </w:rPr>
        <w:t>2</w:t>
      </w:r>
      <w:r w:rsidR="00DB4687">
        <w:rPr>
          <w:b/>
          <w:bCs/>
          <w:szCs w:val="24"/>
        </w:rPr>
        <w:t>20</w:t>
      </w:r>
      <w:r w:rsidR="006801FA" w:rsidRPr="006801FA">
        <w:rPr>
          <w:b/>
          <w:bCs/>
          <w:szCs w:val="24"/>
        </w:rPr>
        <w:t>-2</w:t>
      </w:r>
      <w:r w:rsidR="00DB4687">
        <w:rPr>
          <w:b/>
          <w:bCs/>
          <w:szCs w:val="24"/>
        </w:rPr>
        <w:t>50</w:t>
      </w:r>
      <w:r w:rsidR="006801FA" w:rsidRPr="006801FA">
        <w:rPr>
          <w:b/>
          <w:bCs/>
          <w:color w:val="FF0000"/>
          <w:szCs w:val="24"/>
        </w:rPr>
        <w:t xml:space="preserve">   D: </w:t>
      </w:r>
      <w:r w:rsidR="00DB4687">
        <w:rPr>
          <w:b/>
          <w:bCs/>
          <w:szCs w:val="24"/>
        </w:rPr>
        <w:t>188</w:t>
      </w:r>
      <w:r w:rsidR="006801FA" w:rsidRPr="006801FA">
        <w:rPr>
          <w:b/>
          <w:bCs/>
          <w:szCs w:val="24"/>
        </w:rPr>
        <w:t>-21</w:t>
      </w:r>
      <w:r w:rsidR="00DB4687">
        <w:rPr>
          <w:b/>
          <w:bCs/>
          <w:szCs w:val="24"/>
        </w:rPr>
        <w:t>9</w:t>
      </w:r>
      <w:r w:rsidR="006801FA" w:rsidRPr="006801FA">
        <w:rPr>
          <w:b/>
          <w:bCs/>
          <w:color w:val="FF0000"/>
          <w:szCs w:val="24"/>
        </w:rPr>
        <w:t xml:space="preserve">   F: &lt;</w:t>
      </w:r>
      <w:r w:rsidR="006801FA" w:rsidRPr="006801FA">
        <w:rPr>
          <w:b/>
          <w:bCs/>
          <w:szCs w:val="24"/>
        </w:rPr>
        <w:t>18</w:t>
      </w:r>
      <w:r w:rsidR="00DB4687">
        <w:rPr>
          <w:b/>
          <w:bCs/>
          <w:szCs w:val="24"/>
        </w:rPr>
        <w:t>8</w:t>
      </w:r>
    </w:p>
    <w:p w:rsidR="002C2704" w:rsidRDefault="002C2704" w:rsidP="006801FA"/>
    <w:p w:rsidR="009B0D39" w:rsidRPr="005C3957" w:rsidRDefault="009B0D39" w:rsidP="009B0D39">
      <w:r w:rsidRPr="002C2704">
        <w:rPr>
          <w:b/>
          <w:u w:val="single"/>
        </w:rPr>
        <w:t>Grading standard will be</w:t>
      </w:r>
      <w:r w:rsidR="00E8635F">
        <w:rPr>
          <w:b/>
          <w:u w:val="single"/>
        </w:rPr>
        <w:t xml:space="preserve"> (total of 664</w:t>
      </w:r>
      <w:r>
        <w:rPr>
          <w:b/>
          <w:u w:val="single"/>
        </w:rPr>
        <w:t xml:space="preserve"> points)</w:t>
      </w:r>
      <w:r w:rsidRPr="005C3957">
        <w:t>:</w:t>
      </w:r>
    </w:p>
    <w:p w:rsidR="00B165CF" w:rsidRDefault="002C2704" w:rsidP="002C2704">
      <w:pPr>
        <w:tabs>
          <w:tab w:val="left" w:pos="180"/>
          <w:tab w:val="left" w:pos="540"/>
          <w:tab w:val="left" w:pos="1710"/>
          <w:tab w:val="left" w:pos="2070"/>
          <w:tab w:val="left" w:pos="3060"/>
          <w:tab w:val="left" w:pos="3420"/>
          <w:tab w:val="left" w:pos="4320"/>
          <w:tab w:val="left" w:pos="4680"/>
          <w:tab w:val="left" w:pos="5760"/>
          <w:tab w:val="left" w:pos="6120"/>
          <w:tab w:val="left" w:pos="7020"/>
          <w:tab w:val="left" w:pos="7380"/>
        </w:tabs>
        <w:rPr>
          <w:b/>
        </w:rPr>
      </w:pPr>
      <w:r>
        <w:t xml:space="preserve">Final Grading Scale:  </w:t>
      </w:r>
      <w:r w:rsidRPr="00EF429E">
        <w:rPr>
          <w:b/>
          <w:color w:val="FF0000"/>
        </w:rPr>
        <w:t>A</w:t>
      </w:r>
      <w:r w:rsidRPr="00EF429E">
        <w:rPr>
          <w:b/>
        </w:rPr>
        <w:t>:</w:t>
      </w:r>
      <w:r>
        <w:rPr>
          <w:b/>
        </w:rPr>
        <w:t xml:space="preserve"> </w:t>
      </w:r>
      <w:r w:rsidR="001954B6">
        <w:rPr>
          <w:b/>
        </w:rPr>
        <w:t>598</w:t>
      </w:r>
      <w:r w:rsidR="002F501B">
        <w:rPr>
          <w:b/>
        </w:rPr>
        <w:t>-</w:t>
      </w:r>
      <w:r w:rsidR="001954B6">
        <w:rPr>
          <w:b/>
        </w:rPr>
        <w:t>664</w:t>
      </w:r>
      <w:r w:rsidR="004E7F8C">
        <w:rPr>
          <w:b/>
        </w:rPr>
        <w:t xml:space="preserve">   </w:t>
      </w:r>
      <w:r w:rsidRPr="00EF429E">
        <w:rPr>
          <w:b/>
          <w:color w:val="FF0000"/>
        </w:rPr>
        <w:t>B</w:t>
      </w:r>
      <w:r>
        <w:rPr>
          <w:b/>
        </w:rPr>
        <w:t xml:space="preserve">: </w:t>
      </w:r>
      <w:r w:rsidR="001954B6">
        <w:rPr>
          <w:b/>
        </w:rPr>
        <w:t>531</w:t>
      </w:r>
      <w:r w:rsidR="002F501B">
        <w:rPr>
          <w:b/>
        </w:rPr>
        <w:t>-</w:t>
      </w:r>
      <w:r w:rsidR="001954B6">
        <w:rPr>
          <w:b/>
        </w:rPr>
        <w:t>597</w:t>
      </w:r>
      <w:r>
        <w:rPr>
          <w:b/>
        </w:rPr>
        <w:t xml:space="preserve">   </w:t>
      </w:r>
      <w:r w:rsidRPr="00EF429E">
        <w:rPr>
          <w:b/>
          <w:color w:val="FF0000"/>
        </w:rPr>
        <w:t>C</w:t>
      </w:r>
      <w:r w:rsidRPr="00EF429E">
        <w:rPr>
          <w:b/>
        </w:rPr>
        <w:t>:</w:t>
      </w:r>
      <w:r>
        <w:rPr>
          <w:b/>
          <w:vertAlign w:val="superscript"/>
        </w:rPr>
        <w:t xml:space="preserve"> </w:t>
      </w:r>
      <w:r w:rsidR="001954B6">
        <w:rPr>
          <w:b/>
        </w:rPr>
        <w:t>465</w:t>
      </w:r>
      <w:r w:rsidR="002F501B">
        <w:rPr>
          <w:b/>
        </w:rPr>
        <w:t>-</w:t>
      </w:r>
      <w:r w:rsidR="001954B6">
        <w:rPr>
          <w:b/>
        </w:rPr>
        <w:t>530</w:t>
      </w:r>
      <w:r w:rsidRPr="00EF429E">
        <w:rPr>
          <w:b/>
        </w:rPr>
        <w:t xml:space="preserve">  </w:t>
      </w:r>
      <w:r>
        <w:rPr>
          <w:b/>
        </w:rPr>
        <w:t xml:space="preserve"> </w:t>
      </w:r>
      <w:r w:rsidRPr="00177B61">
        <w:rPr>
          <w:b/>
          <w:color w:val="FF0000"/>
        </w:rPr>
        <w:t>D</w:t>
      </w:r>
      <w:r w:rsidRPr="00EF429E">
        <w:rPr>
          <w:b/>
        </w:rPr>
        <w:t>:</w:t>
      </w:r>
      <w:r w:rsidR="00F94D1A">
        <w:rPr>
          <w:b/>
        </w:rPr>
        <w:t xml:space="preserve"> </w:t>
      </w:r>
      <w:r w:rsidR="001954B6">
        <w:rPr>
          <w:b/>
        </w:rPr>
        <w:t>398</w:t>
      </w:r>
      <w:r w:rsidR="002F501B">
        <w:rPr>
          <w:b/>
        </w:rPr>
        <w:t>-</w:t>
      </w:r>
      <w:r w:rsidR="001954B6">
        <w:rPr>
          <w:b/>
        </w:rPr>
        <w:t>464</w:t>
      </w:r>
      <w:r>
        <w:rPr>
          <w:b/>
        </w:rPr>
        <w:t xml:space="preserve">   </w:t>
      </w:r>
      <w:r w:rsidRPr="00EF429E">
        <w:rPr>
          <w:b/>
          <w:color w:val="FF0000"/>
        </w:rPr>
        <w:t>F</w:t>
      </w:r>
      <w:r>
        <w:rPr>
          <w:b/>
        </w:rPr>
        <w:t>: &lt;</w:t>
      </w:r>
      <w:r w:rsidR="000A1A97">
        <w:rPr>
          <w:b/>
        </w:rPr>
        <w:t>3</w:t>
      </w:r>
      <w:r w:rsidR="001954B6">
        <w:rPr>
          <w:b/>
        </w:rPr>
        <w:t>9</w:t>
      </w:r>
      <w:r w:rsidR="005A7158">
        <w:rPr>
          <w:b/>
        </w:rPr>
        <w:t>8</w:t>
      </w:r>
    </w:p>
    <w:p w:rsidR="001D17AD" w:rsidRDefault="001D17AD" w:rsidP="002C2704">
      <w:pPr>
        <w:tabs>
          <w:tab w:val="left" w:pos="180"/>
          <w:tab w:val="left" w:pos="540"/>
          <w:tab w:val="left" w:pos="1710"/>
          <w:tab w:val="left" w:pos="2070"/>
          <w:tab w:val="left" w:pos="3060"/>
          <w:tab w:val="left" w:pos="3420"/>
          <w:tab w:val="left" w:pos="4320"/>
          <w:tab w:val="left" w:pos="4680"/>
          <w:tab w:val="left" w:pos="5760"/>
          <w:tab w:val="left" w:pos="6120"/>
          <w:tab w:val="left" w:pos="7020"/>
          <w:tab w:val="left" w:pos="7380"/>
        </w:tabs>
        <w:rPr>
          <w:b/>
        </w:rPr>
      </w:pPr>
    </w:p>
    <w:p w:rsidR="001D17AD" w:rsidRPr="001D17AD" w:rsidRDefault="001D17AD" w:rsidP="002C2704">
      <w:pPr>
        <w:tabs>
          <w:tab w:val="left" w:pos="180"/>
          <w:tab w:val="left" w:pos="540"/>
          <w:tab w:val="left" w:pos="1710"/>
          <w:tab w:val="left" w:pos="2070"/>
          <w:tab w:val="left" w:pos="3060"/>
          <w:tab w:val="left" w:pos="3420"/>
          <w:tab w:val="left" w:pos="4320"/>
          <w:tab w:val="left" w:pos="4680"/>
          <w:tab w:val="left" w:pos="5760"/>
          <w:tab w:val="left" w:pos="6120"/>
          <w:tab w:val="left" w:pos="7020"/>
          <w:tab w:val="left" w:pos="7380"/>
        </w:tabs>
        <w:rPr>
          <w:b/>
          <w:u w:val="single"/>
        </w:rPr>
      </w:pPr>
      <w:r w:rsidRPr="001D17AD">
        <w:rPr>
          <w:b/>
          <w:u w:val="single"/>
        </w:rPr>
        <w:t>Concerning Make-Up Work</w:t>
      </w:r>
    </w:p>
    <w:p w:rsidR="001D17AD" w:rsidRDefault="001D17AD" w:rsidP="002C2704">
      <w:pPr>
        <w:tabs>
          <w:tab w:val="left" w:pos="180"/>
          <w:tab w:val="left" w:pos="540"/>
          <w:tab w:val="left" w:pos="1710"/>
          <w:tab w:val="left" w:pos="2070"/>
          <w:tab w:val="left" w:pos="3060"/>
          <w:tab w:val="left" w:pos="3420"/>
          <w:tab w:val="left" w:pos="4320"/>
          <w:tab w:val="left" w:pos="4680"/>
          <w:tab w:val="left" w:pos="5760"/>
          <w:tab w:val="left" w:pos="6120"/>
          <w:tab w:val="left" w:pos="7020"/>
          <w:tab w:val="left" w:pos="7380"/>
        </w:tabs>
      </w:pPr>
      <w:r>
        <w:t>Make-up work will not be allowed or given after the semester has ended.  If any make-up work is allowed or given, all make-up work must be completed within or during the time frame of the semester</w:t>
      </w:r>
      <w:r w:rsidR="00E30CD2">
        <w:t xml:space="preserve"> and not after</w:t>
      </w:r>
      <w:r>
        <w:t xml:space="preserve">.   </w:t>
      </w:r>
    </w:p>
    <w:p w:rsidR="001D17AD" w:rsidRPr="001D17AD" w:rsidRDefault="001D17AD" w:rsidP="002C2704">
      <w:pPr>
        <w:tabs>
          <w:tab w:val="left" w:pos="180"/>
          <w:tab w:val="left" w:pos="540"/>
          <w:tab w:val="left" w:pos="1710"/>
          <w:tab w:val="left" w:pos="2070"/>
          <w:tab w:val="left" w:pos="3060"/>
          <w:tab w:val="left" w:pos="3420"/>
          <w:tab w:val="left" w:pos="4320"/>
          <w:tab w:val="left" w:pos="4680"/>
          <w:tab w:val="left" w:pos="5760"/>
          <w:tab w:val="left" w:pos="6120"/>
          <w:tab w:val="left" w:pos="7020"/>
          <w:tab w:val="left" w:pos="7380"/>
        </w:tabs>
      </w:pPr>
    </w:p>
    <w:p w:rsidR="00FD320D" w:rsidRPr="007F1A78" w:rsidRDefault="007D041E" w:rsidP="00FD320D">
      <w:pPr>
        <w:numPr>
          <w:ilvl w:val="12"/>
          <w:numId w:val="0"/>
        </w:numPr>
        <w:rPr>
          <w:b/>
          <w:u w:val="single"/>
        </w:rPr>
      </w:pPr>
      <w:r w:rsidRPr="007F1A78">
        <w:rPr>
          <w:b/>
          <w:u w:val="single"/>
        </w:rPr>
        <w:t>GRADE APPELS</w:t>
      </w:r>
    </w:p>
    <w:p w:rsidR="00FD320D" w:rsidRPr="0004269D" w:rsidRDefault="00FD320D" w:rsidP="00E316F2">
      <w:pPr>
        <w:numPr>
          <w:ilvl w:val="12"/>
          <w:numId w:val="0"/>
        </w:numPr>
      </w:pPr>
      <w:r w:rsidRPr="0004269D">
        <w:t>Any student who believes s/he has been graded unfairly during a semester should work actively and positively with</w:t>
      </w:r>
      <w:r w:rsidR="007D041E" w:rsidRPr="0004269D">
        <w:t xml:space="preserve"> the instructor</w:t>
      </w:r>
      <w:r w:rsidRPr="0004269D">
        <w:t xml:space="preserve"> to resolve the matter informally. If the student believes that the grading issue has not been satisfactorily resolved should appeal the grade by following University procedures as outlined in the Student Handbook. When submitting a written complaint regarding grading practices, it is imperative that the student keep copies of supporting documentation (</w:t>
      </w:r>
      <w:r w:rsidRPr="0004269D">
        <w:rPr>
          <w:i/>
        </w:rPr>
        <w:t>course syllabus, graded assignments, a portfolio of other graded work from the course, including homework, projects, tests, and other assignments, if available</w:t>
      </w:r>
      <w:r w:rsidRPr="0004269D">
        <w:t>).</w:t>
      </w:r>
    </w:p>
    <w:p w:rsidR="00FD320D" w:rsidRPr="0004269D" w:rsidRDefault="00FD320D" w:rsidP="0011729F">
      <w:pPr>
        <w:tabs>
          <w:tab w:val="left" w:pos="180"/>
          <w:tab w:val="left" w:pos="540"/>
          <w:tab w:val="left" w:pos="1710"/>
          <w:tab w:val="left" w:pos="2070"/>
          <w:tab w:val="left" w:pos="3060"/>
          <w:tab w:val="left" w:pos="3420"/>
          <w:tab w:val="left" w:pos="4320"/>
          <w:tab w:val="left" w:pos="4680"/>
          <w:tab w:val="left" w:pos="5760"/>
          <w:tab w:val="left" w:pos="6120"/>
          <w:tab w:val="left" w:pos="7020"/>
          <w:tab w:val="left" w:pos="7380"/>
        </w:tabs>
        <w:rPr>
          <w:b/>
        </w:rPr>
      </w:pPr>
    </w:p>
    <w:p w:rsidR="00D22274" w:rsidRDefault="00D22274">
      <w:pPr>
        <w:rPr>
          <w:b/>
          <w:u w:val="single"/>
        </w:rPr>
      </w:pPr>
    </w:p>
    <w:p w:rsidR="00D22274" w:rsidRDefault="00D22274">
      <w:pPr>
        <w:rPr>
          <w:b/>
          <w:u w:val="single"/>
        </w:rPr>
      </w:pPr>
    </w:p>
    <w:p w:rsidR="00D22274" w:rsidRDefault="00D22274">
      <w:pPr>
        <w:rPr>
          <w:b/>
          <w:u w:val="single"/>
        </w:rPr>
      </w:pPr>
    </w:p>
    <w:p w:rsidR="00D22274" w:rsidRDefault="00D22274">
      <w:pPr>
        <w:rPr>
          <w:b/>
          <w:u w:val="single"/>
        </w:rPr>
      </w:pPr>
    </w:p>
    <w:p w:rsidR="00EA2E17" w:rsidRPr="007F1A78" w:rsidRDefault="00EA2E17">
      <w:pPr>
        <w:rPr>
          <w:u w:val="single"/>
        </w:rPr>
      </w:pPr>
      <w:r w:rsidRPr="007F1A78">
        <w:rPr>
          <w:b/>
          <w:u w:val="single"/>
        </w:rPr>
        <w:t>STUDENT OBLIGATIONS - GENERAL</w:t>
      </w:r>
    </w:p>
    <w:p w:rsidR="00953DF3" w:rsidRPr="0004269D" w:rsidRDefault="00953DF3" w:rsidP="00953DF3">
      <w:pPr>
        <w:numPr>
          <w:ilvl w:val="0"/>
          <w:numId w:val="5"/>
        </w:numPr>
        <w:rPr>
          <w:b/>
        </w:rPr>
      </w:pPr>
      <w:r w:rsidRPr="0004269D">
        <w:rPr>
          <w:b/>
        </w:rPr>
        <w:t>Read assignments before class.</w:t>
      </w:r>
    </w:p>
    <w:p w:rsidR="00953DF3" w:rsidRPr="0004269D" w:rsidRDefault="00953DF3" w:rsidP="00953DF3">
      <w:pPr>
        <w:numPr>
          <w:ilvl w:val="0"/>
          <w:numId w:val="6"/>
        </w:numPr>
      </w:pPr>
      <w:r w:rsidRPr="0004269D">
        <w:t xml:space="preserve">Maintain knowledge of current </w:t>
      </w:r>
      <w:r>
        <w:t xml:space="preserve">management issues </w:t>
      </w:r>
      <w:r w:rsidRPr="0004269D">
        <w:t xml:space="preserve">as reported in </w:t>
      </w:r>
      <w:r>
        <w:t xml:space="preserve">academic databases (peer-reviewed journals) such as ProQuest, EBSCOhost, and business publications such as the </w:t>
      </w:r>
      <w:r w:rsidRPr="0004269D">
        <w:rPr>
          <w:u w:val="single"/>
        </w:rPr>
        <w:t>Wall</w:t>
      </w:r>
      <w:r>
        <w:rPr>
          <w:u w:val="single"/>
        </w:rPr>
        <w:t xml:space="preserve"> </w:t>
      </w:r>
      <w:r w:rsidRPr="0004269D">
        <w:rPr>
          <w:u w:val="single"/>
        </w:rPr>
        <w:t>Street Journal</w:t>
      </w:r>
      <w:r w:rsidRPr="0004269D">
        <w:t xml:space="preserve">, </w:t>
      </w:r>
      <w:r w:rsidRPr="000B2A3A">
        <w:rPr>
          <w:u w:val="single"/>
        </w:rPr>
        <w:t>Forbes</w:t>
      </w:r>
      <w:r>
        <w:t xml:space="preserve">, </w:t>
      </w:r>
      <w:r w:rsidRPr="0004269D">
        <w:rPr>
          <w:u w:val="single"/>
        </w:rPr>
        <w:t>Barons</w:t>
      </w:r>
      <w:r w:rsidRPr="000B2A3A">
        <w:t xml:space="preserve">, </w:t>
      </w:r>
      <w:r w:rsidR="00174BD7">
        <w:t>Bloomberg</w:t>
      </w:r>
      <w:r w:rsidRPr="000B2A3A">
        <w:t>.</w:t>
      </w:r>
      <w:r w:rsidRPr="0004269D">
        <w:t xml:space="preserve"> </w:t>
      </w:r>
    </w:p>
    <w:p w:rsidR="00953DF3" w:rsidRPr="0004269D" w:rsidRDefault="00953DF3" w:rsidP="00953DF3">
      <w:r w:rsidRPr="0004269D">
        <w:t xml:space="preserve">        3.   Please complete project assignments on time.</w:t>
      </w:r>
    </w:p>
    <w:p w:rsidR="00953DF3" w:rsidRDefault="00953DF3" w:rsidP="00953DF3">
      <w:pPr>
        <w:numPr>
          <w:ilvl w:val="0"/>
          <w:numId w:val="7"/>
        </w:numPr>
        <w:ind w:left="810"/>
      </w:pPr>
      <w:r w:rsidRPr="0004269D">
        <w:t xml:space="preserve">You are responsible for knowledge of any administrative announcements that are made at any time regardless of whether you are in </w:t>
      </w:r>
      <w:r w:rsidR="00174BD7">
        <w:t xml:space="preserve">class </w:t>
      </w:r>
      <w:r w:rsidRPr="0004269D">
        <w:t>attendance.  If you are absent, ask a classmate to keep you informed.</w:t>
      </w:r>
    </w:p>
    <w:p w:rsidR="00953DF3" w:rsidRPr="0004269D" w:rsidRDefault="00953DF3" w:rsidP="00953DF3">
      <w:pPr>
        <w:numPr>
          <w:ilvl w:val="0"/>
          <w:numId w:val="7"/>
        </w:numPr>
        <w:ind w:left="810"/>
      </w:pPr>
      <w:r>
        <w:t>If all else fails, shoot me</w:t>
      </w:r>
      <w:r w:rsidR="00174BD7">
        <w:t xml:space="preserve"> (professor)</w:t>
      </w:r>
      <w:r>
        <w:t xml:space="preserve"> an email!</w:t>
      </w:r>
    </w:p>
    <w:p w:rsidR="00953DF3" w:rsidRDefault="00953DF3" w:rsidP="00953DF3">
      <w:pPr>
        <w:numPr>
          <w:ilvl w:val="0"/>
          <w:numId w:val="7"/>
        </w:numPr>
        <w:ind w:left="810"/>
        <w:rPr>
          <w:b/>
          <w:color w:val="FF0000"/>
          <w:highlight w:val="yellow"/>
        </w:rPr>
      </w:pPr>
      <w:r w:rsidRPr="00C238CF">
        <w:rPr>
          <w:b/>
          <w:color w:val="FF0000"/>
          <w:highlight w:val="yellow"/>
        </w:rPr>
        <w:t>You are responsible for informing the professor of changes to your email address and phone contacts!</w:t>
      </w:r>
    </w:p>
    <w:p w:rsidR="00953DF3" w:rsidRDefault="00953DF3" w:rsidP="00953DF3">
      <w:pPr>
        <w:ind w:left="810"/>
        <w:rPr>
          <w:b/>
          <w:color w:val="FF0000"/>
          <w:highlight w:val="yellow"/>
        </w:rPr>
      </w:pPr>
    </w:p>
    <w:p w:rsidR="0051471B" w:rsidRDefault="0051471B" w:rsidP="00D45E98">
      <w:pPr>
        <w:rPr>
          <w:b/>
          <w:u w:val="single"/>
        </w:rPr>
      </w:pPr>
    </w:p>
    <w:p w:rsidR="000E39A8" w:rsidRDefault="00647700" w:rsidP="00D45E98">
      <w:pPr>
        <w:rPr>
          <w:b/>
          <w:u w:val="single"/>
        </w:rPr>
      </w:pPr>
      <w:r w:rsidRPr="007F1A78">
        <w:rPr>
          <w:b/>
          <w:u w:val="single"/>
        </w:rPr>
        <w:t xml:space="preserve">ADA STATEMENT </w:t>
      </w:r>
    </w:p>
    <w:p w:rsidR="000E39A8" w:rsidRDefault="000E39A8" w:rsidP="000E39A8">
      <w:pPr>
        <w:rPr>
          <w:szCs w:val="24"/>
        </w:rPr>
      </w:pPr>
      <w:r w:rsidRPr="005F075D">
        <w:rPr>
          <w:szCs w:val="24"/>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rsidR="000E39A8" w:rsidRDefault="00E30CD2" w:rsidP="000E39A8">
      <w:pPr>
        <w:rPr>
          <w:szCs w:val="24"/>
        </w:rPr>
      </w:pPr>
      <w:r>
        <w:rPr>
          <w:szCs w:val="24"/>
        </w:rPr>
        <w:br/>
        <w:t>Mrs. Kathy Brownlow/</w:t>
      </w:r>
      <w:r w:rsidR="000E39A8" w:rsidRPr="005F075D">
        <w:rPr>
          <w:szCs w:val="24"/>
        </w:rPr>
        <w:t>ADA Coordinator</w:t>
      </w:r>
      <w:r w:rsidR="000E39A8" w:rsidRPr="005F075D">
        <w:rPr>
          <w:szCs w:val="24"/>
        </w:rPr>
        <w:br/>
        <w:t>Soci</w:t>
      </w:r>
      <w:r w:rsidR="000E39A8">
        <w:rPr>
          <w:szCs w:val="24"/>
        </w:rPr>
        <w:t>al Science Building Office 105</w:t>
      </w:r>
      <w:r w:rsidR="000E39A8" w:rsidRPr="005F075D">
        <w:rPr>
          <w:szCs w:val="24"/>
        </w:rPr>
        <w:br/>
        <w:t xml:space="preserve">Phone/e-mail: 662-254-3443, </w:t>
      </w:r>
      <w:hyperlink r:id="rId15" w:history="1">
        <w:r w:rsidR="000E39A8" w:rsidRPr="00FD3F4F">
          <w:rPr>
            <w:rStyle w:val="Hyperlink"/>
            <w:szCs w:val="24"/>
          </w:rPr>
          <w:t>kbrownlow@mvsu.edu</w:t>
        </w:r>
      </w:hyperlink>
      <w:r w:rsidR="000E39A8" w:rsidRPr="005F075D">
        <w:rPr>
          <w:szCs w:val="24"/>
        </w:rPr>
        <w:t>.</w:t>
      </w:r>
    </w:p>
    <w:p w:rsidR="000E39A8" w:rsidRDefault="000E39A8" w:rsidP="000E39A8">
      <w:pPr>
        <w:rPr>
          <w:szCs w:val="24"/>
        </w:rPr>
      </w:pPr>
    </w:p>
    <w:p w:rsidR="004066DB" w:rsidRPr="00AB59AC" w:rsidRDefault="00170736" w:rsidP="004066DB">
      <w:pPr>
        <w:shd w:val="clear" w:color="auto" w:fill="FFFFFF"/>
        <w:rPr>
          <w:b/>
          <w:szCs w:val="24"/>
          <w:highlight w:val="yellow"/>
          <w:u w:val="single"/>
          <w:shd w:val="clear" w:color="auto" w:fill="FFFFFF"/>
        </w:rPr>
      </w:pPr>
      <w:r w:rsidRPr="00AB59AC">
        <w:rPr>
          <w:b/>
          <w:szCs w:val="24"/>
          <w:highlight w:val="yellow"/>
          <w:u w:val="single"/>
          <w:shd w:val="clear" w:color="auto" w:fill="FFFFFF"/>
        </w:rPr>
        <w:t>Contact Hours for this Online Course</w:t>
      </w:r>
    </w:p>
    <w:p w:rsidR="00170736" w:rsidRPr="00C64D91" w:rsidRDefault="00170736" w:rsidP="004066DB">
      <w:pPr>
        <w:shd w:val="clear" w:color="auto" w:fill="FFFFFF"/>
        <w:rPr>
          <w:b/>
          <w:bCs/>
          <w:color w:val="FF0000"/>
          <w:highlight w:val="yellow"/>
        </w:rPr>
      </w:pPr>
      <w:r w:rsidRPr="00C64D91">
        <w:rPr>
          <w:b/>
          <w:bCs/>
          <w:color w:val="FF0000"/>
          <w:szCs w:val="24"/>
          <w:highlight w:val="yellow"/>
        </w:rPr>
        <w:t xml:space="preserve">For </w:t>
      </w:r>
      <w:r w:rsidR="00E30CD2">
        <w:rPr>
          <w:b/>
          <w:bCs/>
          <w:color w:val="FF0000"/>
          <w:szCs w:val="24"/>
          <w:highlight w:val="yellow"/>
        </w:rPr>
        <w:t>this Fall</w:t>
      </w:r>
      <w:r w:rsidR="00765B3E">
        <w:rPr>
          <w:b/>
          <w:bCs/>
          <w:color w:val="FF0000"/>
          <w:szCs w:val="24"/>
          <w:highlight w:val="yellow"/>
        </w:rPr>
        <w:t xml:space="preserve"> 2022</w:t>
      </w:r>
      <w:r w:rsidRPr="00C64D91">
        <w:rPr>
          <w:b/>
          <w:bCs/>
          <w:color w:val="FF0000"/>
          <w:highlight w:val="yellow"/>
        </w:rPr>
        <w:t xml:space="preserve"> semester, this is a 3-credit course</w:t>
      </w:r>
      <w:r w:rsidRPr="00C64D91">
        <w:rPr>
          <w:b/>
          <w:bCs/>
          <w:color w:val="FF0000"/>
          <w:szCs w:val="24"/>
          <w:highlight w:val="yellow"/>
        </w:rPr>
        <w:t xml:space="preserve"> with non-standard</w:t>
      </w:r>
      <w:r w:rsidR="00393B9D">
        <w:rPr>
          <w:b/>
          <w:bCs/>
          <w:color w:val="FF0000"/>
          <w:highlight w:val="yellow"/>
        </w:rPr>
        <w:t xml:space="preserve"> or </w:t>
      </w:r>
      <w:r w:rsidRPr="00C64D91">
        <w:rPr>
          <w:b/>
          <w:bCs/>
          <w:color w:val="FF0000"/>
          <w:highlight w:val="yellow"/>
        </w:rPr>
        <w:t>asynchronous</w:t>
      </w:r>
      <w:r w:rsidRPr="00C64D91">
        <w:rPr>
          <w:b/>
          <w:bCs/>
          <w:color w:val="FF0000"/>
          <w:szCs w:val="24"/>
          <w:highlight w:val="yellow"/>
        </w:rPr>
        <w:t xml:space="preserve"> meeting times (the</w:t>
      </w:r>
      <w:r w:rsidRPr="00C64D91">
        <w:rPr>
          <w:b/>
          <w:bCs/>
          <w:color w:val="FF0000"/>
          <w:highlight w:val="yellow"/>
        </w:rPr>
        <w:t xml:space="preserve"> faculty-student interaction is virtual and is not a</w:t>
      </w:r>
      <w:r w:rsidRPr="00C64D91">
        <w:rPr>
          <w:b/>
          <w:bCs/>
          <w:color w:val="FF0000"/>
          <w:szCs w:val="24"/>
          <w:highlight w:val="yellow"/>
        </w:rPr>
        <w:t xml:space="preserve"> standard</w:t>
      </w:r>
      <w:r w:rsidRPr="00C64D91">
        <w:rPr>
          <w:b/>
          <w:bCs/>
          <w:color w:val="FF0000"/>
          <w:highlight w:val="yellow"/>
        </w:rPr>
        <w:t xml:space="preserve"> 3-day or 2-day meeting pattern</w:t>
      </w:r>
      <w:r w:rsidR="00393B9D">
        <w:rPr>
          <w:b/>
          <w:bCs/>
          <w:color w:val="FF0000"/>
          <w:szCs w:val="24"/>
          <w:highlight w:val="yellow"/>
        </w:rPr>
        <w:t>).</w:t>
      </w:r>
      <w:r w:rsidRPr="00C64D91">
        <w:rPr>
          <w:b/>
          <w:bCs/>
          <w:color w:val="FF0000"/>
          <w:szCs w:val="24"/>
          <w:highlight w:val="yellow"/>
        </w:rPr>
        <w:t xml:space="preserve"> </w:t>
      </w:r>
    </w:p>
    <w:p w:rsidR="00170736" w:rsidRPr="00C64D91" w:rsidRDefault="00170736" w:rsidP="00170736">
      <w:pPr>
        <w:pStyle w:val="Default"/>
        <w:rPr>
          <w:color w:val="FF0000"/>
          <w:highlight w:val="yellow"/>
        </w:rPr>
      </w:pPr>
    </w:p>
    <w:p w:rsidR="00170736" w:rsidRPr="00C64D91" w:rsidRDefault="00170736" w:rsidP="004066DB">
      <w:pPr>
        <w:rPr>
          <w:color w:val="FF0000"/>
          <w:szCs w:val="24"/>
        </w:rPr>
      </w:pPr>
      <w:r w:rsidRPr="00C64D91">
        <w:rPr>
          <w:color w:val="FF0000"/>
          <w:szCs w:val="24"/>
          <w:highlight w:val="yellow"/>
        </w:rPr>
        <w:t xml:space="preserve">The Strategic Management Capstone (BA 655) course is a 3-credit online course taught over a 16 semester week period that requires that students spend at least six (6) to seven (7) hours participating and completing course-related work or activities each week of the 16 week semester. This includes answering online discussion questions, responding to students/classmates with </w:t>
      </w:r>
      <w:r w:rsidR="00496208">
        <w:rPr>
          <w:color w:val="FF0000"/>
          <w:szCs w:val="24"/>
          <w:highlight w:val="yellow"/>
        </w:rPr>
        <w:t>additional posts (to simulate</w:t>
      </w:r>
      <w:r w:rsidRPr="00C64D91">
        <w:rPr>
          <w:color w:val="FF0000"/>
          <w:szCs w:val="24"/>
          <w:highlight w:val="yellow"/>
        </w:rPr>
        <w:t xml:space="preserve"> an online or virtual environment, a face-to-face lecture/discussion environment), time spent completing assigned readings, preparing individual and team written assignments and Power Points, in addition to other online or virtual course-related tasks.</w:t>
      </w:r>
    </w:p>
    <w:p w:rsidR="004066DB" w:rsidRPr="00170736" w:rsidRDefault="004066DB" w:rsidP="004066DB">
      <w:pPr>
        <w:rPr>
          <w:szCs w:val="24"/>
          <w:shd w:val="clear" w:color="auto" w:fill="FFFFFF"/>
        </w:rPr>
      </w:pPr>
    </w:p>
    <w:p w:rsidR="00D45E98" w:rsidRDefault="00C54BAC" w:rsidP="00D45E98">
      <w:pPr>
        <w:pStyle w:val="NormalWeb"/>
        <w:spacing w:before="0" w:beforeAutospacing="0" w:after="0" w:afterAutospacing="0"/>
        <w:rPr>
          <w:b/>
          <w:u w:val="single"/>
        </w:rPr>
      </w:pPr>
      <w:r>
        <w:t xml:space="preserve"> </w:t>
      </w:r>
      <w:r w:rsidR="007C6675" w:rsidRPr="007F1A78">
        <w:rPr>
          <w:b/>
          <w:u w:val="single"/>
        </w:rPr>
        <w:t>STATEMENT</w:t>
      </w:r>
    </w:p>
    <w:p w:rsidR="007C6675" w:rsidRPr="00D45E98" w:rsidRDefault="007C6675" w:rsidP="00D45E98">
      <w:pPr>
        <w:pStyle w:val="NormalWeb"/>
        <w:spacing w:before="0" w:beforeAutospacing="0" w:after="0" w:afterAutospacing="0"/>
        <w:rPr>
          <w:b/>
          <w:u w:val="single"/>
        </w:rPr>
      </w:pPr>
      <w:r w:rsidRPr="0004269D">
        <w:t>The course syllabus provides a general plan for the course</w:t>
      </w:r>
      <w:r w:rsidR="00E8635F">
        <w:t xml:space="preserve"> and is not set “in stone” or is not</w:t>
      </w:r>
      <w:r w:rsidR="008435C6">
        <w:t xml:space="preserve"> binding</w:t>
      </w:r>
      <w:r w:rsidRPr="0004269D">
        <w:t xml:space="preserve">.  </w:t>
      </w:r>
      <w:r w:rsidRPr="0004269D">
        <w:rPr>
          <w:b/>
        </w:rPr>
        <w:t>Deviations may be necessary</w:t>
      </w:r>
      <w:r w:rsidR="008435C6">
        <w:rPr>
          <w:b/>
        </w:rPr>
        <w:t xml:space="preserve"> at the instructor’s discretion</w:t>
      </w:r>
      <w:r w:rsidRPr="0004269D">
        <w:t>.</w:t>
      </w:r>
    </w:p>
    <w:sectPr w:rsidR="007C6675" w:rsidRPr="00D45E98" w:rsidSect="00E91091">
      <w:headerReference w:type="even" r:id="rId16"/>
      <w:headerReference w:type="default" r:id="rId17"/>
      <w:footerReference w:type="even" r:id="rId18"/>
      <w:footerReference w:type="default" r:id="rId19"/>
      <w:pgSz w:w="12240" w:h="15840" w:code="1"/>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1C5" w:rsidRDefault="00D411C5">
      <w:r>
        <w:separator/>
      </w:r>
    </w:p>
  </w:endnote>
  <w:endnote w:type="continuationSeparator" w:id="0">
    <w:p w:rsidR="00D411C5" w:rsidRDefault="00D4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3E" w:rsidRDefault="00C110B7">
    <w:pPr>
      <w:pStyle w:val="Footer"/>
      <w:framePr w:wrap="around" w:vAnchor="text" w:hAnchor="margin" w:xAlign="right" w:y="1"/>
      <w:rPr>
        <w:rStyle w:val="PageNumber"/>
      </w:rPr>
    </w:pPr>
    <w:r>
      <w:rPr>
        <w:rStyle w:val="PageNumber"/>
      </w:rPr>
      <w:fldChar w:fldCharType="begin"/>
    </w:r>
    <w:r w:rsidR="00531E3E">
      <w:rPr>
        <w:rStyle w:val="PageNumber"/>
      </w:rPr>
      <w:instrText xml:space="preserve">PAGE  </w:instrText>
    </w:r>
    <w:r>
      <w:rPr>
        <w:rStyle w:val="PageNumber"/>
      </w:rPr>
      <w:fldChar w:fldCharType="end"/>
    </w:r>
  </w:p>
  <w:p w:rsidR="00531E3E" w:rsidRDefault="00531E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3E" w:rsidRDefault="00531E3E">
    <w:pPr>
      <w:pStyle w:val="Footer"/>
      <w:framePr w:wrap="around" w:vAnchor="text" w:hAnchor="margin" w:xAlign="right" w:y="1"/>
      <w:rPr>
        <w:rStyle w:val="PageNumber"/>
      </w:rPr>
    </w:pPr>
  </w:p>
  <w:p w:rsidR="00531E3E" w:rsidRDefault="00531E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1C5" w:rsidRDefault="00D411C5">
      <w:r>
        <w:separator/>
      </w:r>
    </w:p>
  </w:footnote>
  <w:footnote w:type="continuationSeparator" w:id="0">
    <w:p w:rsidR="00D411C5" w:rsidRDefault="00D4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3E" w:rsidRDefault="00C110B7">
    <w:pPr>
      <w:pStyle w:val="Header"/>
      <w:framePr w:wrap="around" w:vAnchor="text" w:hAnchor="margin" w:xAlign="right" w:y="1"/>
      <w:rPr>
        <w:rStyle w:val="PageNumber"/>
      </w:rPr>
    </w:pPr>
    <w:r>
      <w:rPr>
        <w:rStyle w:val="PageNumber"/>
      </w:rPr>
      <w:fldChar w:fldCharType="begin"/>
    </w:r>
    <w:r w:rsidR="00531E3E">
      <w:rPr>
        <w:rStyle w:val="PageNumber"/>
      </w:rPr>
      <w:instrText xml:space="preserve">PAGE  </w:instrText>
    </w:r>
    <w:r>
      <w:rPr>
        <w:rStyle w:val="PageNumber"/>
      </w:rPr>
      <w:fldChar w:fldCharType="end"/>
    </w:r>
  </w:p>
  <w:p w:rsidR="00531E3E" w:rsidRDefault="00531E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3E" w:rsidRDefault="00C110B7">
    <w:pPr>
      <w:pStyle w:val="Header"/>
      <w:framePr w:wrap="around" w:vAnchor="text" w:hAnchor="margin" w:xAlign="right" w:y="1"/>
      <w:rPr>
        <w:rStyle w:val="PageNumber"/>
      </w:rPr>
    </w:pPr>
    <w:r>
      <w:rPr>
        <w:rStyle w:val="PageNumber"/>
      </w:rPr>
      <w:fldChar w:fldCharType="begin"/>
    </w:r>
    <w:r w:rsidR="00531E3E">
      <w:rPr>
        <w:rStyle w:val="PageNumber"/>
      </w:rPr>
      <w:instrText xml:space="preserve">PAGE  </w:instrText>
    </w:r>
    <w:r>
      <w:rPr>
        <w:rStyle w:val="PageNumber"/>
      </w:rPr>
      <w:fldChar w:fldCharType="separate"/>
    </w:r>
    <w:r w:rsidR="001F25C5">
      <w:rPr>
        <w:rStyle w:val="PageNumber"/>
        <w:noProof/>
      </w:rPr>
      <w:t>2</w:t>
    </w:r>
    <w:r>
      <w:rPr>
        <w:rStyle w:val="PageNumber"/>
      </w:rPr>
      <w:fldChar w:fldCharType="end"/>
    </w:r>
  </w:p>
  <w:p w:rsidR="00531E3E" w:rsidRDefault="00531E3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A72B1"/>
    <w:multiLevelType w:val="singleLevel"/>
    <w:tmpl w:val="A2E6BFB0"/>
    <w:lvl w:ilvl="0">
      <w:start w:val="4"/>
      <w:numFmt w:val="decimal"/>
      <w:lvlText w:val="%1. "/>
      <w:legacy w:legacy="1" w:legacySpace="0" w:legacyIndent="360"/>
      <w:lvlJc w:val="left"/>
      <w:pPr>
        <w:ind w:left="840" w:hanging="360"/>
      </w:pPr>
      <w:rPr>
        <w:rFonts w:ascii="Times New Roman" w:hAnsi="Times New Roman" w:hint="default"/>
        <w:b w:val="0"/>
        <w:i w:val="0"/>
        <w:sz w:val="24"/>
        <w:u w:val="none"/>
      </w:rPr>
    </w:lvl>
  </w:abstractNum>
  <w:abstractNum w:abstractNumId="2" w15:restartNumberingAfterBreak="0">
    <w:nsid w:val="02CB4A2C"/>
    <w:multiLevelType w:val="singleLevel"/>
    <w:tmpl w:val="7C94D794"/>
    <w:lvl w:ilvl="0">
      <w:start w:val="1"/>
      <w:numFmt w:val="decimal"/>
      <w:lvlText w:val="%1. "/>
      <w:legacy w:legacy="1" w:legacySpace="0" w:legacyIndent="360"/>
      <w:lvlJc w:val="left"/>
      <w:pPr>
        <w:ind w:left="840" w:hanging="360"/>
      </w:pPr>
      <w:rPr>
        <w:rFonts w:ascii="Times New Roman" w:hAnsi="Times New Roman" w:hint="default"/>
        <w:b w:val="0"/>
        <w:i w:val="0"/>
        <w:sz w:val="24"/>
        <w:u w:val="none"/>
      </w:rPr>
    </w:lvl>
  </w:abstractNum>
  <w:abstractNum w:abstractNumId="3" w15:restartNumberingAfterBreak="0">
    <w:nsid w:val="07267030"/>
    <w:multiLevelType w:val="singleLevel"/>
    <w:tmpl w:val="482894C6"/>
    <w:lvl w:ilvl="0">
      <w:start w:val="4"/>
      <w:numFmt w:val="decimal"/>
      <w:lvlText w:val="%1"/>
      <w:lvlJc w:val="left"/>
      <w:pPr>
        <w:tabs>
          <w:tab w:val="num" w:pos="720"/>
        </w:tabs>
        <w:ind w:left="720" w:hanging="360"/>
      </w:pPr>
      <w:rPr>
        <w:rFonts w:eastAsia="Times New Roman" w:hint="default"/>
      </w:rPr>
    </w:lvl>
  </w:abstractNum>
  <w:abstractNum w:abstractNumId="4" w15:restartNumberingAfterBreak="0">
    <w:nsid w:val="09FC3192"/>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C5558"/>
    <w:multiLevelType w:val="hybridMultilevel"/>
    <w:tmpl w:val="70724758"/>
    <w:lvl w:ilvl="0" w:tplc="7A22D6D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345DEE"/>
    <w:multiLevelType w:val="singleLevel"/>
    <w:tmpl w:val="7C94D79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1A641479"/>
    <w:multiLevelType w:val="singleLevel"/>
    <w:tmpl w:val="33F8239A"/>
    <w:lvl w:ilvl="0">
      <w:start w:val="4"/>
      <w:numFmt w:val="decimal"/>
      <w:lvlText w:val="%1"/>
      <w:lvlJc w:val="left"/>
      <w:pPr>
        <w:tabs>
          <w:tab w:val="num" w:pos="1440"/>
        </w:tabs>
        <w:ind w:left="1440" w:hanging="1080"/>
      </w:pPr>
      <w:rPr>
        <w:rFonts w:eastAsia="Times New Roman" w:hint="default"/>
      </w:rPr>
    </w:lvl>
  </w:abstractNum>
  <w:abstractNum w:abstractNumId="8" w15:restartNumberingAfterBreak="0">
    <w:nsid w:val="1B77568C"/>
    <w:multiLevelType w:val="singleLevel"/>
    <w:tmpl w:val="0EA6413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22530F63"/>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972C3"/>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54332"/>
    <w:multiLevelType w:val="singleLevel"/>
    <w:tmpl w:val="1A602CA2"/>
    <w:lvl w:ilvl="0">
      <w:start w:val="11"/>
      <w:numFmt w:val="decimal"/>
      <w:lvlText w:val="%1"/>
      <w:lvlJc w:val="left"/>
      <w:pPr>
        <w:tabs>
          <w:tab w:val="num" w:pos="2880"/>
        </w:tabs>
        <w:ind w:left="2880" w:hanging="1020"/>
      </w:pPr>
      <w:rPr>
        <w:rFonts w:hint="default"/>
      </w:rPr>
    </w:lvl>
  </w:abstractNum>
  <w:abstractNum w:abstractNumId="12" w15:restartNumberingAfterBreak="0">
    <w:nsid w:val="295A2B55"/>
    <w:multiLevelType w:val="hybridMultilevel"/>
    <w:tmpl w:val="14BA8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52C4F"/>
    <w:multiLevelType w:val="hybridMultilevel"/>
    <w:tmpl w:val="AC8E4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E827B9"/>
    <w:multiLevelType w:val="hybridMultilevel"/>
    <w:tmpl w:val="F0C451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F435AF"/>
    <w:multiLevelType w:val="singleLevel"/>
    <w:tmpl w:val="7D046922"/>
    <w:lvl w:ilvl="0">
      <w:start w:val="13"/>
      <w:numFmt w:val="decimal"/>
      <w:lvlText w:val="%1"/>
      <w:lvlJc w:val="left"/>
      <w:pPr>
        <w:tabs>
          <w:tab w:val="num" w:pos="1560"/>
        </w:tabs>
        <w:ind w:left="1560" w:hanging="1350"/>
      </w:pPr>
      <w:rPr>
        <w:rFonts w:hint="default"/>
      </w:rPr>
    </w:lvl>
  </w:abstractNum>
  <w:abstractNum w:abstractNumId="16" w15:restartNumberingAfterBreak="0">
    <w:nsid w:val="2EA40B8D"/>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F5B47"/>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C4FDC"/>
    <w:multiLevelType w:val="singleLevel"/>
    <w:tmpl w:val="ECBA5D4A"/>
    <w:lvl w:ilvl="0">
      <w:start w:val="15"/>
      <w:numFmt w:val="decimal"/>
      <w:lvlText w:val="%1"/>
      <w:lvlJc w:val="left"/>
      <w:pPr>
        <w:tabs>
          <w:tab w:val="num" w:pos="1440"/>
        </w:tabs>
        <w:ind w:left="1440" w:hanging="1080"/>
      </w:pPr>
      <w:rPr>
        <w:rFonts w:hint="eastAsia"/>
      </w:rPr>
    </w:lvl>
  </w:abstractNum>
  <w:abstractNum w:abstractNumId="19" w15:restartNumberingAfterBreak="0">
    <w:nsid w:val="4443074C"/>
    <w:multiLevelType w:val="hybridMultilevel"/>
    <w:tmpl w:val="4ED6C4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BC2C03"/>
    <w:multiLevelType w:val="singleLevel"/>
    <w:tmpl w:val="46189664"/>
    <w:lvl w:ilvl="0">
      <w:start w:val="4"/>
      <w:numFmt w:val="decimal"/>
      <w:lvlText w:val="%1"/>
      <w:lvlJc w:val="left"/>
      <w:pPr>
        <w:tabs>
          <w:tab w:val="num" w:pos="720"/>
        </w:tabs>
        <w:ind w:left="720" w:hanging="360"/>
      </w:pPr>
      <w:rPr>
        <w:rFonts w:eastAsia="Times New Roman" w:hint="default"/>
      </w:rPr>
    </w:lvl>
  </w:abstractNum>
  <w:abstractNum w:abstractNumId="21" w15:restartNumberingAfterBreak="0">
    <w:nsid w:val="486A5609"/>
    <w:multiLevelType w:val="singleLevel"/>
    <w:tmpl w:val="CF5A6156"/>
    <w:lvl w:ilvl="0">
      <w:start w:val="4"/>
      <w:numFmt w:val="decimal"/>
      <w:lvlText w:val="%1"/>
      <w:lvlJc w:val="left"/>
      <w:pPr>
        <w:tabs>
          <w:tab w:val="num" w:pos="720"/>
        </w:tabs>
        <w:ind w:left="720" w:hanging="360"/>
      </w:pPr>
      <w:rPr>
        <w:rFonts w:eastAsia="Times New Roman" w:hint="default"/>
      </w:rPr>
    </w:lvl>
  </w:abstractNum>
  <w:abstractNum w:abstractNumId="22" w15:restartNumberingAfterBreak="0">
    <w:nsid w:val="4CCB3E33"/>
    <w:multiLevelType w:val="singleLevel"/>
    <w:tmpl w:val="E5685AE4"/>
    <w:lvl w:ilvl="0">
      <w:start w:val="5"/>
      <w:numFmt w:val="decimal"/>
      <w:lvlText w:val="%1"/>
      <w:lvlJc w:val="left"/>
      <w:pPr>
        <w:tabs>
          <w:tab w:val="num" w:pos="1635"/>
        </w:tabs>
        <w:ind w:left="1635" w:hanging="1305"/>
      </w:pPr>
      <w:rPr>
        <w:rFonts w:hint="default"/>
      </w:rPr>
    </w:lvl>
  </w:abstractNum>
  <w:abstractNum w:abstractNumId="23" w15:restartNumberingAfterBreak="0">
    <w:nsid w:val="52BE0F00"/>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3133437"/>
    <w:multiLevelType w:val="hybridMultilevel"/>
    <w:tmpl w:val="9D344942"/>
    <w:lvl w:ilvl="0" w:tplc="0409000F">
      <w:start w:val="1"/>
      <w:numFmt w:val="decimal"/>
      <w:lvlText w:val="%1."/>
      <w:lvlJc w:val="left"/>
      <w:pPr>
        <w:tabs>
          <w:tab w:val="num" w:pos="720"/>
        </w:tabs>
        <w:ind w:left="720" w:hanging="360"/>
      </w:pPr>
      <w:rPr>
        <w:rFonts w:hint="default"/>
      </w:rPr>
    </w:lvl>
    <w:lvl w:ilvl="1" w:tplc="B78635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896834"/>
    <w:multiLevelType w:val="multilevel"/>
    <w:tmpl w:val="CE8A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E7C25"/>
    <w:multiLevelType w:val="singleLevel"/>
    <w:tmpl w:val="F0965CF4"/>
    <w:lvl w:ilvl="0">
      <w:start w:val="4"/>
      <w:numFmt w:val="decimal"/>
      <w:lvlText w:val="%1"/>
      <w:lvlJc w:val="left"/>
      <w:pPr>
        <w:tabs>
          <w:tab w:val="num" w:pos="720"/>
        </w:tabs>
        <w:ind w:left="720" w:hanging="360"/>
      </w:pPr>
      <w:rPr>
        <w:rFonts w:eastAsia="Times New Roman" w:hint="default"/>
      </w:rPr>
    </w:lvl>
  </w:abstractNum>
  <w:abstractNum w:abstractNumId="27" w15:restartNumberingAfterBreak="0">
    <w:nsid w:val="5FC1280A"/>
    <w:multiLevelType w:val="singleLevel"/>
    <w:tmpl w:val="7C94D794"/>
    <w:lvl w:ilvl="0">
      <w:start w:val="1"/>
      <w:numFmt w:val="decimal"/>
      <w:lvlText w:val="%1. "/>
      <w:legacy w:legacy="1" w:legacySpace="0" w:legacyIndent="360"/>
      <w:lvlJc w:val="left"/>
      <w:pPr>
        <w:ind w:left="840" w:hanging="360"/>
      </w:pPr>
      <w:rPr>
        <w:rFonts w:ascii="Times New Roman" w:hAnsi="Times New Roman" w:hint="default"/>
        <w:b w:val="0"/>
        <w:i w:val="0"/>
        <w:sz w:val="24"/>
        <w:u w:val="none"/>
      </w:rPr>
    </w:lvl>
  </w:abstractNum>
  <w:abstractNum w:abstractNumId="28" w15:restartNumberingAfterBreak="0">
    <w:nsid w:val="62DD063A"/>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F33ED"/>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05386"/>
    <w:multiLevelType w:val="hybridMultilevel"/>
    <w:tmpl w:val="206AC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794C57"/>
    <w:multiLevelType w:val="singleLevel"/>
    <w:tmpl w:val="E962D9DC"/>
    <w:lvl w:ilvl="0">
      <w:start w:val="4"/>
      <w:numFmt w:val="decimal"/>
      <w:lvlText w:val="%1"/>
      <w:lvlJc w:val="left"/>
      <w:pPr>
        <w:tabs>
          <w:tab w:val="num" w:pos="720"/>
        </w:tabs>
        <w:ind w:left="720" w:hanging="360"/>
      </w:pPr>
      <w:rPr>
        <w:rFonts w:eastAsia="Times New Roman" w:hint="default"/>
      </w:rPr>
    </w:lvl>
  </w:abstractNum>
  <w:abstractNum w:abstractNumId="32" w15:restartNumberingAfterBreak="0">
    <w:nsid w:val="6DAF0EE3"/>
    <w:multiLevelType w:val="multilevel"/>
    <w:tmpl w:val="97A4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CD5B0C"/>
    <w:multiLevelType w:val="singleLevel"/>
    <w:tmpl w:val="4C1E77E2"/>
    <w:lvl w:ilvl="0">
      <w:start w:val="4"/>
      <w:numFmt w:val="decimal"/>
      <w:lvlText w:val="%1"/>
      <w:lvlJc w:val="left"/>
      <w:pPr>
        <w:tabs>
          <w:tab w:val="num" w:pos="720"/>
        </w:tabs>
        <w:ind w:left="720" w:hanging="360"/>
      </w:pPr>
      <w:rPr>
        <w:rFonts w:eastAsia="Times New Roman" w:hint="default"/>
      </w:rPr>
    </w:lvl>
  </w:abstractNum>
  <w:num w:numId="1">
    <w:abstractNumId w:val="8"/>
  </w:num>
  <w:num w:numId="2">
    <w:abstractNumId w:val="6"/>
  </w:num>
  <w:num w:numId="3">
    <w:abstractNumId w:val="2"/>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7"/>
  </w:num>
  <w:num w:numId="6">
    <w:abstractNumId w:val="27"/>
    <w:lvlOverride w:ilvl="0">
      <w:lvl w:ilvl="0">
        <w:start w:val="2"/>
        <w:numFmt w:val="decimal"/>
        <w:lvlText w:val="%1. "/>
        <w:legacy w:legacy="1" w:legacySpace="0" w:legacyIndent="360"/>
        <w:lvlJc w:val="left"/>
        <w:pPr>
          <w:ind w:left="840" w:hanging="360"/>
        </w:pPr>
        <w:rPr>
          <w:rFonts w:ascii="Times New Roman" w:hAnsi="Times New Roman" w:hint="default"/>
          <w:b w:val="0"/>
          <w:i w:val="0"/>
          <w:sz w:val="24"/>
          <w:u w:val="none"/>
        </w:rPr>
      </w:lvl>
    </w:lvlOverride>
  </w:num>
  <w:num w:numId="7">
    <w:abstractNumId w:val="1"/>
  </w:num>
  <w:num w:numId="8">
    <w:abstractNumId w:val="11"/>
  </w:num>
  <w:num w:numId="9">
    <w:abstractNumId w:val="22"/>
  </w:num>
  <w:num w:numId="10">
    <w:abstractNumId w:val="15"/>
  </w:num>
  <w:num w:numId="11">
    <w:abstractNumId w:val="23"/>
  </w:num>
  <w:num w:numId="12">
    <w:abstractNumId w:val="7"/>
  </w:num>
  <w:num w:numId="13">
    <w:abstractNumId w:val="3"/>
  </w:num>
  <w:num w:numId="14">
    <w:abstractNumId w:val="31"/>
  </w:num>
  <w:num w:numId="15">
    <w:abstractNumId w:val="21"/>
  </w:num>
  <w:num w:numId="16">
    <w:abstractNumId w:val="26"/>
  </w:num>
  <w:num w:numId="17">
    <w:abstractNumId w:val="20"/>
  </w:num>
  <w:num w:numId="18">
    <w:abstractNumId w:val="33"/>
  </w:num>
  <w:num w:numId="19">
    <w:abstractNumId w:val="18"/>
  </w:num>
  <w:num w:numId="20">
    <w:abstractNumId w:val="13"/>
  </w:num>
  <w:num w:numId="21">
    <w:abstractNumId w:val="14"/>
  </w:num>
  <w:num w:numId="22">
    <w:abstractNumId w:val="19"/>
  </w:num>
  <w:num w:numId="23">
    <w:abstractNumId w:val="30"/>
  </w:num>
  <w:num w:numId="24">
    <w:abstractNumId w:val="12"/>
  </w:num>
  <w:num w:numId="25">
    <w:abstractNumId w:val="24"/>
  </w:num>
  <w:num w:numId="26">
    <w:abstractNumId w:val="5"/>
  </w:num>
  <w:num w:numId="27">
    <w:abstractNumId w:val="4"/>
  </w:num>
  <w:num w:numId="28">
    <w:abstractNumId w:val="10"/>
  </w:num>
  <w:num w:numId="29">
    <w:abstractNumId w:val="16"/>
  </w:num>
  <w:num w:numId="30">
    <w:abstractNumId w:val="28"/>
  </w:num>
  <w:num w:numId="31">
    <w:abstractNumId w:val="9"/>
  </w:num>
  <w:num w:numId="32">
    <w:abstractNumId w:val="29"/>
  </w:num>
  <w:num w:numId="33">
    <w:abstractNumId w:val="17"/>
  </w:num>
  <w:num w:numId="34">
    <w:abstractNumId w:val="3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17"/>
    <w:rsid w:val="0000217A"/>
    <w:rsid w:val="000033F1"/>
    <w:rsid w:val="00004FF5"/>
    <w:rsid w:val="00006E5F"/>
    <w:rsid w:val="000164F6"/>
    <w:rsid w:val="00016C96"/>
    <w:rsid w:val="00020B22"/>
    <w:rsid w:val="000215C4"/>
    <w:rsid w:val="00022813"/>
    <w:rsid w:val="00023084"/>
    <w:rsid w:val="00026086"/>
    <w:rsid w:val="00027C2A"/>
    <w:rsid w:val="00031221"/>
    <w:rsid w:val="000348DB"/>
    <w:rsid w:val="000357E8"/>
    <w:rsid w:val="0004269D"/>
    <w:rsid w:val="00045140"/>
    <w:rsid w:val="00055D74"/>
    <w:rsid w:val="00055F6F"/>
    <w:rsid w:val="00056000"/>
    <w:rsid w:val="00061802"/>
    <w:rsid w:val="00062845"/>
    <w:rsid w:val="000634A8"/>
    <w:rsid w:val="00065DED"/>
    <w:rsid w:val="00070D5F"/>
    <w:rsid w:val="000744D6"/>
    <w:rsid w:val="0007685D"/>
    <w:rsid w:val="00080500"/>
    <w:rsid w:val="000855A6"/>
    <w:rsid w:val="00090B3B"/>
    <w:rsid w:val="000A0E05"/>
    <w:rsid w:val="000A1A97"/>
    <w:rsid w:val="000A464F"/>
    <w:rsid w:val="000A5FC0"/>
    <w:rsid w:val="000B1CDF"/>
    <w:rsid w:val="000B2E4C"/>
    <w:rsid w:val="000B358B"/>
    <w:rsid w:val="000B370A"/>
    <w:rsid w:val="000B4A74"/>
    <w:rsid w:val="000B5FC7"/>
    <w:rsid w:val="000C1B33"/>
    <w:rsid w:val="000C7FB5"/>
    <w:rsid w:val="000E0F3E"/>
    <w:rsid w:val="000E39A8"/>
    <w:rsid w:val="000E5D11"/>
    <w:rsid w:val="000E600D"/>
    <w:rsid w:val="000F2250"/>
    <w:rsid w:val="000F365E"/>
    <w:rsid w:val="000F51A2"/>
    <w:rsid w:val="00104B25"/>
    <w:rsid w:val="00106E58"/>
    <w:rsid w:val="001136CB"/>
    <w:rsid w:val="0011729F"/>
    <w:rsid w:val="00117B7A"/>
    <w:rsid w:val="00125B82"/>
    <w:rsid w:val="00133DAB"/>
    <w:rsid w:val="001411BA"/>
    <w:rsid w:val="001430D0"/>
    <w:rsid w:val="0014594F"/>
    <w:rsid w:val="0014692C"/>
    <w:rsid w:val="0014788A"/>
    <w:rsid w:val="00151CA1"/>
    <w:rsid w:val="001614CD"/>
    <w:rsid w:val="00161861"/>
    <w:rsid w:val="001623FE"/>
    <w:rsid w:val="00166EC7"/>
    <w:rsid w:val="0016766F"/>
    <w:rsid w:val="00170736"/>
    <w:rsid w:val="001728C5"/>
    <w:rsid w:val="00174BD7"/>
    <w:rsid w:val="00180540"/>
    <w:rsid w:val="00181525"/>
    <w:rsid w:val="00183455"/>
    <w:rsid w:val="001837CB"/>
    <w:rsid w:val="001954B6"/>
    <w:rsid w:val="0019589B"/>
    <w:rsid w:val="001B0C1B"/>
    <w:rsid w:val="001B1244"/>
    <w:rsid w:val="001B4105"/>
    <w:rsid w:val="001B64AB"/>
    <w:rsid w:val="001B7B71"/>
    <w:rsid w:val="001B7C3F"/>
    <w:rsid w:val="001C36BC"/>
    <w:rsid w:val="001C3A7D"/>
    <w:rsid w:val="001C591D"/>
    <w:rsid w:val="001D040B"/>
    <w:rsid w:val="001D17AD"/>
    <w:rsid w:val="001D1BEF"/>
    <w:rsid w:val="001D2DC6"/>
    <w:rsid w:val="001D43F4"/>
    <w:rsid w:val="001E4DB6"/>
    <w:rsid w:val="001E7002"/>
    <w:rsid w:val="001E7008"/>
    <w:rsid w:val="001F136E"/>
    <w:rsid w:val="001F2063"/>
    <w:rsid w:val="001F25C5"/>
    <w:rsid w:val="001F7BC7"/>
    <w:rsid w:val="00203F99"/>
    <w:rsid w:val="00205769"/>
    <w:rsid w:val="002073BF"/>
    <w:rsid w:val="002105EC"/>
    <w:rsid w:val="002120F2"/>
    <w:rsid w:val="00212289"/>
    <w:rsid w:val="00212955"/>
    <w:rsid w:val="00213071"/>
    <w:rsid w:val="00213604"/>
    <w:rsid w:val="002156DA"/>
    <w:rsid w:val="00222A70"/>
    <w:rsid w:val="00222B94"/>
    <w:rsid w:val="00224335"/>
    <w:rsid w:val="00226807"/>
    <w:rsid w:val="0023478B"/>
    <w:rsid w:val="00235200"/>
    <w:rsid w:val="00241CF7"/>
    <w:rsid w:val="00242677"/>
    <w:rsid w:val="00243590"/>
    <w:rsid w:val="002477CF"/>
    <w:rsid w:val="0025161B"/>
    <w:rsid w:val="002639C1"/>
    <w:rsid w:val="00264DD1"/>
    <w:rsid w:val="00273E17"/>
    <w:rsid w:val="0027443C"/>
    <w:rsid w:val="0028088F"/>
    <w:rsid w:val="00293CC9"/>
    <w:rsid w:val="00296D8D"/>
    <w:rsid w:val="002A2039"/>
    <w:rsid w:val="002A3719"/>
    <w:rsid w:val="002A54B7"/>
    <w:rsid w:val="002B50C3"/>
    <w:rsid w:val="002C2704"/>
    <w:rsid w:val="002C36D1"/>
    <w:rsid w:val="002D15D1"/>
    <w:rsid w:val="002D3C3C"/>
    <w:rsid w:val="002D4242"/>
    <w:rsid w:val="002D4AFF"/>
    <w:rsid w:val="002D5797"/>
    <w:rsid w:val="002D693B"/>
    <w:rsid w:val="002D7139"/>
    <w:rsid w:val="002E2354"/>
    <w:rsid w:val="002E54D7"/>
    <w:rsid w:val="002E620B"/>
    <w:rsid w:val="002F06B1"/>
    <w:rsid w:val="002F1BD4"/>
    <w:rsid w:val="002F501B"/>
    <w:rsid w:val="00303619"/>
    <w:rsid w:val="00304F96"/>
    <w:rsid w:val="00307D90"/>
    <w:rsid w:val="00310D1B"/>
    <w:rsid w:val="003130BA"/>
    <w:rsid w:val="003138E5"/>
    <w:rsid w:val="003235DF"/>
    <w:rsid w:val="00331343"/>
    <w:rsid w:val="00341A21"/>
    <w:rsid w:val="00345249"/>
    <w:rsid w:val="00345F4F"/>
    <w:rsid w:val="00346706"/>
    <w:rsid w:val="00346877"/>
    <w:rsid w:val="00350F4D"/>
    <w:rsid w:val="0035258A"/>
    <w:rsid w:val="0036155B"/>
    <w:rsid w:val="00361EF6"/>
    <w:rsid w:val="003706BB"/>
    <w:rsid w:val="003710DA"/>
    <w:rsid w:val="00375073"/>
    <w:rsid w:val="00377589"/>
    <w:rsid w:val="00381E18"/>
    <w:rsid w:val="0038515C"/>
    <w:rsid w:val="00387D43"/>
    <w:rsid w:val="003924C5"/>
    <w:rsid w:val="00393B9D"/>
    <w:rsid w:val="00394E88"/>
    <w:rsid w:val="003A5708"/>
    <w:rsid w:val="003A5BAB"/>
    <w:rsid w:val="003B3AE5"/>
    <w:rsid w:val="003B3F93"/>
    <w:rsid w:val="003B5201"/>
    <w:rsid w:val="003B794C"/>
    <w:rsid w:val="003C0BE5"/>
    <w:rsid w:val="003C2D0B"/>
    <w:rsid w:val="003C3303"/>
    <w:rsid w:val="003D12FB"/>
    <w:rsid w:val="003D1BEF"/>
    <w:rsid w:val="003D388F"/>
    <w:rsid w:val="003E637C"/>
    <w:rsid w:val="003F52BA"/>
    <w:rsid w:val="003F55C0"/>
    <w:rsid w:val="003F605A"/>
    <w:rsid w:val="004002C7"/>
    <w:rsid w:val="004063AC"/>
    <w:rsid w:val="004066DB"/>
    <w:rsid w:val="00407C0E"/>
    <w:rsid w:val="00410E00"/>
    <w:rsid w:val="0041121F"/>
    <w:rsid w:val="00412CC3"/>
    <w:rsid w:val="004155CB"/>
    <w:rsid w:val="00416F25"/>
    <w:rsid w:val="004302A6"/>
    <w:rsid w:val="00431155"/>
    <w:rsid w:val="00435643"/>
    <w:rsid w:val="00437869"/>
    <w:rsid w:val="004409CE"/>
    <w:rsid w:val="00441E17"/>
    <w:rsid w:val="00445A7F"/>
    <w:rsid w:val="00452EEB"/>
    <w:rsid w:val="0045705E"/>
    <w:rsid w:val="00460683"/>
    <w:rsid w:val="004622F8"/>
    <w:rsid w:val="00462E64"/>
    <w:rsid w:val="00464589"/>
    <w:rsid w:val="00466B13"/>
    <w:rsid w:val="00472B38"/>
    <w:rsid w:val="00473B70"/>
    <w:rsid w:val="00474E7B"/>
    <w:rsid w:val="00476AE9"/>
    <w:rsid w:val="004822E9"/>
    <w:rsid w:val="00483518"/>
    <w:rsid w:val="00484A0E"/>
    <w:rsid w:val="00496208"/>
    <w:rsid w:val="004A43D9"/>
    <w:rsid w:val="004A6DAE"/>
    <w:rsid w:val="004A7721"/>
    <w:rsid w:val="004B0555"/>
    <w:rsid w:val="004B66D6"/>
    <w:rsid w:val="004B7154"/>
    <w:rsid w:val="004C11F7"/>
    <w:rsid w:val="004C28EB"/>
    <w:rsid w:val="004C3027"/>
    <w:rsid w:val="004C491F"/>
    <w:rsid w:val="004D3337"/>
    <w:rsid w:val="004D35AC"/>
    <w:rsid w:val="004D7E2E"/>
    <w:rsid w:val="004E1BA5"/>
    <w:rsid w:val="004E2C00"/>
    <w:rsid w:val="004E448D"/>
    <w:rsid w:val="004E6921"/>
    <w:rsid w:val="004E7F8C"/>
    <w:rsid w:val="004F11DC"/>
    <w:rsid w:val="004F4388"/>
    <w:rsid w:val="004F726C"/>
    <w:rsid w:val="00503F16"/>
    <w:rsid w:val="0050434A"/>
    <w:rsid w:val="00505D95"/>
    <w:rsid w:val="00513A63"/>
    <w:rsid w:val="0051471B"/>
    <w:rsid w:val="005154C5"/>
    <w:rsid w:val="00515F2E"/>
    <w:rsid w:val="00516251"/>
    <w:rsid w:val="005235CF"/>
    <w:rsid w:val="00524104"/>
    <w:rsid w:val="00525D27"/>
    <w:rsid w:val="005266AD"/>
    <w:rsid w:val="00531E3E"/>
    <w:rsid w:val="00532B11"/>
    <w:rsid w:val="00532F9A"/>
    <w:rsid w:val="00533BBC"/>
    <w:rsid w:val="00542FE6"/>
    <w:rsid w:val="00545A5F"/>
    <w:rsid w:val="005478BF"/>
    <w:rsid w:val="005509EA"/>
    <w:rsid w:val="00556DAB"/>
    <w:rsid w:val="00557915"/>
    <w:rsid w:val="005579BF"/>
    <w:rsid w:val="00560674"/>
    <w:rsid w:val="005659E6"/>
    <w:rsid w:val="005727C2"/>
    <w:rsid w:val="00573D5A"/>
    <w:rsid w:val="00580DD1"/>
    <w:rsid w:val="00584134"/>
    <w:rsid w:val="00593825"/>
    <w:rsid w:val="00595827"/>
    <w:rsid w:val="00597090"/>
    <w:rsid w:val="00597CFC"/>
    <w:rsid w:val="005A2DBB"/>
    <w:rsid w:val="005A38B2"/>
    <w:rsid w:val="005A3998"/>
    <w:rsid w:val="005A5903"/>
    <w:rsid w:val="005A7158"/>
    <w:rsid w:val="005B6113"/>
    <w:rsid w:val="005B75BF"/>
    <w:rsid w:val="005C1231"/>
    <w:rsid w:val="005C1EB1"/>
    <w:rsid w:val="005C2807"/>
    <w:rsid w:val="005C3957"/>
    <w:rsid w:val="005C5C58"/>
    <w:rsid w:val="005C60CE"/>
    <w:rsid w:val="005D0757"/>
    <w:rsid w:val="005D4851"/>
    <w:rsid w:val="005D58CF"/>
    <w:rsid w:val="005D5BA4"/>
    <w:rsid w:val="005D6746"/>
    <w:rsid w:val="005D6B1A"/>
    <w:rsid w:val="005E323D"/>
    <w:rsid w:val="005E42EE"/>
    <w:rsid w:val="005F1752"/>
    <w:rsid w:val="005F38A2"/>
    <w:rsid w:val="005F48F1"/>
    <w:rsid w:val="005F55D3"/>
    <w:rsid w:val="005F5737"/>
    <w:rsid w:val="00605E06"/>
    <w:rsid w:val="00614250"/>
    <w:rsid w:val="00622380"/>
    <w:rsid w:val="0062580D"/>
    <w:rsid w:val="00631CFC"/>
    <w:rsid w:val="00647700"/>
    <w:rsid w:val="0065386D"/>
    <w:rsid w:val="00655F05"/>
    <w:rsid w:val="006575B8"/>
    <w:rsid w:val="006575C5"/>
    <w:rsid w:val="00657F11"/>
    <w:rsid w:val="00662163"/>
    <w:rsid w:val="006734FD"/>
    <w:rsid w:val="00676327"/>
    <w:rsid w:val="006801FA"/>
    <w:rsid w:val="00680B2A"/>
    <w:rsid w:val="00681C3C"/>
    <w:rsid w:val="00693A88"/>
    <w:rsid w:val="00696780"/>
    <w:rsid w:val="006A002E"/>
    <w:rsid w:val="006A5E02"/>
    <w:rsid w:val="006B04E6"/>
    <w:rsid w:val="006B1033"/>
    <w:rsid w:val="006E2182"/>
    <w:rsid w:val="006E523E"/>
    <w:rsid w:val="006E5416"/>
    <w:rsid w:val="006E67B2"/>
    <w:rsid w:val="006F6D54"/>
    <w:rsid w:val="006F799F"/>
    <w:rsid w:val="00710E36"/>
    <w:rsid w:val="007171E1"/>
    <w:rsid w:val="00724002"/>
    <w:rsid w:val="00724A8F"/>
    <w:rsid w:val="00727AA4"/>
    <w:rsid w:val="007312C6"/>
    <w:rsid w:val="007317DE"/>
    <w:rsid w:val="00731B5D"/>
    <w:rsid w:val="007334CD"/>
    <w:rsid w:val="007355B4"/>
    <w:rsid w:val="00742E34"/>
    <w:rsid w:val="0074340F"/>
    <w:rsid w:val="00744F8B"/>
    <w:rsid w:val="0075047D"/>
    <w:rsid w:val="00752413"/>
    <w:rsid w:val="007525CF"/>
    <w:rsid w:val="00754C6D"/>
    <w:rsid w:val="00754F6B"/>
    <w:rsid w:val="0076251F"/>
    <w:rsid w:val="00763188"/>
    <w:rsid w:val="00763FF2"/>
    <w:rsid w:val="0076422A"/>
    <w:rsid w:val="00765B3E"/>
    <w:rsid w:val="007664FA"/>
    <w:rsid w:val="00767330"/>
    <w:rsid w:val="0077008D"/>
    <w:rsid w:val="00786C59"/>
    <w:rsid w:val="007908DC"/>
    <w:rsid w:val="00794AA5"/>
    <w:rsid w:val="00795E21"/>
    <w:rsid w:val="007960D4"/>
    <w:rsid w:val="007A4DFA"/>
    <w:rsid w:val="007A7A42"/>
    <w:rsid w:val="007B0F22"/>
    <w:rsid w:val="007C3322"/>
    <w:rsid w:val="007C5887"/>
    <w:rsid w:val="007C6675"/>
    <w:rsid w:val="007C66CC"/>
    <w:rsid w:val="007C673C"/>
    <w:rsid w:val="007C78D9"/>
    <w:rsid w:val="007D041E"/>
    <w:rsid w:val="007D5F7F"/>
    <w:rsid w:val="007E29E5"/>
    <w:rsid w:val="007E59EB"/>
    <w:rsid w:val="007E6837"/>
    <w:rsid w:val="007E7049"/>
    <w:rsid w:val="007F1A78"/>
    <w:rsid w:val="007F30C8"/>
    <w:rsid w:val="00804E29"/>
    <w:rsid w:val="0082530D"/>
    <w:rsid w:val="00827D40"/>
    <w:rsid w:val="008320FE"/>
    <w:rsid w:val="008324B1"/>
    <w:rsid w:val="00836472"/>
    <w:rsid w:val="00841B14"/>
    <w:rsid w:val="008435C6"/>
    <w:rsid w:val="00845161"/>
    <w:rsid w:val="00847A4C"/>
    <w:rsid w:val="00852E0E"/>
    <w:rsid w:val="00854A0B"/>
    <w:rsid w:val="0085671A"/>
    <w:rsid w:val="00856E91"/>
    <w:rsid w:val="00857758"/>
    <w:rsid w:val="00863207"/>
    <w:rsid w:val="00884D54"/>
    <w:rsid w:val="0089069A"/>
    <w:rsid w:val="00891650"/>
    <w:rsid w:val="008960F8"/>
    <w:rsid w:val="0089730A"/>
    <w:rsid w:val="008A1344"/>
    <w:rsid w:val="008A4236"/>
    <w:rsid w:val="008A58A6"/>
    <w:rsid w:val="008B2CD6"/>
    <w:rsid w:val="008B622C"/>
    <w:rsid w:val="008C300A"/>
    <w:rsid w:val="008C6745"/>
    <w:rsid w:val="008C70D3"/>
    <w:rsid w:val="008C716E"/>
    <w:rsid w:val="008C7354"/>
    <w:rsid w:val="008D3303"/>
    <w:rsid w:val="008D7725"/>
    <w:rsid w:val="008E5EF0"/>
    <w:rsid w:val="008F3687"/>
    <w:rsid w:val="0090310B"/>
    <w:rsid w:val="0090378C"/>
    <w:rsid w:val="009062FD"/>
    <w:rsid w:val="0091052C"/>
    <w:rsid w:val="00912F07"/>
    <w:rsid w:val="00913076"/>
    <w:rsid w:val="009201BB"/>
    <w:rsid w:val="009310B4"/>
    <w:rsid w:val="00934010"/>
    <w:rsid w:val="00934315"/>
    <w:rsid w:val="00953041"/>
    <w:rsid w:val="00953DF3"/>
    <w:rsid w:val="00957493"/>
    <w:rsid w:val="00957C72"/>
    <w:rsid w:val="009638BB"/>
    <w:rsid w:val="00964A51"/>
    <w:rsid w:val="00971880"/>
    <w:rsid w:val="00973FC0"/>
    <w:rsid w:val="00976D49"/>
    <w:rsid w:val="00982340"/>
    <w:rsid w:val="00982C12"/>
    <w:rsid w:val="00997535"/>
    <w:rsid w:val="009A1220"/>
    <w:rsid w:val="009B009A"/>
    <w:rsid w:val="009B0D39"/>
    <w:rsid w:val="009B2719"/>
    <w:rsid w:val="009B3265"/>
    <w:rsid w:val="009B71F0"/>
    <w:rsid w:val="009B73B8"/>
    <w:rsid w:val="009C6A3F"/>
    <w:rsid w:val="009D2B6F"/>
    <w:rsid w:val="009D7F55"/>
    <w:rsid w:val="009E3362"/>
    <w:rsid w:val="009E473B"/>
    <w:rsid w:val="009F347F"/>
    <w:rsid w:val="009F3489"/>
    <w:rsid w:val="009F36A1"/>
    <w:rsid w:val="009F3D3A"/>
    <w:rsid w:val="009F4995"/>
    <w:rsid w:val="009F499B"/>
    <w:rsid w:val="009F6446"/>
    <w:rsid w:val="009F706A"/>
    <w:rsid w:val="00A024F1"/>
    <w:rsid w:val="00A0461B"/>
    <w:rsid w:val="00A21B63"/>
    <w:rsid w:val="00A247AE"/>
    <w:rsid w:val="00A272F2"/>
    <w:rsid w:val="00A32235"/>
    <w:rsid w:val="00A3742C"/>
    <w:rsid w:val="00A44F44"/>
    <w:rsid w:val="00A461D2"/>
    <w:rsid w:val="00A52BD8"/>
    <w:rsid w:val="00A53DD7"/>
    <w:rsid w:val="00A62A6F"/>
    <w:rsid w:val="00A64F5D"/>
    <w:rsid w:val="00A70459"/>
    <w:rsid w:val="00A74685"/>
    <w:rsid w:val="00A755E2"/>
    <w:rsid w:val="00A81377"/>
    <w:rsid w:val="00A83910"/>
    <w:rsid w:val="00A83D61"/>
    <w:rsid w:val="00A8554B"/>
    <w:rsid w:val="00A8575A"/>
    <w:rsid w:val="00A87C41"/>
    <w:rsid w:val="00A91B2D"/>
    <w:rsid w:val="00A91CC0"/>
    <w:rsid w:val="00A930DE"/>
    <w:rsid w:val="00A93E73"/>
    <w:rsid w:val="00A964C2"/>
    <w:rsid w:val="00A96FCF"/>
    <w:rsid w:val="00AA2F5E"/>
    <w:rsid w:val="00AA65C7"/>
    <w:rsid w:val="00AB59AC"/>
    <w:rsid w:val="00AC2C56"/>
    <w:rsid w:val="00AC35C9"/>
    <w:rsid w:val="00AC6D87"/>
    <w:rsid w:val="00AD2934"/>
    <w:rsid w:val="00AE49D3"/>
    <w:rsid w:val="00AE61BF"/>
    <w:rsid w:val="00AF3DE3"/>
    <w:rsid w:val="00AF5CAA"/>
    <w:rsid w:val="00AF6FEA"/>
    <w:rsid w:val="00B06D64"/>
    <w:rsid w:val="00B10AD1"/>
    <w:rsid w:val="00B10C31"/>
    <w:rsid w:val="00B1175F"/>
    <w:rsid w:val="00B117E6"/>
    <w:rsid w:val="00B12D7C"/>
    <w:rsid w:val="00B13B6B"/>
    <w:rsid w:val="00B165CF"/>
    <w:rsid w:val="00B2202D"/>
    <w:rsid w:val="00B4034A"/>
    <w:rsid w:val="00B425F7"/>
    <w:rsid w:val="00B50D30"/>
    <w:rsid w:val="00B51A59"/>
    <w:rsid w:val="00B53D7C"/>
    <w:rsid w:val="00B542D7"/>
    <w:rsid w:val="00B54380"/>
    <w:rsid w:val="00B55897"/>
    <w:rsid w:val="00B560F6"/>
    <w:rsid w:val="00B576F9"/>
    <w:rsid w:val="00B60663"/>
    <w:rsid w:val="00B64AED"/>
    <w:rsid w:val="00B6691D"/>
    <w:rsid w:val="00B6782A"/>
    <w:rsid w:val="00B70B67"/>
    <w:rsid w:val="00B716DB"/>
    <w:rsid w:val="00B72B75"/>
    <w:rsid w:val="00B7562C"/>
    <w:rsid w:val="00B75708"/>
    <w:rsid w:val="00B7648F"/>
    <w:rsid w:val="00B810D1"/>
    <w:rsid w:val="00B84CEF"/>
    <w:rsid w:val="00B86335"/>
    <w:rsid w:val="00B92068"/>
    <w:rsid w:val="00BA19DB"/>
    <w:rsid w:val="00BA2ABB"/>
    <w:rsid w:val="00BA3ED0"/>
    <w:rsid w:val="00BB30F6"/>
    <w:rsid w:val="00BB4CDD"/>
    <w:rsid w:val="00BB5612"/>
    <w:rsid w:val="00BC0339"/>
    <w:rsid w:val="00BC24D0"/>
    <w:rsid w:val="00BC7A34"/>
    <w:rsid w:val="00BD556E"/>
    <w:rsid w:val="00BD5B52"/>
    <w:rsid w:val="00BD601D"/>
    <w:rsid w:val="00BD6AFE"/>
    <w:rsid w:val="00BE2112"/>
    <w:rsid w:val="00BE5812"/>
    <w:rsid w:val="00BE7222"/>
    <w:rsid w:val="00BF0435"/>
    <w:rsid w:val="00BF201F"/>
    <w:rsid w:val="00BF3DD1"/>
    <w:rsid w:val="00BF59DC"/>
    <w:rsid w:val="00BF62FE"/>
    <w:rsid w:val="00C110B7"/>
    <w:rsid w:val="00C11A1E"/>
    <w:rsid w:val="00C1539B"/>
    <w:rsid w:val="00C20DCD"/>
    <w:rsid w:val="00C2409C"/>
    <w:rsid w:val="00C33AA0"/>
    <w:rsid w:val="00C33DEC"/>
    <w:rsid w:val="00C36979"/>
    <w:rsid w:val="00C37E75"/>
    <w:rsid w:val="00C408B4"/>
    <w:rsid w:val="00C428FB"/>
    <w:rsid w:val="00C42DB0"/>
    <w:rsid w:val="00C43716"/>
    <w:rsid w:val="00C43C0A"/>
    <w:rsid w:val="00C521BB"/>
    <w:rsid w:val="00C52E5D"/>
    <w:rsid w:val="00C53ACF"/>
    <w:rsid w:val="00C54BAC"/>
    <w:rsid w:val="00C56861"/>
    <w:rsid w:val="00C5714C"/>
    <w:rsid w:val="00C57722"/>
    <w:rsid w:val="00C60722"/>
    <w:rsid w:val="00C61472"/>
    <w:rsid w:val="00C61BEF"/>
    <w:rsid w:val="00C64D91"/>
    <w:rsid w:val="00C65F14"/>
    <w:rsid w:val="00C66CD4"/>
    <w:rsid w:val="00C677D8"/>
    <w:rsid w:val="00C70A84"/>
    <w:rsid w:val="00C71915"/>
    <w:rsid w:val="00C73940"/>
    <w:rsid w:val="00C73960"/>
    <w:rsid w:val="00C7606C"/>
    <w:rsid w:val="00C83B0E"/>
    <w:rsid w:val="00C83C68"/>
    <w:rsid w:val="00C85150"/>
    <w:rsid w:val="00C85CF1"/>
    <w:rsid w:val="00C93133"/>
    <w:rsid w:val="00C94F80"/>
    <w:rsid w:val="00C95B80"/>
    <w:rsid w:val="00C96457"/>
    <w:rsid w:val="00C97B91"/>
    <w:rsid w:val="00CA01E9"/>
    <w:rsid w:val="00CA6FAB"/>
    <w:rsid w:val="00CB7F43"/>
    <w:rsid w:val="00CC27D9"/>
    <w:rsid w:val="00CC4231"/>
    <w:rsid w:val="00CC78E1"/>
    <w:rsid w:val="00CC7E9E"/>
    <w:rsid w:val="00CD109C"/>
    <w:rsid w:val="00CD1212"/>
    <w:rsid w:val="00CD1F46"/>
    <w:rsid w:val="00CD5D8A"/>
    <w:rsid w:val="00CF5AD6"/>
    <w:rsid w:val="00D012AC"/>
    <w:rsid w:val="00D101A9"/>
    <w:rsid w:val="00D10345"/>
    <w:rsid w:val="00D13926"/>
    <w:rsid w:val="00D151B3"/>
    <w:rsid w:val="00D2168B"/>
    <w:rsid w:val="00D22274"/>
    <w:rsid w:val="00D230E8"/>
    <w:rsid w:val="00D26C8D"/>
    <w:rsid w:val="00D31D71"/>
    <w:rsid w:val="00D34481"/>
    <w:rsid w:val="00D3717D"/>
    <w:rsid w:val="00D411C5"/>
    <w:rsid w:val="00D41A74"/>
    <w:rsid w:val="00D43680"/>
    <w:rsid w:val="00D45D5D"/>
    <w:rsid w:val="00D45E98"/>
    <w:rsid w:val="00D46222"/>
    <w:rsid w:val="00D46A9C"/>
    <w:rsid w:val="00D51D94"/>
    <w:rsid w:val="00D52CE5"/>
    <w:rsid w:val="00D647F0"/>
    <w:rsid w:val="00D65B88"/>
    <w:rsid w:val="00D728DF"/>
    <w:rsid w:val="00D76653"/>
    <w:rsid w:val="00D83D9B"/>
    <w:rsid w:val="00D9037E"/>
    <w:rsid w:val="00D9269F"/>
    <w:rsid w:val="00D94293"/>
    <w:rsid w:val="00D95153"/>
    <w:rsid w:val="00DA29D5"/>
    <w:rsid w:val="00DA29F1"/>
    <w:rsid w:val="00DA31AA"/>
    <w:rsid w:val="00DA5EFF"/>
    <w:rsid w:val="00DB1346"/>
    <w:rsid w:val="00DB4687"/>
    <w:rsid w:val="00DB4F64"/>
    <w:rsid w:val="00DC4D5E"/>
    <w:rsid w:val="00DC5FB8"/>
    <w:rsid w:val="00DD4127"/>
    <w:rsid w:val="00DD4AEB"/>
    <w:rsid w:val="00DD5B2C"/>
    <w:rsid w:val="00DD5BC1"/>
    <w:rsid w:val="00DD5DFF"/>
    <w:rsid w:val="00DE5D19"/>
    <w:rsid w:val="00DE720B"/>
    <w:rsid w:val="00DE722F"/>
    <w:rsid w:val="00DF22EC"/>
    <w:rsid w:val="00DF4F91"/>
    <w:rsid w:val="00DF6A52"/>
    <w:rsid w:val="00E00410"/>
    <w:rsid w:val="00E01C5A"/>
    <w:rsid w:val="00E10B87"/>
    <w:rsid w:val="00E1150E"/>
    <w:rsid w:val="00E20555"/>
    <w:rsid w:val="00E206CF"/>
    <w:rsid w:val="00E236B9"/>
    <w:rsid w:val="00E273E9"/>
    <w:rsid w:val="00E30CD2"/>
    <w:rsid w:val="00E310A0"/>
    <w:rsid w:val="00E316F2"/>
    <w:rsid w:val="00E32701"/>
    <w:rsid w:val="00E33F93"/>
    <w:rsid w:val="00E34C8A"/>
    <w:rsid w:val="00E34DA5"/>
    <w:rsid w:val="00E371DA"/>
    <w:rsid w:val="00E37F32"/>
    <w:rsid w:val="00E42F42"/>
    <w:rsid w:val="00E432DC"/>
    <w:rsid w:val="00E43682"/>
    <w:rsid w:val="00E447FE"/>
    <w:rsid w:val="00E57C72"/>
    <w:rsid w:val="00E65071"/>
    <w:rsid w:val="00E65D43"/>
    <w:rsid w:val="00E66A72"/>
    <w:rsid w:val="00E73D18"/>
    <w:rsid w:val="00E73D94"/>
    <w:rsid w:val="00E75F20"/>
    <w:rsid w:val="00E7699B"/>
    <w:rsid w:val="00E77EBA"/>
    <w:rsid w:val="00E80F65"/>
    <w:rsid w:val="00E82DFE"/>
    <w:rsid w:val="00E8635F"/>
    <w:rsid w:val="00E86F83"/>
    <w:rsid w:val="00E87DDA"/>
    <w:rsid w:val="00E91091"/>
    <w:rsid w:val="00E93521"/>
    <w:rsid w:val="00E96810"/>
    <w:rsid w:val="00EA0622"/>
    <w:rsid w:val="00EA2E17"/>
    <w:rsid w:val="00EA3A36"/>
    <w:rsid w:val="00EA4728"/>
    <w:rsid w:val="00EA53BC"/>
    <w:rsid w:val="00EB14DC"/>
    <w:rsid w:val="00EB21FF"/>
    <w:rsid w:val="00EC474F"/>
    <w:rsid w:val="00EC586F"/>
    <w:rsid w:val="00ED0E7F"/>
    <w:rsid w:val="00ED5C9F"/>
    <w:rsid w:val="00ED5F3A"/>
    <w:rsid w:val="00ED67B9"/>
    <w:rsid w:val="00ED7ED1"/>
    <w:rsid w:val="00EE426E"/>
    <w:rsid w:val="00EE7E4E"/>
    <w:rsid w:val="00EF1FE1"/>
    <w:rsid w:val="00EF429E"/>
    <w:rsid w:val="00EF5639"/>
    <w:rsid w:val="00EF5DC9"/>
    <w:rsid w:val="00F06A87"/>
    <w:rsid w:val="00F17139"/>
    <w:rsid w:val="00F2399C"/>
    <w:rsid w:val="00F25E48"/>
    <w:rsid w:val="00F278A9"/>
    <w:rsid w:val="00F3714D"/>
    <w:rsid w:val="00F41CC3"/>
    <w:rsid w:val="00F43616"/>
    <w:rsid w:val="00F52513"/>
    <w:rsid w:val="00F5607F"/>
    <w:rsid w:val="00F62EF1"/>
    <w:rsid w:val="00F67641"/>
    <w:rsid w:val="00F70D43"/>
    <w:rsid w:val="00F711B7"/>
    <w:rsid w:val="00F714C1"/>
    <w:rsid w:val="00F73F0C"/>
    <w:rsid w:val="00F77E6F"/>
    <w:rsid w:val="00F80BDF"/>
    <w:rsid w:val="00F8655D"/>
    <w:rsid w:val="00F94D1A"/>
    <w:rsid w:val="00F9680B"/>
    <w:rsid w:val="00FA38F2"/>
    <w:rsid w:val="00FA3A44"/>
    <w:rsid w:val="00FA5130"/>
    <w:rsid w:val="00FA6870"/>
    <w:rsid w:val="00FA7D9E"/>
    <w:rsid w:val="00FB0165"/>
    <w:rsid w:val="00FB34FD"/>
    <w:rsid w:val="00FC0A5E"/>
    <w:rsid w:val="00FD0FBC"/>
    <w:rsid w:val="00FD1EF1"/>
    <w:rsid w:val="00FD2528"/>
    <w:rsid w:val="00FD320D"/>
    <w:rsid w:val="00FD3637"/>
    <w:rsid w:val="00FD3989"/>
    <w:rsid w:val="00FE1CFC"/>
    <w:rsid w:val="00FE42EC"/>
    <w:rsid w:val="00FE5A96"/>
    <w:rsid w:val="00FE6ADC"/>
    <w:rsid w:val="00FE7BB6"/>
    <w:rsid w:val="00FF326A"/>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DA75D5-041C-4DA3-955B-50646A6C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091"/>
    <w:rPr>
      <w:sz w:val="24"/>
    </w:rPr>
  </w:style>
  <w:style w:type="paragraph" w:styleId="Heading1">
    <w:name w:val="heading 1"/>
    <w:basedOn w:val="Normal"/>
    <w:next w:val="Normal"/>
    <w:qFormat/>
    <w:rsid w:val="00E91091"/>
    <w:pPr>
      <w:keepNext/>
      <w:outlineLvl w:val="0"/>
    </w:pPr>
    <w:rPr>
      <w:b/>
    </w:rPr>
  </w:style>
  <w:style w:type="paragraph" w:styleId="Heading2">
    <w:name w:val="heading 2"/>
    <w:basedOn w:val="Normal"/>
    <w:next w:val="Normal"/>
    <w:qFormat/>
    <w:rsid w:val="00E91091"/>
    <w:pPr>
      <w:keepNext/>
      <w:ind w:left="720" w:firstLine="720"/>
      <w:outlineLvl w:val="1"/>
    </w:pPr>
    <w:rPr>
      <w:b/>
    </w:rPr>
  </w:style>
  <w:style w:type="paragraph" w:styleId="Heading3">
    <w:name w:val="heading 3"/>
    <w:basedOn w:val="Normal"/>
    <w:next w:val="Normal"/>
    <w:qFormat/>
    <w:rsid w:val="00E91091"/>
    <w:pPr>
      <w:keepNext/>
      <w:tabs>
        <w:tab w:val="right" w:pos="450"/>
        <w:tab w:val="center" w:pos="1980"/>
        <w:tab w:val="left" w:pos="2880"/>
      </w:tabs>
      <w:ind w:left="90" w:hanging="90"/>
      <w:outlineLvl w:val="2"/>
    </w:pPr>
    <w:rPr>
      <w:b/>
    </w:rPr>
  </w:style>
  <w:style w:type="paragraph" w:styleId="Heading4">
    <w:name w:val="heading 4"/>
    <w:basedOn w:val="Normal"/>
    <w:next w:val="Normal"/>
    <w:qFormat/>
    <w:rsid w:val="00E91091"/>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1091"/>
    <w:pPr>
      <w:tabs>
        <w:tab w:val="center" w:pos="4320"/>
        <w:tab w:val="right" w:pos="8640"/>
      </w:tabs>
    </w:pPr>
  </w:style>
  <w:style w:type="character" w:styleId="PageNumber">
    <w:name w:val="page number"/>
    <w:basedOn w:val="DefaultParagraphFont"/>
    <w:rsid w:val="00E91091"/>
  </w:style>
  <w:style w:type="paragraph" w:styleId="Header">
    <w:name w:val="header"/>
    <w:basedOn w:val="Normal"/>
    <w:rsid w:val="00E91091"/>
    <w:pPr>
      <w:tabs>
        <w:tab w:val="center" w:pos="4320"/>
        <w:tab w:val="right" w:pos="8640"/>
      </w:tabs>
    </w:pPr>
  </w:style>
  <w:style w:type="paragraph" w:styleId="BodyTextIndent">
    <w:name w:val="Body Text Indent"/>
    <w:basedOn w:val="Normal"/>
    <w:rsid w:val="0011729F"/>
    <w:pPr>
      <w:ind w:left="270" w:hanging="270"/>
    </w:pPr>
  </w:style>
  <w:style w:type="paragraph" w:styleId="BodyTextIndent3">
    <w:name w:val="Body Text Indent 3"/>
    <w:basedOn w:val="Normal"/>
    <w:rsid w:val="00125B82"/>
    <w:pPr>
      <w:tabs>
        <w:tab w:val="right" w:pos="450"/>
        <w:tab w:val="center" w:pos="1980"/>
        <w:tab w:val="left" w:pos="2880"/>
      </w:tabs>
      <w:ind w:left="90" w:hanging="90"/>
    </w:pPr>
    <w:rPr>
      <w:rFonts w:eastAsia="Batang"/>
    </w:rPr>
  </w:style>
  <w:style w:type="character" w:styleId="Hyperlink">
    <w:name w:val="Hyperlink"/>
    <w:basedOn w:val="DefaultParagraphFont"/>
    <w:rsid w:val="009F3D3A"/>
    <w:rPr>
      <w:color w:val="0000FF"/>
      <w:u w:val="single"/>
    </w:rPr>
  </w:style>
  <w:style w:type="paragraph" w:styleId="ListParagraph">
    <w:name w:val="List Paragraph"/>
    <w:basedOn w:val="Normal"/>
    <w:uiPriority w:val="34"/>
    <w:qFormat/>
    <w:rsid w:val="000033F1"/>
    <w:pPr>
      <w:ind w:left="720"/>
    </w:pPr>
  </w:style>
  <w:style w:type="character" w:styleId="Emphasis">
    <w:name w:val="Emphasis"/>
    <w:basedOn w:val="DefaultParagraphFont"/>
    <w:uiPriority w:val="20"/>
    <w:qFormat/>
    <w:rsid w:val="00045140"/>
    <w:rPr>
      <w:i/>
      <w:iCs/>
    </w:rPr>
  </w:style>
  <w:style w:type="paragraph" w:styleId="NormalWeb">
    <w:name w:val="Normal (Web)"/>
    <w:basedOn w:val="Normal"/>
    <w:uiPriority w:val="99"/>
    <w:unhideWhenUsed/>
    <w:rsid w:val="00C54BAC"/>
    <w:pPr>
      <w:spacing w:before="100" w:beforeAutospacing="1" w:after="100" w:afterAutospacing="1"/>
    </w:pPr>
    <w:rPr>
      <w:szCs w:val="24"/>
    </w:rPr>
  </w:style>
  <w:style w:type="character" w:customStyle="1" w:styleId="fnt0">
    <w:name w:val="fnt0"/>
    <w:basedOn w:val="DefaultParagraphFont"/>
    <w:rsid w:val="00264DD1"/>
  </w:style>
  <w:style w:type="paragraph" w:customStyle="1" w:styleId="Default">
    <w:name w:val="Default"/>
    <w:rsid w:val="00170736"/>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94189">
      <w:bodyDiv w:val="1"/>
      <w:marLeft w:val="0"/>
      <w:marRight w:val="0"/>
      <w:marTop w:val="0"/>
      <w:marBottom w:val="0"/>
      <w:divBdr>
        <w:top w:val="none" w:sz="0" w:space="0" w:color="auto"/>
        <w:left w:val="none" w:sz="0" w:space="0" w:color="auto"/>
        <w:bottom w:val="none" w:sz="0" w:space="0" w:color="auto"/>
        <w:right w:val="none" w:sz="0" w:space="0" w:color="auto"/>
      </w:divBdr>
    </w:div>
    <w:div w:id="526648056">
      <w:bodyDiv w:val="1"/>
      <w:marLeft w:val="0"/>
      <w:marRight w:val="0"/>
      <w:marTop w:val="0"/>
      <w:marBottom w:val="0"/>
      <w:divBdr>
        <w:top w:val="none" w:sz="0" w:space="0" w:color="auto"/>
        <w:left w:val="none" w:sz="0" w:space="0" w:color="auto"/>
        <w:bottom w:val="none" w:sz="0" w:space="0" w:color="auto"/>
        <w:right w:val="none" w:sz="0" w:space="0" w:color="auto"/>
      </w:divBdr>
    </w:div>
    <w:div w:id="1076169689">
      <w:bodyDiv w:val="1"/>
      <w:marLeft w:val="0"/>
      <w:marRight w:val="0"/>
      <w:marTop w:val="0"/>
      <w:marBottom w:val="0"/>
      <w:divBdr>
        <w:top w:val="none" w:sz="0" w:space="0" w:color="auto"/>
        <w:left w:val="none" w:sz="0" w:space="0" w:color="auto"/>
        <w:bottom w:val="none" w:sz="0" w:space="0" w:color="auto"/>
        <w:right w:val="none" w:sz="0" w:space="0" w:color="auto"/>
      </w:divBdr>
      <w:divsChild>
        <w:div w:id="591625313">
          <w:marLeft w:val="0"/>
          <w:marRight w:val="0"/>
          <w:marTop w:val="0"/>
          <w:marBottom w:val="0"/>
          <w:divBdr>
            <w:top w:val="none" w:sz="0" w:space="0" w:color="auto"/>
            <w:left w:val="none" w:sz="0" w:space="0" w:color="auto"/>
            <w:bottom w:val="none" w:sz="0" w:space="0" w:color="auto"/>
            <w:right w:val="none" w:sz="0" w:space="0" w:color="auto"/>
          </w:divBdr>
        </w:div>
      </w:divsChild>
    </w:div>
    <w:div w:id="1270773012">
      <w:bodyDiv w:val="1"/>
      <w:marLeft w:val="0"/>
      <w:marRight w:val="0"/>
      <w:marTop w:val="0"/>
      <w:marBottom w:val="0"/>
      <w:divBdr>
        <w:top w:val="none" w:sz="0" w:space="0" w:color="auto"/>
        <w:left w:val="none" w:sz="0" w:space="0" w:color="auto"/>
        <w:bottom w:val="none" w:sz="0" w:space="0" w:color="auto"/>
        <w:right w:val="none" w:sz="0" w:space="0" w:color="auto"/>
      </w:divBdr>
    </w:div>
    <w:div w:id="1670449694">
      <w:bodyDiv w:val="1"/>
      <w:marLeft w:val="0"/>
      <w:marRight w:val="0"/>
      <w:marTop w:val="0"/>
      <w:marBottom w:val="0"/>
      <w:divBdr>
        <w:top w:val="none" w:sz="0" w:space="0" w:color="auto"/>
        <w:left w:val="none" w:sz="0" w:space="0" w:color="auto"/>
        <w:bottom w:val="none" w:sz="0" w:space="0" w:color="auto"/>
        <w:right w:val="none" w:sz="0" w:space="0" w:color="auto"/>
      </w:divBdr>
      <w:divsChild>
        <w:div w:id="206367239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12179422">
              <w:marLeft w:val="0"/>
              <w:marRight w:val="0"/>
              <w:marTop w:val="0"/>
              <w:marBottom w:val="0"/>
              <w:divBdr>
                <w:top w:val="none" w:sz="0" w:space="0" w:color="auto"/>
                <w:left w:val="none" w:sz="0" w:space="0" w:color="auto"/>
                <w:bottom w:val="none" w:sz="0" w:space="0" w:color="auto"/>
                <w:right w:val="none" w:sz="0" w:space="0" w:color="auto"/>
              </w:divBdr>
            </w:div>
          </w:divsChild>
        </w:div>
        <w:div w:id="160238802">
          <w:marLeft w:val="0"/>
          <w:marRight w:val="0"/>
          <w:marTop w:val="0"/>
          <w:marBottom w:val="0"/>
          <w:divBdr>
            <w:top w:val="none" w:sz="0" w:space="0" w:color="auto"/>
            <w:left w:val="none" w:sz="0" w:space="0" w:color="auto"/>
            <w:bottom w:val="none" w:sz="0" w:space="0" w:color="auto"/>
            <w:right w:val="none" w:sz="0" w:space="0" w:color="auto"/>
          </w:divBdr>
          <w:divsChild>
            <w:div w:id="17233629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75512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zilla.org/en-US/firefox/organizations/all/" TargetMode="External"/><Relationship Id="rId13" Type="http://schemas.openxmlformats.org/officeDocument/2006/relationships/hyperlink" Target="http://www.apastyle.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inance.yahoo.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tanceEd@mvsu.edu" TargetMode="External"/><Relationship Id="rId5" Type="http://schemas.openxmlformats.org/officeDocument/2006/relationships/webSettings" Target="webSettings.xml"/><Relationship Id="rId15" Type="http://schemas.openxmlformats.org/officeDocument/2006/relationships/hyperlink" Target="mailto:kbrownlow@mvsu.edu" TargetMode="External"/><Relationship Id="rId10" Type="http://schemas.openxmlformats.org/officeDocument/2006/relationships/hyperlink" Target="https://community.canvaslms.com/t5/Canvas-Basics-Guide/What-are-the-browser-and-computer-requirements-for-Canvas/ta-p/6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spondus.com/products/lockdown-browser/requirements.shtml" TargetMode="External"/><Relationship Id="rId14" Type="http://schemas.openxmlformats.org/officeDocument/2006/relationships/hyperlink" Target="https://owl.english.purdue.edu/owl/resource/56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76B2267-8DC1-42DF-BC68-3FD274CF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5506</Words>
  <Characters>30338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BA655 MBA Capstone Spr 2013 Syllabus</vt:lpstr>
    </vt:vector>
  </TitlesOfParts>
  <Company>Microsoft</Company>
  <LinksUpToDate>false</LinksUpToDate>
  <CharactersWithSpaces>35773</CharactersWithSpaces>
  <SharedDoc>false</SharedDoc>
  <HLinks>
    <vt:vector size="6" baseType="variant">
      <vt:variant>
        <vt:i4>5767171</vt:i4>
      </vt:variant>
      <vt:variant>
        <vt:i4>0</vt:i4>
      </vt:variant>
      <vt:variant>
        <vt:i4>0</vt:i4>
      </vt:variant>
      <vt:variant>
        <vt:i4>5</vt:i4>
      </vt:variant>
      <vt:variant>
        <vt:lpwstr>http://finance.yahoo.com/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BA655 MBA Capstone Spr 2013 Syllabus</dc:title>
  <dc:creator>Dr. Jimmie S. Warren</dc:creator>
  <cp:lastModifiedBy>Farhad Chowdhury</cp:lastModifiedBy>
  <cp:revision>2</cp:revision>
  <cp:lastPrinted>2011-05-04T23:50:00Z</cp:lastPrinted>
  <dcterms:created xsi:type="dcterms:W3CDTF">2022-09-07T14:04:00Z</dcterms:created>
  <dcterms:modified xsi:type="dcterms:W3CDTF">2022-09-07T14:04:00Z</dcterms:modified>
</cp:coreProperties>
</file>