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68D0" w14:textId="77777777" w:rsidR="007902E7" w:rsidRDefault="007902E7" w:rsidP="007902E7">
      <w:pPr>
        <w:pBdr>
          <w:bottom w:val="single" w:sz="12" w:space="12" w:color="auto"/>
        </w:pBdr>
        <w:tabs>
          <w:tab w:val="center" w:pos="4680"/>
          <w:tab w:val="right" w:pos="9360"/>
        </w:tabs>
        <w:rPr>
          <w:b/>
        </w:rPr>
      </w:pPr>
      <w:r>
        <w:rPr>
          <w:b/>
        </w:rPr>
        <w:tab/>
        <w:t xml:space="preserve">Course </w:t>
      </w:r>
      <w:r w:rsidRPr="00C66D22">
        <w:rPr>
          <w:b/>
        </w:rPr>
        <w:t>Syllabus</w:t>
      </w:r>
      <w:r>
        <w:rPr>
          <w:b/>
        </w:rPr>
        <w:t xml:space="preserve"> BA 421-E01</w:t>
      </w:r>
      <w:r>
        <w:rPr>
          <w:b/>
        </w:rPr>
        <w:tab/>
      </w:r>
    </w:p>
    <w:p w14:paraId="0AB4B7E7" w14:textId="77777777" w:rsidR="007902E7" w:rsidRDefault="007902E7" w:rsidP="007902E7"/>
    <w:p w14:paraId="51FFBF35" w14:textId="77777777" w:rsidR="007902E7" w:rsidRDefault="007902E7" w:rsidP="007902E7">
      <w:r w:rsidRPr="007902E7">
        <w:rPr>
          <w:b/>
        </w:rPr>
        <w:t xml:space="preserve">Academic Term and Year: </w:t>
      </w:r>
      <w:r w:rsidR="001528E7">
        <w:t xml:space="preserve">             </w:t>
      </w:r>
      <w:r w:rsidR="00646757">
        <w:t xml:space="preserve">Fall </w:t>
      </w:r>
      <w:r w:rsidR="001528E7">
        <w:t xml:space="preserve">- </w:t>
      </w:r>
      <w:r w:rsidR="00F73E89">
        <w:rPr>
          <w:b/>
        </w:rPr>
        <w:t>202</w:t>
      </w:r>
      <w:r w:rsidR="001528E7">
        <w:rPr>
          <w:b/>
        </w:rPr>
        <w:t>2</w:t>
      </w:r>
    </w:p>
    <w:p w14:paraId="5B572720" w14:textId="77777777" w:rsidR="007902E7" w:rsidRDefault="007902E7" w:rsidP="007902E7">
      <w:pPr>
        <w:rPr>
          <w:b/>
          <w:bCs/>
        </w:rPr>
      </w:pPr>
      <w:r w:rsidRPr="008112C2">
        <w:rPr>
          <w:b/>
          <w:bCs/>
        </w:rPr>
        <w:t>Course Prefix and Number</w:t>
      </w:r>
      <w:r w:rsidR="00E5388F">
        <w:rPr>
          <w:b/>
          <w:bCs/>
        </w:rPr>
        <w:t>:</w:t>
      </w:r>
      <w:r w:rsidR="00E5388F">
        <w:rPr>
          <w:b/>
          <w:bCs/>
        </w:rPr>
        <w:tab/>
      </w:r>
      <w:r w:rsidR="00E5388F">
        <w:rPr>
          <w:b/>
          <w:bCs/>
        </w:rPr>
        <w:tab/>
      </w:r>
      <w:r>
        <w:rPr>
          <w:b/>
          <w:bCs/>
        </w:rPr>
        <w:t>BA</w:t>
      </w:r>
      <w:r w:rsidRPr="008112C2">
        <w:rPr>
          <w:b/>
          <w:bCs/>
        </w:rPr>
        <w:t xml:space="preserve"> </w:t>
      </w:r>
      <w:r>
        <w:rPr>
          <w:b/>
          <w:bCs/>
        </w:rPr>
        <w:t>421</w:t>
      </w:r>
      <w:r w:rsidRPr="008112C2">
        <w:rPr>
          <w:b/>
          <w:bCs/>
        </w:rPr>
        <w:t xml:space="preserve"> – E01</w:t>
      </w:r>
    </w:p>
    <w:p w14:paraId="3984CC6B" w14:textId="77777777" w:rsidR="007902E7" w:rsidRDefault="007902E7" w:rsidP="007902E7">
      <w:pPr>
        <w:rPr>
          <w:b/>
          <w:bCs/>
          <w:sz w:val="22"/>
          <w:szCs w:val="22"/>
        </w:rPr>
      </w:pPr>
      <w:r w:rsidRPr="008112C2">
        <w:rPr>
          <w:b/>
          <w:bCs/>
        </w:rPr>
        <w:t>Course Title</w:t>
      </w:r>
      <w:r>
        <w:rPr>
          <w:b/>
          <w:bCs/>
        </w:rPr>
        <w:t>:</w:t>
      </w:r>
      <w:r>
        <w:rPr>
          <w:b/>
          <w:bCs/>
        </w:rPr>
        <w:tab/>
      </w:r>
      <w:r>
        <w:rPr>
          <w:b/>
          <w:bCs/>
        </w:rPr>
        <w:tab/>
      </w:r>
      <w:r>
        <w:rPr>
          <w:b/>
          <w:bCs/>
        </w:rPr>
        <w:tab/>
      </w:r>
      <w:r>
        <w:rPr>
          <w:b/>
          <w:bCs/>
        </w:rPr>
        <w:tab/>
      </w:r>
      <w:r w:rsidR="00646757">
        <w:rPr>
          <w:b/>
          <w:bCs/>
        </w:rPr>
        <w:t>International Business</w:t>
      </w:r>
    </w:p>
    <w:p w14:paraId="36A2FDE3" w14:textId="77777777" w:rsidR="007902E7" w:rsidRDefault="007902E7" w:rsidP="007902E7">
      <w:pPr>
        <w:rPr>
          <w:b/>
          <w:bCs/>
        </w:rPr>
      </w:pPr>
      <w:r w:rsidRPr="008112C2">
        <w:rPr>
          <w:b/>
          <w:bCs/>
        </w:rPr>
        <w:t xml:space="preserve">Days, Time and Location of </w:t>
      </w:r>
    </w:p>
    <w:p w14:paraId="25F2BF37" w14:textId="77777777" w:rsidR="007902E7" w:rsidRDefault="007902E7" w:rsidP="007902E7">
      <w:pPr>
        <w:rPr>
          <w:b/>
          <w:bCs/>
        </w:rPr>
      </w:pPr>
      <w:r w:rsidRPr="008112C2">
        <w:rPr>
          <w:b/>
          <w:bCs/>
        </w:rPr>
        <w:t>Class Meeting</w:t>
      </w:r>
      <w:r>
        <w:rPr>
          <w:b/>
          <w:bCs/>
        </w:rPr>
        <w:t>:</w:t>
      </w:r>
      <w:r>
        <w:rPr>
          <w:b/>
          <w:bCs/>
        </w:rPr>
        <w:tab/>
      </w:r>
      <w:r>
        <w:rPr>
          <w:b/>
          <w:bCs/>
        </w:rPr>
        <w:tab/>
      </w:r>
      <w:r>
        <w:rPr>
          <w:b/>
          <w:bCs/>
        </w:rPr>
        <w:tab/>
        <w:t>On Line</w:t>
      </w:r>
    </w:p>
    <w:p w14:paraId="6C9E5AF9" w14:textId="77777777" w:rsidR="007902E7" w:rsidRDefault="007902E7" w:rsidP="007902E7"/>
    <w:p w14:paraId="1214F2ED" w14:textId="77777777" w:rsidR="00E5388F" w:rsidRDefault="007902E7" w:rsidP="007902E7">
      <w:pPr>
        <w:rPr>
          <w:b/>
          <w:bCs/>
        </w:rPr>
      </w:pPr>
      <w:r w:rsidRPr="008112C2">
        <w:rPr>
          <w:b/>
          <w:bCs/>
        </w:rPr>
        <w:t xml:space="preserve">Instructor’s Contact </w:t>
      </w:r>
    </w:p>
    <w:p w14:paraId="48B83A4D" w14:textId="77777777" w:rsidR="007902E7" w:rsidRDefault="007902E7" w:rsidP="007902E7">
      <w:pPr>
        <w:rPr>
          <w:b/>
          <w:bCs/>
        </w:rPr>
      </w:pPr>
      <w:r w:rsidRPr="008112C2">
        <w:rPr>
          <w:b/>
          <w:bCs/>
        </w:rPr>
        <w:t>Information</w:t>
      </w:r>
      <w:r>
        <w:rPr>
          <w:b/>
          <w:bCs/>
        </w:rPr>
        <w:t>:</w:t>
      </w:r>
      <w:r>
        <w:rPr>
          <w:b/>
          <w:bCs/>
        </w:rPr>
        <w:tab/>
      </w:r>
      <w:r>
        <w:rPr>
          <w:b/>
          <w:bCs/>
        </w:rPr>
        <w:tab/>
      </w:r>
      <w:r w:rsidR="00E5388F">
        <w:rPr>
          <w:b/>
          <w:bCs/>
        </w:rPr>
        <w:tab/>
      </w:r>
      <w:r w:rsidR="00E5388F">
        <w:rPr>
          <w:b/>
          <w:bCs/>
        </w:rPr>
        <w:tab/>
      </w:r>
      <w:r w:rsidR="00F34CBD">
        <w:rPr>
          <w:b/>
          <w:bCs/>
        </w:rPr>
        <w:t>N. Rajanikanth</w:t>
      </w:r>
      <w:r w:rsidR="00646757">
        <w:rPr>
          <w:b/>
          <w:bCs/>
        </w:rPr>
        <w:t>, MS, MBA</w:t>
      </w:r>
    </w:p>
    <w:p w14:paraId="5EA16B65" w14:textId="77777777" w:rsidR="007902E7" w:rsidRDefault="007902E7" w:rsidP="007902E7">
      <w:pPr>
        <w:rPr>
          <w:b/>
          <w:bCs/>
          <w:sz w:val="22"/>
          <w:szCs w:val="22"/>
        </w:rPr>
      </w:pPr>
      <w:r>
        <w:rPr>
          <w:b/>
          <w:bCs/>
        </w:rPr>
        <w:t>Office Location:</w:t>
      </w:r>
      <w:r>
        <w:rPr>
          <w:b/>
          <w:bCs/>
        </w:rPr>
        <w:tab/>
      </w:r>
      <w:r>
        <w:rPr>
          <w:b/>
          <w:bCs/>
        </w:rPr>
        <w:tab/>
      </w:r>
      <w:r>
        <w:rPr>
          <w:b/>
          <w:bCs/>
        </w:rPr>
        <w:tab/>
      </w:r>
      <w:r w:rsidRPr="008112C2">
        <w:rPr>
          <w:b/>
          <w:bCs/>
          <w:sz w:val="22"/>
          <w:szCs w:val="22"/>
        </w:rPr>
        <w:t xml:space="preserve">Business Education Building, Room </w:t>
      </w:r>
      <w:r w:rsidR="000C113D">
        <w:rPr>
          <w:b/>
          <w:bCs/>
          <w:sz w:val="22"/>
          <w:szCs w:val="22"/>
        </w:rPr>
        <w:t>119</w:t>
      </w:r>
    </w:p>
    <w:p w14:paraId="71A1F035" w14:textId="77777777" w:rsidR="00E5388F" w:rsidRDefault="007902E7" w:rsidP="007902E7">
      <w:pPr>
        <w:ind w:left="4320" w:hanging="4320"/>
        <w:rPr>
          <w:b/>
          <w:bCs/>
        </w:rPr>
      </w:pPr>
      <w:r w:rsidRPr="008112C2">
        <w:rPr>
          <w:b/>
          <w:bCs/>
        </w:rPr>
        <w:t>Online Availability/Office</w:t>
      </w:r>
      <w:r w:rsidR="00E5388F">
        <w:rPr>
          <w:b/>
          <w:bCs/>
        </w:rPr>
        <w:t xml:space="preserve"> </w:t>
      </w:r>
    </w:p>
    <w:p w14:paraId="6C891E62" w14:textId="77777777" w:rsidR="00C26429" w:rsidRDefault="007902E7" w:rsidP="00F34CBD">
      <w:pPr>
        <w:ind w:left="4320" w:hanging="4320"/>
        <w:rPr>
          <w:b/>
        </w:rPr>
      </w:pPr>
      <w:r w:rsidRPr="008112C2">
        <w:rPr>
          <w:b/>
          <w:bCs/>
        </w:rPr>
        <w:t>Hours</w:t>
      </w:r>
      <w:r>
        <w:rPr>
          <w:b/>
          <w:bCs/>
        </w:rPr>
        <w:t>:</w:t>
      </w:r>
      <w:r w:rsidR="00E5388F">
        <w:rPr>
          <w:b/>
          <w:bCs/>
        </w:rPr>
        <w:t xml:space="preserve">                                                </w:t>
      </w:r>
      <w:r w:rsidR="00C26429">
        <w:rPr>
          <w:b/>
        </w:rPr>
        <w:t xml:space="preserve">Monday </w:t>
      </w:r>
      <w:r w:rsidR="00F34CBD">
        <w:rPr>
          <w:b/>
        </w:rPr>
        <w:t>- Friday: 8:30 – 4:30</w:t>
      </w:r>
    </w:p>
    <w:p w14:paraId="635F7CA0" w14:textId="77777777" w:rsidR="007902E7" w:rsidRDefault="007902E7" w:rsidP="00DB4AD7">
      <w:pPr>
        <w:ind w:left="4320" w:hanging="4320"/>
        <w:rPr>
          <w:b/>
        </w:rPr>
      </w:pPr>
    </w:p>
    <w:p w14:paraId="613CFD09" w14:textId="77777777" w:rsidR="007902E7" w:rsidRDefault="007902E7" w:rsidP="007902E7">
      <w:pPr>
        <w:ind w:left="4320" w:hanging="4320"/>
        <w:rPr>
          <w:b/>
          <w:bCs/>
          <w:sz w:val="22"/>
          <w:szCs w:val="22"/>
        </w:rPr>
      </w:pPr>
      <w:r w:rsidRPr="008112C2">
        <w:rPr>
          <w:b/>
          <w:bCs/>
        </w:rPr>
        <w:t>Office Phone Number:</w:t>
      </w:r>
      <w:r w:rsidR="00E5388F">
        <w:rPr>
          <w:b/>
          <w:bCs/>
        </w:rPr>
        <w:t xml:space="preserve">                 </w:t>
      </w:r>
      <w:r w:rsidR="00646757">
        <w:rPr>
          <w:b/>
          <w:bCs/>
        </w:rPr>
        <w:t xml:space="preserve"> </w:t>
      </w:r>
      <w:r w:rsidR="00E5388F">
        <w:rPr>
          <w:b/>
          <w:bCs/>
        </w:rPr>
        <w:t xml:space="preserve"> </w:t>
      </w:r>
      <w:r w:rsidRPr="008112C2">
        <w:rPr>
          <w:b/>
          <w:bCs/>
          <w:sz w:val="22"/>
          <w:szCs w:val="22"/>
        </w:rPr>
        <w:t>(662) 254-360</w:t>
      </w:r>
      <w:r w:rsidR="00F34CBD">
        <w:rPr>
          <w:b/>
          <w:bCs/>
          <w:sz w:val="22"/>
          <w:szCs w:val="22"/>
        </w:rPr>
        <w:t>1 (Office)</w:t>
      </w:r>
    </w:p>
    <w:p w14:paraId="7BC42638" w14:textId="77777777" w:rsidR="00F5744F" w:rsidRDefault="007902E7" w:rsidP="007902E7">
      <w:pPr>
        <w:ind w:left="4320" w:hanging="4320"/>
        <w:rPr>
          <w:b/>
          <w:bCs/>
          <w:sz w:val="22"/>
          <w:szCs w:val="22"/>
        </w:rPr>
      </w:pPr>
      <w:r w:rsidRPr="008112C2">
        <w:rPr>
          <w:b/>
          <w:bCs/>
        </w:rPr>
        <w:t>E-Mail Address:</w:t>
      </w:r>
      <w:r w:rsidR="00E5388F">
        <w:rPr>
          <w:b/>
          <w:bCs/>
        </w:rPr>
        <w:t xml:space="preserve">                               </w:t>
      </w:r>
      <w:r w:rsidR="00F5744F">
        <w:rPr>
          <w:b/>
          <w:bCs/>
          <w:sz w:val="22"/>
          <w:szCs w:val="22"/>
        </w:rPr>
        <w:t>Canvas</w:t>
      </w:r>
      <w:r w:rsidR="00F5744F" w:rsidRPr="008112C2">
        <w:rPr>
          <w:b/>
          <w:bCs/>
          <w:sz w:val="22"/>
          <w:szCs w:val="22"/>
        </w:rPr>
        <w:t xml:space="preserve"> Email</w:t>
      </w:r>
      <w:r w:rsidR="00FF092F">
        <w:rPr>
          <w:b/>
          <w:bCs/>
          <w:sz w:val="22"/>
          <w:szCs w:val="22"/>
        </w:rPr>
        <w:t xml:space="preserve"> (N.Rajanikanth@mvsu.edu)</w:t>
      </w:r>
    </w:p>
    <w:p w14:paraId="2EFB3E63" w14:textId="77777777" w:rsidR="00F5744F" w:rsidRDefault="00F5744F" w:rsidP="007902E7">
      <w:pPr>
        <w:ind w:left="4320" w:hanging="4320"/>
        <w:rPr>
          <w:b/>
          <w:bCs/>
        </w:rPr>
      </w:pPr>
    </w:p>
    <w:p w14:paraId="7795222B" w14:textId="77777777" w:rsidR="00F5744F" w:rsidRDefault="00F5744F" w:rsidP="00E5388F">
      <w:pPr>
        <w:ind w:left="3600" w:hanging="3600"/>
        <w:rPr>
          <w:b/>
          <w:bCs/>
          <w:sz w:val="22"/>
          <w:szCs w:val="22"/>
        </w:rPr>
      </w:pPr>
      <w:r w:rsidRPr="008112C2">
        <w:rPr>
          <w:b/>
          <w:bCs/>
        </w:rPr>
        <w:t>Course Prerequisites</w:t>
      </w:r>
      <w:r w:rsidR="00E5388F">
        <w:rPr>
          <w:b/>
          <w:bCs/>
        </w:rPr>
        <w:t>:</w:t>
      </w:r>
      <w:r w:rsidR="00E5388F">
        <w:rPr>
          <w:b/>
          <w:bCs/>
        </w:rPr>
        <w:tab/>
      </w:r>
      <w:r>
        <w:rPr>
          <w:b/>
          <w:bCs/>
          <w:sz w:val="22"/>
          <w:szCs w:val="22"/>
        </w:rPr>
        <w:t>BA211, BA212</w:t>
      </w:r>
    </w:p>
    <w:p w14:paraId="2F4CD364" w14:textId="77777777" w:rsidR="00F5744F" w:rsidRDefault="00F5744F" w:rsidP="009D75E4">
      <w:pPr>
        <w:ind w:left="3600" w:hanging="3600"/>
        <w:rPr>
          <w:b/>
          <w:bCs/>
          <w:sz w:val="22"/>
          <w:szCs w:val="22"/>
        </w:rPr>
      </w:pPr>
      <w:r w:rsidRPr="008112C2">
        <w:rPr>
          <w:b/>
          <w:bCs/>
        </w:rPr>
        <w:t>Technology skills:</w:t>
      </w:r>
      <w:r>
        <w:rPr>
          <w:b/>
          <w:bCs/>
        </w:rPr>
        <w:tab/>
      </w:r>
      <w:r w:rsidRPr="008112C2">
        <w:rPr>
          <w:b/>
          <w:bCs/>
          <w:sz w:val="22"/>
          <w:szCs w:val="22"/>
        </w:rPr>
        <w:t xml:space="preserve">Basic computer skills, working within the Windows system and </w:t>
      </w:r>
      <w:r>
        <w:rPr>
          <w:b/>
          <w:bCs/>
          <w:sz w:val="22"/>
          <w:szCs w:val="22"/>
        </w:rPr>
        <w:t>Canvas</w:t>
      </w:r>
      <w:r w:rsidRPr="008112C2">
        <w:rPr>
          <w:b/>
          <w:bCs/>
          <w:sz w:val="22"/>
          <w:szCs w:val="22"/>
        </w:rPr>
        <w:t xml:space="preserve"> environment, navigating the Internet, and familiarity with E-mail, PowerPo</w:t>
      </w:r>
      <w:r w:rsidR="00DA0040">
        <w:rPr>
          <w:b/>
          <w:bCs/>
          <w:sz w:val="22"/>
          <w:szCs w:val="22"/>
        </w:rPr>
        <w:t>int and Word Processing program</w:t>
      </w:r>
      <w:r w:rsidRPr="008112C2">
        <w:rPr>
          <w:b/>
          <w:bCs/>
          <w:sz w:val="22"/>
          <w:szCs w:val="22"/>
        </w:rPr>
        <w:t>.</w:t>
      </w:r>
    </w:p>
    <w:p w14:paraId="31568243" w14:textId="77777777" w:rsidR="006D6EE2" w:rsidRDefault="006D6EE2" w:rsidP="007902E7">
      <w:pPr>
        <w:ind w:left="4320" w:hanging="4320"/>
        <w:rPr>
          <w:b/>
          <w:bCs/>
        </w:rPr>
      </w:pPr>
    </w:p>
    <w:p w14:paraId="5ED0237F" w14:textId="77777777" w:rsidR="006D6EE2" w:rsidRDefault="006D6EE2" w:rsidP="009D75E4">
      <w:pPr>
        <w:ind w:left="3600" w:hanging="3600"/>
        <w:rPr>
          <w:b/>
        </w:rPr>
      </w:pPr>
      <w:r w:rsidRPr="008112C2">
        <w:rPr>
          <w:b/>
          <w:bCs/>
        </w:rPr>
        <w:t>Catalog Course Description</w:t>
      </w:r>
      <w:r>
        <w:rPr>
          <w:b/>
          <w:bCs/>
        </w:rPr>
        <w:t>:</w:t>
      </w:r>
      <w:r>
        <w:rPr>
          <w:b/>
          <w:bCs/>
        </w:rPr>
        <w:tab/>
      </w:r>
      <w:r w:rsidRPr="006303A7">
        <w:rPr>
          <w:b/>
        </w:rPr>
        <w:t>This course introduces students to the world of international business and management by studying cultural influences, government, and business structures in our global economy. Students also learn the three environments, namely: domestic, foreign, and international</w:t>
      </w:r>
      <w:r>
        <w:rPr>
          <w:b/>
        </w:rPr>
        <w:t>, and their impact on International Business</w:t>
      </w:r>
      <w:r w:rsidRPr="006303A7">
        <w:rPr>
          <w:b/>
        </w:rPr>
        <w:t>. Also covered are ext</w:t>
      </w:r>
      <w:r>
        <w:rPr>
          <w:b/>
        </w:rPr>
        <w:t>ernal and internal forces that f</w:t>
      </w:r>
      <w:r w:rsidRPr="006303A7">
        <w:rPr>
          <w:b/>
        </w:rPr>
        <w:t>acilitates the growth and development of business firms.</w:t>
      </w:r>
    </w:p>
    <w:p w14:paraId="71EEB333" w14:textId="77777777" w:rsidR="00A52BC2" w:rsidRDefault="00A52BC2" w:rsidP="007902E7">
      <w:pPr>
        <w:ind w:left="4320" w:hanging="4320"/>
        <w:rPr>
          <w:b/>
          <w:bCs/>
        </w:rPr>
      </w:pPr>
    </w:p>
    <w:p w14:paraId="6D5D933A" w14:textId="77777777" w:rsidR="00A52BC2" w:rsidRDefault="00A52BC2" w:rsidP="009D75E4">
      <w:pPr>
        <w:ind w:left="3600" w:hanging="3600"/>
        <w:rPr>
          <w:b/>
        </w:rPr>
      </w:pPr>
      <w:r>
        <w:rPr>
          <w:b/>
          <w:bCs/>
        </w:rPr>
        <w:t>Course Goals:</w:t>
      </w:r>
      <w:r>
        <w:rPr>
          <w:b/>
          <w:bCs/>
        </w:rPr>
        <w:tab/>
      </w:r>
      <w:r w:rsidRPr="00E750D2">
        <w:rPr>
          <w:b/>
          <w:bCs/>
        </w:rPr>
        <w:t xml:space="preserve">To assist students’ personal and professional growth by increasing their knowledge, understanding, and skills in </w:t>
      </w:r>
      <w:r>
        <w:rPr>
          <w:b/>
          <w:bCs/>
        </w:rPr>
        <w:t>conducting International Business</w:t>
      </w:r>
      <w:r w:rsidRPr="00E750D2">
        <w:rPr>
          <w:b/>
        </w:rPr>
        <w:t>.</w:t>
      </w:r>
    </w:p>
    <w:p w14:paraId="39E600E5" w14:textId="77777777" w:rsidR="00956D4A" w:rsidRDefault="00956D4A" w:rsidP="00A52BC2">
      <w:pPr>
        <w:ind w:left="4320" w:hanging="4320"/>
        <w:rPr>
          <w:b/>
        </w:rPr>
      </w:pPr>
    </w:p>
    <w:p w14:paraId="47BD2F87" w14:textId="77777777" w:rsidR="00E5388F" w:rsidRDefault="00956D4A" w:rsidP="00956D4A">
      <w:pPr>
        <w:ind w:left="4320" w:hanging="4320"/>
        <w:rPr>
          <w:b/>
          <w:bCs/>
        </w:rPr>
      </w:pPr>
      <w:r w:rsidRPr="008112C2">
        <w:rPr>
          <w:b/>
          <w:bCs/>
        </w:rPr>
        <w:t xml:space="preserve">Expected Student Learning </w:t>
      </w:r>
    </w:p>
    <w:p w14:paraId="3FD51BD2" w14:textId="77777777" w:rsidR="00956D4A" w:rsidRPr="00956D4A" w:rsidRDefault="00956D4A" w:rsidP="009D75E4">
      <w:pPr>
        <w:ind w:left="3600" w:hanging="3600"/>
        <w:rPr>
          <w:b/>
          <w:bCs/>
        </w:rPr>
      </w:pPr>
      <w:r w:rsidRPr="008112C2">
        <w:rPr>
          <w:b/>
          <w:bCs/>
        </w:rPr>
        <w:t>Outcomes:</w:t>
      </w:r>
      <w:r>
        <w:rPr>
          <w:b/>
          <w:bCs/>
        </w:rPr>
        <w:tab/>
      </w:r>
      <w:r w:rsidRPr="00956D4A">
        <w:rPr>
          <w:b/>
          <w:bCs/>
        </w:rPr>
        <w:t>(1)</w:t>
      </w:r>
      <w:r>
        <w:rPr>
          <w:b/>
          <w:bCs/>
        </w:rPr>
        <w:t xml:space="preserve"> </w:t>
      </w:r>
      <w:r w:rsidRPr="00956D4A">
        <w:rPr>
          <w:b/>
          <w:bCs/>
        </w:rPr>
        <w:t>To develop an understanding of the environmental factors which increase both the risk and difficulty or successfully competing trade with foreign countries. (SLO – 1)</w:t>
      </w:r>
    </w:p>
    <w:p w14:paraId="6D990F98" w14:textId="77777777" w:rsidR="00956D4A" w:rsidRPr="00956D4A" w:rsidRDefault="00956D4A" w:rsidP="009D75E4">
      <w:pPr>
        <w:ind w:left="3600" w:hanging="3600"/>
        <w:rPr>
          <w:b/>
          <w:bCs/>
        </w:rPr>
      </w:pPr>
      <w:r w:rsidRPr="00956D4A">
        <w:rPr>
          <w:b/>
          <w:bCs/>
        </w:rPr>
        <w:tab/>
      </w:r>
      <w:r>
        <w:rPr>
          <w:b/>
          <w:bCs/>
        </w:rPr>
        <w:t xml:space="preserve">(2) </w:t>
      </w:r>
      <w:r w:rsidRPr="00956D4A">
        <w:rPr>
          <w:b/>
          <w:bCs/>
        </w:rPr>
        <w:t>To develop an understanding of the operational issues (foreign exchange, marketing issues, strategy and structure</w:t>
      </w:r>
      <w:r w:rsidR="002A5D7B">
        <w:rPr>
          <w:b/>
          <w:bCs/>
        </w:rPr>
        <w:t xml:space="preserve"> considerations) which increase</w:t>
      </w:r>
      <w:r w:rsidRPr="00956D4A">
        <w:rPr>
          <w:b/>
          <w:bCs/>
        </w:rPr>
        <w:t xml:space="preserve"> both the risk </w:t>
      </w:r>
      <w:r w:rsidRPr="00956D4A">
        <w:rPr>
          <w:b/>
          <w:bCs/>
        </w:rPr>
        <w:lastRenderedPageBreak/>
        <w:t>and difficulty of doing business abroad. (SLO -1, SLO – 2)</w:t>
      </w:r>
    </w:p>
    <w:p w14:paraId="23F81EED" w14:textId="77777777" w:rsidR="00956D4A" w:rsidRDefault="00956D4A" w:rsidP="009D75E4">
      <w:pPr>
        <w:ind w:left="3600" w:hanging="3600"/>
        <w:rPr>
          <w:b/>
          <w:bCs/>
        </w:rPr>
      </w:pPr>
      <w:r w:rsidRPr="00956D4A">
        <w:rPr>
          <w:b/>
          <w:bCs/>
        </w:rPr>
        <w:tab/>
      </w:r>
      <w:r>
        <w:rPr>
          <w:b/>
          <w:bCs/>
        </w:rPr>
        <w:t xml:space="preserve">(3) </w:t>
      </w:r>
      <w:r w:rsidRPr="00956D4A">
        <w:rPr>
          <w:b/>
          <w:bCs/>
        </w:rPr>
        <w:t>To develop an understanding of trade and foreign investment patterns around the world as well as the regional and cooperative agreements. (SLO – 1)</w:t>
      </w:r>
      <w:r w:rsidR="002E60CA">
        <w:rPr>
          <w:b/>
          <w:bCs/>
        </w:rPr>
        <w:t>.</w:t>
      </w:r>
    </w:p>
    <w:p w14:paraId="00C7225F" w14:textId="77777777" w:rsidR="002E60CA" w:rsidRDefault="002E60CA" w:rsidP="00956D4A">
      <w:pPr>
        <w:ind w:left="4320" w:hanging="4320"/>
        <w:rPr>
          <w:b/>
          <w:bCs/>
        </w:rPr>
      </w:pPr>
    </w:p>
    <w:p w14:paraId="727E59CB" w14:textId="77777777" w:rsidR="002E60CA" w:rsidRDefault="002E60CA" w:rsidP="009D75E4">
      <w:pPr>
        <w:ind w:left="3600" w:hanging="3571"/>
        <w:rPr>
          <w:b/>
        </w:rPr>
      </w:pPr>
      <w:r w:rsidRPr="008112C2">
        <w:rPr>
          <w:b/>
          <w:bCs/>
        </w:rPr>
        <w:t>Required textbook(s):</w:t>
      </w:r>
      <w:r>
        <w:rPr>
          <w:b/>
          <w:bCs/>
        </w:rPr>
        <w:tab/>
      </w:r>
      <w:r>
        <w:rPr>
          <w:b/>
        </w:rPr>
        <w:t>International business:</w:t>
      </w:r>
      <w:r w:rsidR="001528E7">
        <w:rPr>
          <w:b/>
        </w:rPr>
        <w:t xml:space="preserve"> Second Ed</w:t>
      </w:r>
      <w:r>
        <w:rPr>
          <w:b/>
        </w:rPr>
        <w:t>ition, Mc</w:t>
      </w:r>
      <w:r w:rsidR="001528E7">
        <w:rPr>
          <w:b/>
        </w:rPr>
        <w:t xml:space="preserve"> </w:t>
      </w:r>
      <w:r>
        <w:rPr>
          <w:b/>
        </w:rPr>
        <w:t>Graw</w:t>
      </w:r>
      <w:r w:rsidR="001528E7">
        <w:rPr>
          <w:b/>
        </w:rPr>
        <w:t xml:space="preserve"> H</w:t>
      </w:r>
      <w:r>
        <w:rPr>
          <w:b/>
        </w:rPr>
        <w:t>ill Publishing Co., ISBN: 978</w:t>
      </w:r>
      <w:r w:rsidR="001528E7">
        <w:rPr>
          <w:b/>
        </w:rPr>
        <w:t>1259852732</w:t>
      </w:r>
      <w:r>
        <w:rPr>
          <w:b/>
        </w:rPr>
        <w:t>.</w:t>
      </w:r>
    </w:p>
    <w:p w14:paraId="7447C54B" w14:textId="77777777" w:rsidR="002E60CA" w:rsidRDefault="002E60CA" w:rsidP="002E60CA">
      <w:pPr>
        <w:ind w:left="4319" w:hanging="4290"/>
        <w:rPr>
          <w:b/>
        </w:rPr>
      </w:pPr>
    </w:p>
    <w:p w14:paraId="0068C011" w14:textId="77777777" w:rsidR="002E60CA" w:rsidRDefault="002E60CA" w:rsidP="009D75E4">
      <w:pPr>
        <w:ind w:left="3600" w:hanging="3571"/>
        <w:rPr>
          <w:b/>
          <w:bCs/>
        </w:rPr>
      </w:pPr>
      <w:r w:rsidRPr="008112C2">
        <w:rPr>
          <w:b/>
          <w:bCs/>
        </w:rPr>
        <w:t>Supplementary materials:</w:t>
      </w:r>
      <w:r>
        <w:rPr>
          <w:b/>
          <w:bCs/>
        </w:rPr>
        <w:tab/>
      </w:r>
      <w:r w:rsidRPr="008112C2">
        <w:rPr>
          <w:b/>
          <w:bCs/>
        </w:rPr>
        <w:t xml:space="preserve">Additional resources can be found on the publisher’s site at </w:t>
      </w:r>
      <w:hyperlink r:id="rId7" w:history="1">
        <w:r w:rsidRPr="006D31C3">
          <w:rPr>
            <w:rStyle w:val="Hyperlink"/>
            <w:b/>
            <w:bCs/>
          </w:rPr>
          <w:t>www.McGrawhill.com</w:t>
        </w:r>
      </w:hyperlink>
      <w:r w:rsidRPr="008112C2">
        <w:rPr>
          <w:b/>
          <w:bCs/>
        </w:rPr>
        <w:t xml:space="preserve"> and at the Online </w:t>
      </w:r>
      <w:r>
        <w:rPr>
          <w:b/>
          <w:bCs/>
        </w:rPr>
        <w:t xml:space="preserve">Student </w:t>
      </w:r>
      <w:r w:rsidRPr="008112C2">
        <w:rPr>
          <w:b/>
          <w:bCs/>
        </w:rPr>
        <w:t>Learning Center (support site)</w:t>
      </w:r>
      <w:r w:rsidR="00E5388F">
        <w:rPr>
          <w:b/>
          <w:bCs/>
        </w:rPr>
        <w:t>.</w:t>
      </w:r>
    </w:p>
    <w:p w14:paraId="4D9CFC5B" w14:textId="77777777" w:rsidR="00C26429" w:rsidRDefault="00C26429" w:rsidP="009D75E4">
      <w:pPr>
        <w:ind w:left="3600" w:hanging="3571"/>
        <w:rPr>
          <w:b/>
          <w:bCs/>
        </w:rPr>
      </w:pPr>
    </w:p>
    <w:p w14:paraId="1A8A0109" w14:textId="77777777" w:rsidR="00C26429" w:rsidRPr="00C26429" w:rsidRDefault="00C26429" w:rsidP="00C26429">
      <w:pPr>
        <w:ind w:left="3600" w:hanging="3571"/>
        <w:rPr>
          <w:b/>
          <w:bCs/>
        </w:rPr>
      </w:pPr>
      <w:r w:rsidRPr="00C26429">
        <w:rPr>
          <w:b/>
          <w:bCs/>
        </w:rPr>
        <w:t>Hardware Requirement:</w:t>
      </w:r>
      <w:r w:rsidRPr="00C26429">
        <w:rPr>
          <w:b/>
          <w:bCs/>
        </w:rPr>
        <w:tab/>
        <w:t>Operating system: Windows 98, 2000, NT, XP, or a Macintosh system 8.1 or higher</w:t>
      </w:r>
    </w:p>
    <w:p w14:paraId="3B566D31" w14:textId="77777777" w:rsidR="00C26429" w:rsidRPr="00C26429" w:rsidRDefault="00C26429" w:rsidP="00C26429">
      <w:pPr>
        <w:ind w:left="3600" w:hanging="3571"/>
        <w:rPr>
          <w:b/>
          <w:bCs/>
        </w:rPr>
      </w:pPr>
      <w:r w:rsidRPr="00C26429">
        <w:rPr>
          <w:b/>
          <w:bCs/>
        </w:rPr>
        <w:tab/>
        <w:t>Processor: 200 MHz or higher</w:t>
      </w:r>
    </w:p>
    <w:p w14:paraId="7DA7D01B" w14:textId="77777777" w:rsidR="00C26429" w:rsidRPr="00C26429" w:rsidRDefault="00C26429" w:rsidP="00C26429">
      <w:pPr>
        <w:ind w:left="3600" w:hanging="3571"/>
        <w:rPr>
          <w:b/>
          <w:bCs/>
        </w:rPr>
      </w:pPr>
      <w:r w:rsidRPr="00C26429">
        <w:rPr>
          <w:b/>
          <w:bCs/>
        </w:rPr>
        <w:tab/>
        <w:t>Memory: 24GB of RAM</w:t>
      </w:r>
    </w:p>
    <w:p w14:paraId="29E79DD0" w14:textId="77777777" w:rsidR="00C26429" w:rsidRPr="00C26429" w:rsidRDefault="00C26429" w:rsidP="00C26429">
      <w:pPr>
        <w:ind w:left="3600" w:hanging="3571"/>
        <w:rPr>
          <w:b/>
          <w:bCs/>
        </w:rPr>
      </w:pPr>
      <w:r w:rsidRPr="00C26429">
        <w:rPr>
          <w:b/>
          <w:bCs/>
        </w:rPr>
        <w:tab/>
        <w:t>Hard Drive Space: 100 MB free disk space</w:t>
      </w:r>
    </w:p>
    <w:p w14:paraId="359DEDBC" w14:textId="77777777" w:rsidR="00C26429" w:rsidRPr="00C26429" w:rsidRDefault="00C26429" w:rsidP="00C26429">
      <w:pPr>
        <w:ind w:left="3600" w:hanging="3571"/>
        <w:rPr>
          <w:b/>
          <w:bCs/>
        </w:rPr>
      </w:pPr>
      <w:r w:rsidRPr="00C26429">
        <w:rPr>
          <w:b/>
          <w:bCs/>
        </w:rPr>
        <w:tab/>
        <w:t xml:space="preserve">Modem: 28.8 kbps or higher </w:t>
      </w:r>
    </w:p>
    <w:p w14:paraId="06B60F7B" w14:textId="77777777" w:rsidR="00C26429" w:rsidRDefault="00C26429" w:rsidP="00C26429">
      <w:pPr>
        <w:ind w:left="3600" w:hanging="3571"/>
        <w:rPr>
          <w:b/>
          <w:bCs/>
        </w:rPr>
      </w:pPr>
      <w:r w:rsidRPr="00C26429">
        <w:rPr>
          <w:b/>
          <w:bCs/>
        </w:rPr>
        <w:tab/>
        <w:t>Monitor: 800X600 resolution</w:t>
      </w:r>
    </w:p>
    <w:p w14:paraId="117C8E6B" w14:textId="77777777" w:rsidR="00C26429" w:rsidRDefault="00C26429" w:rsidP="00C26429">
      <w:pPr>
        <w:ind w:left="3600" w:hanging="3571"/>
        <w:rPr>
          <w:b/>
          <w:bCs/>
        </w:rPr>
      </w:pPr>
    </w:p>
    <w:p w14:paraId="72706334" w14:textId="77777777" w:rsidR="00C26429" w:rsidRDefault="00C26429" w:rsidP="00C26429">
      <w:pPr>
        <w:ind w:left="3600" w:hanging="3571"/>
        <w:rPr>
          <w:b/>
          <w:bCs/>
        </w:rPr>
      </w:pPr>
      <w:r>
        <w:rPr>
          <w:b/>
          <w:bCs/>
        </w:rPr>
        <w:t>Software Requirement:</w:t>
      </w:r>
      <w:r>
        <w:rPr>
          <w:b/>
          <w:bCs/>
        </w:rPr>
        <w:tab/>
        <w:t>Internet Access: Any internet Service Provider</w:t>
      </w:r>
    </w:p>
    <w:p w14:paraId="5C9AB4E7" w14:textId="77777777" w:rsidR="00E5388F" w:rsidRDefault="00E5388F" w:rsidP="002E60CA">
      <w:pPr>
        <w:ind w:left="4319" w:hanging="4290"/>
        <w:rPr>
          <w:b/>
          <w:bCs/>
        </w:rPr>
      </w:pPr>
    </w:p>
    <w:p w14:paraId="361AFB3A" w14:textId="77777777" w:rsidR="00E5388F" w:rsidRPr="00E5388F" w:rsidRDefault="00E5388F" w:rsidP="009D75E4">
      <w:pPr>
        <w:spacing w:before="120" w:after="40"/>
        <w:ind w:left="3600" w:hanging="3600"/>
        <w:jc w:val="both"/>
        <w:rPr>
          <w:b/>
        </w:rPr>
      </w:pPr>
      <w:r w:rsidRPr="00221142">
        <w:rPr>
          <w:b/>
          <w:bCs/>
        </w:rPr>
        <w:t>Class attendance policy:</w:t>
      </w:r>
      <w:r>
        <w:rPr>
          <w:b/>
          <w:bCs/>
        </w:rPr>
        <w:tab/>
      </w:r>
      <w:r w:rsidRPr="00221142">
        <w:rPr>
          <w:b/>
          <w:bCs/>
        </w:rPr>
        <w:t>Each studen</w:t>
      </w:r>
      <w:r>
        <w:rPr>
          <w:b/>
          <w:bCs/>
        </w:rPr>
        <w:t xml:space="preserve">t is required to participate </w:t>
      </w:r>
      <w:r w:rsidR="009D75E4">
        <w:rPr>
          <w:b/>
          <w:bCs/>
        </w:rPr>
        <w:t xml:space="preserve">by </w:t>
      </w:r>
      <w:r>
        <w:rPr>
          <w:b/>
          <w:bCs/>
        </w:rPr>
        <w:t xml:space="preserve">using Canvas </w:t>
      </w:r>
      <w:r w:rsidR="009D75E4">
        <w:rPr>
          <w:b/>
          <w:bCs/>
        </w:rPr>
        <w:t xml:space="preserve">communication tools </w:t>
      </w:r>
      <w:r w:rsidRPr="00221142">
        <w:rPr>
          <w:b/>
          <w:bCs/>
        </w:rPr>
        <w:t>taking online exams</w:t>
      </w:r>
      <w:r w:rsidR="009D75E4">
        <w:rPr>
          <w:b/>
          <w:bCs/>
        </w:rPr>
        <w:t xml:space="preserve">. </w:t>
      </w:r>
      <w:r>
        <w:rPr>
          <w:b/>
          <w:bCs/>
        </w:rPr>
        <w:t>and quizzes</w:t>
      </w:r>
      <w:r w:rsidRPr="00221142">
        <w:rPr>
          <w:b/>
          <w:bCs/>
        </w:rPr>
        <w:t xml:space="preserve">, </w:t>
      </w:r>
      <w:r>
        <w:rPr>
          <w:b/>
          <w:bCs/>
        </w:rPr>
        <w:t xml:space="preserve">doing assignments </w:t>
      </w:r>
      <w:r w:rsidRPr="00221142">
        <w:rPr>
          <w:b/>
          <w:bCs/>
        </w:rPr>
        <w:t xml:space="preserve">and other aspects of </w:t>
      </w:r>
      <w:r>
        <w:rPr>
          <w:b/>
          <w:bCs/>
        </w:rPr>
        <w:t>Canvas</w:t>
      </w:r>
      <w:r w:rsidRPr="00221142">
        <w:rPr>
          <w:b/>
          <w:bCs/>
        </w:rPr>
        <w:t xml:space="preserve">. </w:t>
      </w:r>
      <w:r w:rsidRPr="00E5388F">
        <w:rPr>
          <w:b/>
        </w:rPr>
        <w:t>You are expected to log in regularly (daily, perhaps several times per day) to submit assignments, check grades, personal messages, and view course materials.</w:t>
      </w:r>
    </w:p>
    <w:p w14:paraId="4424BCD5" w14:textId="77777777" w:rsidR="00E5388F" w:rsidRDefault="00E5388F" w:rsidP="000E3DE0">
      <w:pPr>
        <w:ind w:left="3600"/>
        <w:rPr>
          <w:b/>
          <w:bCs/>
        </w:rPr>
      </w:pPr>
      <w:r w:rsidRPr="00221142">
        <w:rPr>
          <w:b/>
          <w:bCs/>
        </w:rPr>
        <w:t xml:space="preserve">Student(s) who fail to participate in the online course during a course week will be deemed absent for that week. The absence will be annotated as </w:t>
      </w:r>
      <w:r w:rsidRPr="00221142">
        <w:rPr>
          <w:b/>
          <w:bCs/>
          <w:u w:val="single"/>
        </w:rPr>
        <w:t>absent unexcused</w:t>
      </w:r>
      <w:r w:rsidRPr="00221142">
        <w:rPr>
          <w:b/>
          <w:bCs/>
        </w:rPr>
        <w:t xml:space="preserve"> (AU), unless the instructor has been informed beforehand and deemed the absence as </w:t>
      </w:r>
      <w:r w:rsidRPr="00221142">
        <w:rPr>
          <w:b/>
          <w:bCs/>
          <w:u w:val="single"/>
        </w:rPr>
        <w:t>absent excused</w:t>
      </w:r>
      <w:r w:rsidRPr="00221142">
        <w:rPr>
          <w:b/>
          <w:bCs/>
        </w:rPr>
        <w:t xml:space="preserve"> (AE). The instructor shall report all absences to the main campus as required. A student who has not participated for 7 consecutive days regardless if the absences were deemed AU or AE shall be recommended for administrative withdrawal to the main campus.  In a traditional classroom just because a student contacts the instructor and is excused from a scheduled class meeting does not mean the student is given credit for participation or attendance. The student is still annotated as AU or AE. The online classroom shall be no different in this respect. It is the instructor's sole </w:t>
      </w:r>
      <w:r w:rsidRPr="00221142">
        <w:rPr>
          <w:b/>
          <w:bCs/>
        </w:rPr>
        <w:lastRenderedPageBreak/>
        <w:t>discretion as to what he/she shall consider AU or AE. Regardless of the classification, it is the student’s responsibility to immediately make arrangements with the Instructor for the submission of any late coursework or to make-up any missed exams.</w:t>
      </w:r>
    </w:p>
    <w:p w14:paraId="506D0C46" w14:textId="77777777" w:rsidR="000E3DE0" w:rsidRDefault="000E3DE0" w:rsidP="000E3DE0">
      <w:pPr>
        <w:ind w:left="3600" w:hanging="3600"/>
        <w:rPr>
          <w:b/>
          <w:bCs/>
        </w:rPr>
      </w:pPr>
    </w:p>
    <w:p w14:paraId="027CAB8E" w14:textId="77777777" w:rsidR="000E3DE0" w:rsidRPr="000E3DE0" w:rsidRDefault="000E3DE0" w:rsidP="000E3DE0">
      <w:pPr>
        <w:ind w:left="3600" w:hanging="3600"/>
        <w:rPr>
          <w:b/>
          <w:bCs/>
        </w:rPr>
      </w:pPr>
      <w:r w:rsidRPr="00221142">
        <w:rPr>
          <w:b/>
          <w:bCs/>
        </w:rPr>
        <w:t>Submission of Work:</w:t>
      </w:r>
      <w:r>
        <w:rPr>
          <w:b/>
          <w:bCs/>
        </w:rPr>
        <w:tab/>
      </w:r>
      <w:r w:rsidRPr="000E3DE0">
        <w:rPr>
          <w:b/>
          <w:bCs/>
        </w:rPr>
        <w:t>Scheduled assignments MUST be completed and successfully submitted through the Canvas Assignment Tool (drop box) by due date and time. Assignments automatically become unavailable after the due date/time expires.</w:t>
      </w:r>
    </w:p>
    <w:p w14:paraId="03CE1D10" w14:textId="77777777" w:rsidR="000E3DE0" w:rsidRPr="000E3DE0" w:rsidRDefault="000E3DE0" w:rsidP="005B69DC">
      <w:pPr>
        <w:ind w:left="3600"/>
        <w:rPr>
          <w:b/>
          <w:bCs/>
        </w:rPr>
      </w:pPr>
      <w:r w:rsidRPr="000E3DE0">
        <w:rPr>
          <w:b/>
          <w:bCs/>
        </w:rPr>
        <w:t>Opportunities for making up online class activities or assignments will be granted only under extreme circumstances, and no multiple submissions will be allowed.</w:t>
      </w:r>
    </w:p>
    <w:p w14:paraId="153DA451" w14:textId="77777777" w:rsidR="000E3DE0" w:rsidRPr="000E3DE0" w:rsidRDefault="000E3DE0" w:rsidP="005B69DC">
      <w:pPr>
        <w:ind w:left="3600"/>
        <w:rPr>
          <w:b/>
          <w:bCs/>
        </w:rPr>
      </w:pPr>
      <w:r w:rsidRPr="000E3DE0">
        <w:rPr>
          <w:b/>
          <w:bCs/>
        </w:rPr>
        <w:t>All assignments MUST be keyed using MS Word or saved as a .DOC file.</w:t>
      </w:r>
    </w:p>
    <w:p w14:paraId="78D5760E" w14:textId="77777777" w:rsidR="000E3DE0" w:rsidRDefault="000E3DE0" w:rsidP="005B69DC">
      <w:pPr>
        <w:ind w:left="3600"/>
        <w:rPr>
          <w:b/>
          <w:bCs/>
        </w:rPr>
      </w:pPr>
      <w:r w:rsidRPr="000E3DE0">
        <w:rPr>
          <w:b/>
          <w:bCs/>
        </w:rPr>
        <w:t>All assignments are to be submitted as an attached file using Canvas Assignment Tool (drop Box).</w:t>
      </w:r>
    </w:p>
    <w:p w14:paraId="301EE259" w14:textId="77777777" w:rsidR="000E3DE0" w:rsidRDefault="000E3DE0" w:rsidP="009D75E4">
      <w:pPr>
        <w:ind w:left="3600"/>
        <w:rPr>
          <w:b/>
          <w:bCs/>
        </w:rPr>
      </w:pPr>
    </w:p>
    <w:p w14:paraId="2BDE37BE" w14:textId="77777777" w:rsidR="00D0200D" w:rsidRDefault="00D0200D" w:rsidP="00D0200D">
      <w:pPr>
        <w:ind w:left="3600" w:hanging="3600"/>
        <w:rPr>
          <w:b/>
          <w:bCs/>
        </w:rPr>
      </w:pPr>
      <w:r w:rsidRPr="00221142">
        <w:rPr>
          <w:b/>
          <w:bCs/>
        </w:rPr>
        <w:t>Make-up examination policy:</w:t>
      </w:r>
      <w:r>
        <w:rPr>
          <w:b/>
          <w:bCs/>
        </w:rPr>
        <w:tab/>
      </w:r>
      <w:r w:rsidRPr="00221142">
        <w:rPr>
          <w:b/>
          <w:bCs/>
        </w:rPr>
        <w:t>Students who do not complete and/or submit the assignment when due, or miss taking an examination as scheduled must submit a legitimate excuse to the Instructor via email no later than three (3) calendar days after the absence occurs.  Only then will the student’s assignment be accepted or the examination administered.  If this procedure is not followed, the student may, at the discretion of the Instructor, receive “0” points for that particular assignment or examination.</w:t>
      </w:r>
    </w:p>
    <w:p w14:paraId="070D2B79" w14:textId="77777777" w:rsidR="00D0200D" w:rsidRDefault="00D0200D" w:rsidP="00D0200D">
      <w:pPr>
        <w:ind w:left="3600" w:hanging="3600"/>
        <w:rPr>
          <w:b/>
          <w:bCs/>
        </w:rPr>
      </w:pPr>
    </w:p>
    <w:p w14:paraId="1F498452" w14:textId="77777777" w:rsidR="00D0200D" w:rsidRPr="00D0200D" w:rsidRDefault="00D0200D" w:rsidP="00D0200D">
      <w:pPr>
        <w:ind w:left="3600" w:hanging="3600"/>
        <w:rPr>
          <w:b/>
          <w:bCs/>
        </w:rPr>
      </w:pPr>
      <w:r w:rsidRPr="00D0200D">
        <w:rPr>
          <w:b/>
          <w:bCs/>
        </w:rPr>
        <w:t>Course Drops/Incompletes:</w:t>
      </w:r>
      <w:r>
        <w:rPr>
          <w:b/>
          <w:bCs/>
        </w:rPr>
        <w:tab/>
      </w:r>
      <w:r w:rsidRPr="00D0200D">
        <w:rPr>
          <w:b/>
          <w:bCs/>
        </w:rPr>
        <w:t xml:space="preserve">Students not completing the course for any reason are required to submit official drop notices to the Registrar’s Office prior to the deadline date. This is your responsibility. Failure to comply with the procedure </w:t>
      </w:r>
      <w:r w:rsidRPr="00D0200D">
        <w:rPr>
          <w:b/>
          <w:bCs/>
          <w:u w:val="single"/>
        </w:rPr>
        <w:t>WILL</w:t>
      </w:r>
      <w:r w:rsidRPr="00D0200D">
        <w:rPr>
          <w:b/>
          <w:bCs/>
        </w:rPr>
        <w:t xml:space="preserve"> result in your receiving a letter grade of “F”.</w:t>
      </w:r>
    </w:p>
    <w:p w14:paraId="6265FC94" w14:textId="77777777" w:rsidR="00D0200D" w:rsidRDefault="00D0200D" w:rsidP="00D0200D">
      <w:pPr>
        <w:ind w:left="3600"/>
        <w:rPr>
          <w:b/>
          <w:bCs/>
        </w:rPr>
      </w:pPr>
      <w:r w:rsidRPr="00D0200D">
        <w:rPr>
          <w:b/>
          <w:bCs/>
        </w:rPr>
        <w:t>Not officially withdrawing from the university may impact your financial aid and result in you owing the university.</w:t>
      </w:r>
    </w:p>
    <w:p w14:paraId="7D979BD8" w14:textId="77777777" w:rsidR="000E3DE0" w:rsidRDefault="000E3DE0" w:rsidP="009D75E4">
      <w:pPr>
        <w:ind w:left="3600"/>
        <w:rPr>
          <w:b/>
        </w:rPr>
      </w:pPr>
    </w:p>
    <w:p w14:paraId="3C42A4C1" w14:textId="77777777" w:rsidR="00D0200D" w:rsidRPr="00D0200D" w:rsidRDefault="00D0200D" w:rsidP="00D0200D">
      <w:pPr>
        <w:ind w:left="3600" w:hanging="3600"/>
        <w:rPr>
          <w:b/>
          <w:bCs/>
        </w:rPr>
      </w:pPr>
      <w:r w:rsidRPr="00221142">
        <w:rPr>
          <w:b/>
          <w:bCs/>
        </w:rPr>
        <w:t>Cheating and plagiarism policy:</w:t>
      </w:r>
      <w:r>
        <w:rPr>
          <w:b/>
          <w:bCs/>
        </w:rPr>
        <w:tab/>
      </w:r>
      <w:r w:rsidRPr="00D0200D">
        <w:rPr>
          <w:b/>
          <w:bCs/>
        </w:rPr>
        <w:t>Cheating in any fashion will not be tolerated, including but not limited to plagiarizing another’s words, works or ideas on individual class assignments.</w:t>
      </w:r>
    </w:p>
    <w:p w14:paraId="63B7608B" w14:textId="77777777" w:rsidR="00D0200D" w:rsidRPr="00D0200D" w:rsidRDefault="00D0200D" w:rsidP="00D0200D">
      <w:pPr>
        <w:ind w:left="3600"/>
        <w:rPr>
          <w:b/>
          <w:bCs/>
        </w:rPr>
      </w:pPr>
      <w:r w:rsidRPr="00D0200D">
        <w:rPr>
          <w:b/>
          <w:bCs/>
        </w:rPr>
        <w:t xml:space="preserve">To address the situation of plagiarism, the University has implemented </w:t>
      </w:r>
      <w:r w:rsidRPr="00D0200D">
        <w:rPr>
          <w:b/>
          <w:bCs/>
          <w:i/>
        </w:rPr>
        <w:t>Turnitin</w:t>
      </w:r>
      <w:r w:rsidRPr="00D0200D">
        <w:rPr>
          <w:b/>
          <w:bCs/>
        </w:rPr>
        <w:t xml:space="preserve"> to fight plagiarism and </w:t>
      </w:r>
      <w:r w:rsidRPr="00D0200D">
        <w:rPr>
          <w:b/>
          <w:bCs/>
        </w:rPr>
        <w:lastRenderedPageBreak/>
        <w:t xml:space="preserve">improve reading, writing, and research skills. </w:t>
      </w:r>
      <w:r w:rsidRPr="00D0200D">
        <w:rPr>
          <w:b/>
          <w:bCs/>
          <w:i/>
        </w:rPr>
        <w:t>Turnitin</w:t>
      </w:r>
      <w:r w:rsidRPr="00D0200D">
        <w:rPr>
          <w:b/>
          <w:bCs/>
        </w:rPr>
        <w:t xml:space="preserve"> is a comprehensive plagiarism prevention system that lets faculty quickly and effectively check all students’ work. Results are based on exhaustive searches of billions of pages from both current and archived instances on the Internet.</w:t>
      </w:r>
    </w:p>
    <w:p w14:paraId="0CFFABEF" w14:textId="77777777" w:rsidR="00D0200D" w:rsidRDefault="00D0200D" w:rsidP="00D0200D">
      <w:pPr>
        <w:ind w:left="3600"/>
        <w:rPr>
          <w:b/>
          <w:bCs/>
        </w:rPr>
      </w:pPr>
      <w:r w:rsidRPr="00D0200D">
        <w:rPr>
          <w:b/>
          <w:bCs/>
        </w:rPr>
        <w:t>Plagiarism will result in at least a failing grade for the assignment(s) and/or course.</w:t>
      </w:r>
    </w:p>
    <w:p w14:paraId="4773B7D5" w14:textId="77777777" w:rsidR="00D0200D" w:rsidRDefault="00D0200D" w:rsidP="00D0200D">
      <w:pPr>
        <w:ind w:left="3600"/>
        <w:rPr>
          <w:b/>
          <w:bCs/>
        </w:rPr>
      </w:pPr>
    </w:p>
    <w:p w14:paraId="3D602F36" w14:textId="77777777" w:rsidR="00D0200D" w:rsidRDefault="00D0200D" w:rsidP="00D0200D">
      <w:pPr>
        <w:ind w:left="3600" w:hanging="3510"/>
        <w:rPr>
          <w:b/>
          <w:bCs/>
        </w:rPr>
      </w:pPr>
      <w:r w:rsidRPr="00221142">
        <w:rPr>
          <w:b/>
          <w:bCs/>
        </w:rPr>
        <w:t>Technical Problems:</w:t>
      </w:r>
      <w:r>
        <w:rPr>
          <w:b/>
          <w:bCs/>
        </w:rPr>
        <w:tab/>
      </w:r>
      <w:r w:rsidRPr="00D0200D">
        <w:rPr>
          <w:b/>
          <w:bCs/>
        </w:rPr>
        <w:t>If you experience technical/computer difficulties (</w:t>
      </w:r>
      <w:r w:rsidRPr="00D0200D">
        <w:rPr>
          <w:b/>
          <w:bCs/>
          <w:i/>
        </w:rPr>
        <w:t>need help downloading browsers or plug-in, logging into your course, using your course web site tools, or experience errors or problems while in your online course</w:t>
      </w:r>
      <w:r w:rsidRPr="00D0200D">
        <w:rPr>
          <w:b/>
          <w:bCs/>
        </w:rPr>
        <w:t>), contact 662.254.3114 as well as your instructor (662-254-3606).</w:t>
      </w:r>
    </w:p>
    <w:p w14:paraId="2DFFF360" w14:textId="77777777" w:rsidR="00D0200D" w:rsidRDefault="00D0200D" w:rsidP="00D0200D">
      <w:pPr>
        <w:ind w:left="3600" w:hanging="3510"/>
        <w:rPr>
          <w:b/>
          <w:bCs/>
        </w:rPr>
      </w:pPr>
    </w:p>
    <w:p w14:paraId="4F286BA9" w14:textId="77777777" w:rsidR="00D0200D" w:rsidRDefault="00D0200D" w:rsidP="00D0200D">
      <w:pPr>
        <w:ind w:left="3600" w:hanging="3510"/>
        <w:rPr>
          <w:b/>
          <w:bCs/>
        </w:rPr>
      </w:pPr>
      <w:r w:rsidRPr="00221142">
        <w:rPr>
          <w:b/>
          <w:bCs/>
        </w:rPr>
        <w:t>Teaching/Learning Strategies</w:t>
      </w:r>
      <w:r>
        <w:rPr>
          <w:b/>
          <w:bCs/>
        </w:rPr>
        <w:t>:</w:t>
      </w:r>
      <w:r>
        <w:rPr>
          <w:b/>
          <w:bCs/>
        </w:rPr>
        <w:tab/>
      </w:r>
      <w:r w:rsidRPr="00221142">
        <w:rPr>
          <w:b/>
          <w:bCs/>
        </w:rPr>
        <w:t>The primary instructional model for this course is collaborative learning.  Specifically, the instructor will set course content, course objectives, and methods of classroom</w:t>
      </w:r>
      <w:r w:rsidR="006B3016">
        <w:rPr>
          <w:b/>
          <w:bCs/>
        </w:rPr>
        <w:t xml:space="preserve"> </w:t>
      </w:r>
      <w:r w:rsidR="006B3016" w:rsidRPr="00221142">
        <w:rPr>
          <w:b/>
          <w:bCs/>
        </w:rPr>
        <w:t>assessment.  The course will incorporate the following instructional strategies: assigned readings/writings, chapter assignments, quizzes and tests</w:t>
      </w:r>
      <w:r w:rsidR="006B3016">
        <w:rPr>
          <w:b/>
          <w:bCs/>
        </w:rPr>
        <w:t xml:space="preserve"> from the text book</w:t>
      </w:r>
      <w:r w:rsidR="006B3016" w:rsidRPr="00221142">
        <w:rPr>
          <w:b/>
          <w:bCs/>
        </w:rPr>
        <w:t xml:space="preserve">.  Students are encouraged to actively participate in all the activities </w:t>
      </w:r>
      <w:r w:rsidR="006B3016">
        <w:rPr>
          <w:b/>
          <w:bCs/>
        </w:rPr>
        <w:t xml:space="preserve">using the assigned text book </w:t>
      </w:r>
      <w:r w:rsidR="006B3016" w:rsidRPr="00221142">
        <w:rPr>
          <w:b/>
          <w:bCs/>
        </w:rPr>
        <w:t>and ask questions. Students are also encouraged to offer input regarding instructional strategies and assignments. Most importantly, students are expected to be active learners and to ask for clarification when they have questions.  In order to be successful in the class, it is important that students read the assigned material, and submit assignments and be prepared to discuss what they have read.  The goal of this approach is to develop a safe learning environment that addresses a variety of learning styles, promotes critical thinking, and fosters creativity.</w:t>
      </w:r>
    </w:p>
    <w:p w14:paraId="5CB71EAA" w14:textId="77777777" w:rsidR="006B3016" w:rsidRDefault="006B3016" w:rsidP="00D0200D">
      <w:pPr>
        <w:ind w:left="3600" w:hanging="3510"/>
        <w:rPr>
          <w:b/>
          <w:bCs/>
        </w:rPr>
      </w:pPr>
    </w:p>
    <w:tbl>
      <w:tblPr>
        <w:tblpPr w:leftFromText="180" w:rightFromText="180" w:vertAnchor="text" w:horzAnchor="margin" w:tblpXSpec="right" w:tblpY="86"/>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809"/>
        <w:gridCol w:w="830"/>
        <w:gridCol w:w="830"/>
      </w:tblGrid>
      <w:tr w:rsidR="006B3016" w:rsidRPr="00221142" w14:paraId="2D210D6E" w14:textId="77777777" w:rsidTr="006B3016">
        <w:tc>
          <w:tcPr>
            <w:tcW w:w="1931" w:type="dxa"/>
            <w:tcBorders>
              <w:top w:val="nil"/>
              <w:left w:val="nil"/>
              <w:bottom w:val="single" w:sz="4" w:space="0" w:color="auto"/>
              <w:right w:val="single" w:sz="4" w:space="0" w:color="auto"/>
            </w:tcBorders>
          </w:tcPr>
          <w:p w14:paraId="78204BA7" w14:textId="77777777" w:rsidR="006B3016" w:rsidRPr="00221142" w:rsidRDefault="006B3016" w:rsidP="006B3016">
            <w:pPr>
              <w:rPr>
                <w:i/>
              </w:rPr>
            </w:pPr>
          </w:p>
        </w:tc>
        <w:tc>
          <w:tcPr>
            <w:tcW w:w="1809" w:type="dxa"/>
            <w:tcBorders>
              <w:top w:val="nil"/>
              <w:left w:val="nil"/>
              <w:bottom w:val="single" w:sz="4" w:space="0" w:color="auto"/>
              <w:right w:val="single" w:sz="4" w:space="0" w:color="auto"/>
            </w:tcBorders>
            <w:hideMark/>
          </w:tcPr>
          <w:p w14:paraId="0A033517" w14:textId="77777777" w:rsidR="006B3016" w:rsidRPr="00221142" w:rsidRDefault="006B3016" w:rsidP="006B3016">
            <w:pPr>
              <w:rPr>
                <w:i/>
              </w:rPr>
            </w:pPr>
            <w:r w:rsidRPr="00221142">
              <w:rPr>
                <w:i/>
              </w:rPr>
              <w:t>Assessments</w:t>
            </w:r>
          </w:p>
        </w:tc>
        <w:tc>
          <w:tcPr>
            <w:tcW w:w="830" w:type="dxa"/>
            <w:tcBorders>
              <w:top w:val="single" w:sz="4" w:space="0" w:color="auto"/>
              <w:left w:val="single" w:sz="4" w:space="0" w:color="auto"/>
              <w:bottom w:val="single" w:sz="4" w:space="0" w:color="auto"/>
              <w:right w:val="single" w:sz="4" w:space="0" w:color="auto"/>
            </w:tcBorders>
            <w:hideMark/>
          </w:tcPr>
          <w:p w14:paraId="38186ABA" w14:textId="77777777" w:rsidR="006B3016" w:rsidRPr="00221142" w:rsidRDefault="006B3016" w:rsidP="006B3016">
            <w:pPr>
              <w:jc w:val="center"/>
              <w:rPr>
                <w:i/>
              </w:rPr>
            </w:pPr>
            <w:r w:rsidRPr="00221142">
              <w:rPr>
                <w:i/>
              </w:rPr>
              <w:t>Points</w:t>
            </w:r>
          </w:p>
        </w:tc>
        <w:tc>
          <w:tcPr>
            <w:tcW w:w="830" w:type="dxa"/>
            <w:tcBorders>
              <w:top w:val="single" w:sz="4" w:space="0" w:color="auto"/>
              <w:left w:val="single" w:sz="4" w:space="0" w:color="auto"/>
              <w:bottom w:val="single" w:sz="4" w:space="0" w:color="auto"/>
              <w:right w:val="single" w:sz="4" w:space="0" w:color="auto"/>
            </w:tcBorders>
            <w:hideMark/>
          </w:tcPr>
          <w:p w14:paraId="1BC34454" w14:textId="77777777" w:rsidR="006B3016" w:rsidRPr="00221142" w:rsidRDefault="006B3016" w:rsidP="006B3016">
            <w:pPr>
              <w:jc w:val="center"/>
              <w:rPr>
                <w:i/>
              </w:rPr>
            </w:pPr>
            <w:r w:rsidRPr="00221142">
              <w:rPr>
                <w:i/>
              </w:rPr>
              <w:t>% of  Grade</w:t>
            </w:r>
          </w:p>
        </w:tc>
      </w:tr>
      <w:tr w:rsidR="006B3016" w:rsidRPr="00221142" w14:paraId="22A22B15" w14:textId="77777777" w:rsidTr="006B3016">
        <w:trPr>
          <w:trHeight w:val="305"/>
        </w:trPr>
        <w:tc>
          <w:tcPr>
            <w:tcW w:w="3740" w:type="dxa"/>
            <w:gridSpan w:val="2"/>
            <w:tcBorders>
              <w:top w:val="single" w:sz="4" w:space="0" w:color="auto"/>
              <w:left w:val="single" w:sz="4" w:space="0" w:color="auto"/>
              <w:bottom w:val="single" w:sz="4" w:space="0" w:color="auto"/>
              <w:right w:val="single" w:sz="4" w:space="0" w:color="auto"/>
            </w:tcBorders>
            <w:hideMark/>
          </w:tcPr>
          <w:p w14:paraId="680CF04D" w14:textId="77777777" w:rsidR="006B3016" w:rsidRPr="00221142" w:rsidRDefault="006B3016" w:rsidP="006B3016">
            <w:r>
              <w:t>Midterm Exam</w:t>
            </w:r>
            <w:r w:rsidRPr="00221142">
              <w:tab/>
            </w:r>
            <w:r w:rsidR="006A6631">
              <w:t xml:space="preserve">  </w:t>
            </w:r>
            <w:r w:rsidR="007744F9">
              <w:t>1</w:t>
            </w:r>
          </w:p>
        </w:tc>
        <w:tc>
          <w:tcPr>
            <w:tcW w:w="830" w:type="dxa"/>
            <w:tcBorders>
              <w:top w:val="single" w:sz="4" w:space="0" w:color="auto"/>
              <w:left w:val="single" w:sz="4" w:space="0" w:color="auto"/>
              <w:bottom w:val="single" w:sz="4" w:space="0" w:color="auto"/>
              <w:right w:val="single" w:sz="4" w:space="0" w:color="auto"/>
            </w:tcBorders>
            <w:hideMark/>
          </w:tcPr>
          <w:p w14:paraId="536BB4C7" w14:textId="77777777" w:rsidR="006B3016" w:rsidRPr="00221142" w:rsidRDefault="006B3016" w:rsidP="006B3016">
            <w:pPr>
              <w:jc w:val="center"/>
            </w:pPr>
            <w:r w:rsidRPr="00221142">
              <w:t>100</w:t>
            </w:r>
          </w:p>
        </w:tc>
        <w:tc>
          <w:tcPr>
            <w:tcW w:w="830" w:type="dxa"/>
            <w:tcBorders>
              <w:top w:val="single" w:sz="4" w:space="0" w:color="auto"/>
              <w:left w:val="single" w:sz="4" w:space="0" w:color="auto"/>
              <w:bottom w:val="single" w:sz="4" w:space="0" w:color="auto"/>
              <w:right w:val="single" w:sz="4" w:space="0" w:color="auto"/>
            </w:tcBorders>
            <w:hideMark/>
          </w:tcPr>
          <w:p w14:paraId="66032B54" w14:textId="77777777" w:rsidR="006B3016" w:rsidRPr="00221142" w:rsidRDefault="007744F9" w:rsidP="006B3016">
            <w:pPr>
              <w:jc w:val="center"/>
            </w:pPr>
            <w:r>
              <w:t>2</w:t>
            </w:r>
            <w:r w:rsidR="006B3016" w:rsidRPr="00221142">
              <w:t>0%</w:t>
            </w:r>
          </w:p>
        </w:tc>
      </w:tr>
      <w:tr w:rsidR="006B3016" w:rsidRPr="00221142" w14:paraId="5027BB85" w14:textId="77777777" w:rsidTr="006B3016">
        <w:tc>
          <w:tcPr>
            <w:tcW w:w="3740" w:type="dxa"/>
            <w:gridSpan w:val="2"/>
            <w:tcBorders>
              <w:top w:val="single" w:sz="4" w:space="0" w:color="auto"/>
              <w:left w:val="single" w:sz="4" w:space="0" w:color="auto"/>
              <w:bottom w:val="single" w:sz="4" w:space="0" w:color="auto"/>
              <w:right w:val="single" w:sz="4" w:space="0" w:color="auto"/>
            </w:tcBorders>
            <w:hideMark/>
          </w:tcPr>
          <w:p w14:paraId="425B77E1" w14:textId="77777777" w:rsidR="006B3016" w:rsidRPr="00221142" w:rsidRDefault="006B3016" w:rsidP="006B3016">
            <w:r>
              <w:t>Final Exam</w:t>
            </w:r>
            <w:r w:rsidR="007744F9">
              <w:t xml:space="preserve">                  </w:t>
            </w:r>
            <w:r w:rsidR="006A6631">
              <w:t xml:space="preserve">  </w:t>
            </w:r>
            <w:r w:rsidR="007744F9">
              <w:t>1</w:t>
            </w:r>
          </w:p>
        </w:tc>
        <w:tc>
          <w:tcPr>
            <w:tcW w:w="830" w:type="dxa"/>
            <w:tcBorders>
              <w:top w:val="single" w:sz="4" w:space="0" w:color="auto"/>
              <w:left w:val="single" w:sz="4" w:space="0" w:color="auto"/>
              <w:bottom w:val="single" w:sz="4" w:space="0" w:color="auto"/>
              <w:right w:val="single" w:sz="4" w:space="0" w:color="auto"/>
            </w:tcBorders>
            <w:hideMark/>
          </w:tcPr>
          <w:p w14:paraId="4A12D5DE" w14:textId="77777777" w:rsidR="006B3016" w:rsidRPr="00221142" w:rsidRDefault="006B3016" w:rsidP="006B3016">
            <w:pPr>
              <w:jc w:val="center"/>
            </w:pPr>
            <w:r w:rsidRPr="00221142">
              <w:t>100</w:t>
            </w:r>
          </w:p>
        </w:tc>
        <w:tc>
          <w:tcPr>
            <w:tcW w:w="830" w:type="dxa"/>
            <w:tcBorders>
              <w:top w:val="single" w:sz="4" w:space="0" w:color="auto"/>
              <w:left w:val="single" w:sz="4" w:space="0" w:color="auto"/>
              <w:bottom w:val="single" w:sz="4" w:space="0" w:color="auto"/>
              <w:right w:val="single" w:sz="4" w:space="0" w:color="auto"/>
            </w:tcBorders>
            <w:hideMark/>
          </w:tcPr>
          <w:p w14:paraId="4FA38B67" w14:textId="77777777" w:rsidR="006B3016" w:rsidRPr="00221142" w:rsidRDefault="007744F9" w:rsidP="006B3016">
            <w:pPr>
              <w:jc w:val="center"/>
            </w:pPr>
            <w:r>
              <w:t>3</w:t>
            </w:r>
            <w:r w:rsidR="006B3016" w:rsidRPr="00221142">
              <w:t>0%</w:t>
            </w:r>
          </w:p>
        </w:tc>
      </w:tr>
      <w:tr w:rsidR="006B3016" w:rsidRPr="00221142" w14:paraId="7CDD8DC8" w14:textId="77777777" w:rsidTr="006B3016">
        <w:tc>
          <w:tcPr>
            <w:tcW w:w="1931" w:type="dxa"/>
            <w:tcBorders>
              <w:top w:val="single" w:sz="4" w:space="0" w:color="auto"/>
              <w:left w:val="single" w:sz="4" w:space="0" w:color="auto"/>
              <w:bottom w:val="single" w:sz="4" w:space="0" w:color="auto"/>
              <w:right w:val="single" w:sz="4" w:space="0" w:color="auto"/>
            </w:tcBorders>
            <w:hideMark/>
          </w:tcPr>
          <w:p w14:paraId="1F51B3A3" w14:textId="77777777" w:rsidR="006B3016" w:rsidRPr="00221142" w:rsidRDefault="007744F9" w:rsidP="006B3016">
            <w:r>
              <w:t>Assignments and</w:t>
            </w:r>
            <w:r w:rsidR="00CC4F46">
              <w:t xml:space="preserve"> </w:t>
            </w:r>
            <w:r>
              <w:t>Discussions</w:t>
            </w:r>
          </w:p>
        </w:tc>
        <w:tc>
          <w:tcPr>
            <w:tcW w:w="1809" w:type="dxa"/>
            <w:tcBorders>
              <w:top w:val="single" w:sz="4" w:space="0" w:color="auto"/>
              <w:left w:val="single" w:sz="4" w:space="0" w:color="auto"/>
              <w:bottom w:val="single" w:sz="4" w:space="0" w:color="auto"/>
              <w:right w:val="single" w:sz="4" w:space="0" w:color="auto"/>
            </w:tcBorders>
            <w:hideMark/>
          </w:tcPr>
          <w:p w14:paraId="1C653149" w14:textId="77777777" w:rsidR="006B3016" w:rsidRDefault="007744F9" w:rsidP="006B3016">
            <w:r>
              <w:t xml:space="preserve">    </w:t>
            </w:r>
            <w:r w:rsidR="006A6631">
              <w:t xml:space="preserve"> </w:t>
            </w:r>
            <w:r>
              <w:t xml:space="preserve"> 1</w:t>
            </w:r>
            <w:r w:rsidR="00CC4F46">
              <w:t>1</w:t>
            </w:r>
          </w:p>
          <w:p w14:paraId="7120726B" w14:textId="77777777" w:rsidR="007744F9" w:rsidRPr="00221142" w:rsidRDefault="007744F9" w:rsidP="007744F9">
            <w:r>
              <w:t xml:space="preserve">     </w:t>
            </w:r>
          </w:p>
        </w:tc>
        <w:tc>
          <w:tcPr>
            <w:tcW w:w="830" w:type="dxa"/>
            <w:tcBorders>
              <w:top w:val="single" w:sz="4" w:space="0" w:color="auto"/>
              <w:left w:val="single" w:sz="4" w:space="0" w:color="auto"/>
              <w:bottom w:val="single" w:sz="4" w:space="0" w:color="auto"/>
              <w:right w:val="single" w:sz="4" w:space="0" w:color="auto"/>
            </w:tcBorders>
            <w:hideMark/>
          </w:tcPr>
          <w:p w14:paraId="04D255DB" w14:textId="77777777" w:rsidR="006B3016" w:rsidRDefault="00F34CBD" w:rsidP="006B3016">
            <w:pPr>
              <w:jc w:val="center"/>
            </w:pPr>
            <w:r>
              <w:t>2</w:t>
            </w:r>
            <w:r w:rsidR="00CC4F46">
              <w:t>2</w:t>
            </w:r>
            <w:r>
              <w:t>0</w:t>
            </w:r>
          </w:p>
          <w:p w14:paraId="14346417" w14:textId="77777777" w:rsidR="007744F9" w:rsidRPr="00221142" w:rsidRDefault="007744F9" w:rsidP="007744F9"/>
        </w:tc>
        <w:tc>
          <w:tcPr>
            <w:tcW w:w="830" w:type="dxa"/>
            <w:tcBorders>
              <w:top w:val="single" w:sz="4" w:space="0" w:color="auto"/>
              <w:left w:val="single" w:sz="4" w:space="0" w:color="auto"/>
              <w:bottom w:val="single" w:sz="4" w:space="0" w:color="auto"/>
              <w:right w:val="single" w:sz="4" w:space="0" w:color="auto"/>
            </w:tcBorders>
            <w:hideMark/>
          </w:tcPr>
          <w:p w14:paraId="38F07C4E" w14:textId="77777777" w:rsidR="006B3016" w:rsidRPr="00221142" w:rsidRDefault="006A6631" w:rsidP="006B3016">
            <w:pPr>
              <w:jc w:val="center"/>
            </w:pPr>
            <w:r>
              <w:t>25</w:t>
            </w:r>
            <w:r w:rsidR="006B3016" w:rsidRPr="00221142">
              <w:t>%</w:t>
            </w:r>
          </w:p>
        </w:tc>
      </w:tr>
      <w:tr w:rsidR="006B3016" w:rsidRPr="00221142" w14:paraId="0A3A638D" w14:textId="77777777" w:rsidTr="006B3016">
        <w:tc>
          <w:tcPr>
            <w:tcW w:w="1931" w:type="dxa"/>
            <w:tcBorders>
              <w:top w:val="single" w:sz="4" w:space="0" w:color="auto"/>
              <w:left w:val="single" w:sz="4" w:space="0" w:color="auto"/>
              <w:bottom w:val="single" w:sz="4" w:space="0" w:color="auto"/>
              <w:right w:val="single" w:sz="4" w:space="0" w:color="auto"/>
            </w:tcBorders>
            <w:hideMark/>
          </w:tcPr>
          <w:p w14:paraId="5A951C81" w14:textId="77777777" w:rsidR="006B3016" w:rsidRPr="00221142" w:rsidRDefault="007744F9" w:rsidP="006B3016">
            <w:r w:rsidRPr="00221142">
              <w:t>Quiz</w:t>
            </w:r>
            <w:r>
              <w:t>’s</w:t>
            </w:r>
          </w:p>
        </w:tc>
        <w:tc>
          <w:tcPr>
            <w:tcW w:w="1809" w:type="dxa"/>
            <w:tcBorders>
              <w:top w:val="single" w:sz="4" w:space="0" w:color="auto"/>
              <w:left w:val="single" w:sz="4" w:space="0" w:color="auto"/>
              <w:bottom w:val="single" w:sz="4" w:space="0" w:color="auto"/>
              <w:right w:val="single" w:sz="4" w:space="0" w:color="auto"/>
            </w:tcBorders>
            <w:hideMark/>
          </w:tcPr>
          <w:p w14:paraId="25735B9A" w14:textId="77777777" w:rsidR="006B3016" w:rsidRPr="00221142" w:rsidRDefault="007744F9" w:rsidP="00CC4F46">
            <w:r>
              <w:t xml:space="preserve">    </w:t>
            </w:r>
            <w:r w:rsidR="006A6631">
              <w:t xml:space="preserve"> </w:t>
            </w:r>
            <w:r>
              <w:t xml:space="preserve"> 1</w:t>
            </w:r>
            <w:r w:rsidR="00CC4F46">
              <w:t>0</w:t>
            </w:r>
          </w:p>
        </w:tc>
        <w:tc>
          <w:tcPr>
            <w:tcW w:w="830" w:type="dxa"/>
            <w:tcBorders>
              <w:top w:val="single" w:sz="4" w:space="0" w:color="auto"/>
              <w:left w:val="single" w:sz="4" w:space="0" w:color="auto"/>
              <w:bottom w:val="single" w:sz="4" w:space="0" w:color="auto"/>
              <w:right w:val="single" w:sz="4" w:space="0" w:color="auto"/>
            </w:tcBorders>
            <w:hideMark/>
          </w:tcPr>
          <w:p w14:paraId="558DFB82" w14:textId="77777777" w:rsidR="006B3016" w:rsidRPr="00221142" w:rsidRDefault="007744F9" w:rsidP="006B3016">
            <w:pPr>
              <w:jc w:val="center"/>
            </w:pPr>
            <w:r>
              <w:t>2</w:t>
            </w:r>
            <w:r w:rsidR="00CC4F46">
              <w:t>0</w:t>
            </w:r>
            <w:r>
              <w:t>0</w:t>
            </w:r>
          </w:p>
        </w:tc>
        <w:tc>
          <w:tcPr>
            <w:tcW w:w="830" w:type="dxa"/>
            <w:tcBorders>
              <w:top w:val="single" w:sz="4" w:space="0" w:color="auto"/>
              <w:left w:val="single" w:sz="4" w:space="0" w:color="auto"/>
              <w:bottom w:val="single" w:sz="4" w:space="0" w:color="auto"/>
              <w:right w:val="single" w:sz="4" w:space="0" w:color="auto"/>
            </w:tcBorders>
            <w:hideMark/>
          </w:tcPr>
          <w:p w14:paraId="42F69EE4" w14:textId="77777777" w:rsidR="006B3016" w:rsidRPr="00221142" w:rsidRDefault="006A6631" w:rsidP="006B3016">
            <w:pPr>
              <w:jc w:val="center"/>
            </w:pPr>
            <w:r>
              <w:t>25</w:t>
            </w:r>
            <w:r w:rsidR="006B3016" w:rsidRPr="00221142">
              <w:t>%</w:t>
            </w:r>
          </w:p>
        </w:tc>
      </w:tr>
      <w:tr w:rsidR="006B3016" w:rsidRPr="00221142" w14:paraId="259D28DB" w14:textId="77777777" w:rsidTr="006B3016">
        <w:tc>
          <w:tcPr>
            <w:tcW w:w="1931" w:type="dxa"/>
            <w:tcBorders>
              <w:top w:val="single" w:sz="4" w:space="0" w:color="auto"/>
              <w:left w:val="nil"/>
              <w:bottom w:val="nil"/>
              <w:right w:val="single" w:sz="4" w:space="0" w:color="auto"/>
            </w:tcBorders>
          </w:tcPr>
          <w:p w14:paraId="7D09E013" w14:textId="77777777" w:rsidR="006B3016" w:rsidRPr="00221142" w:rsidRDefault="006B3016" w:rsidP="006B3016"/>
        </w:tc>
        <w:tc>
          <w:tcPr>
            <w:tcW w:w="1809" w:type="dxa"/>
            <w:tcBorders>
              <w:top w:val="single" w:sz="4" w:space="0" w:color="auto"/>
              <w:left w:val="nil"/>
              <w:bottom w:val="nil"/>
              <w:right w:val="single" w:sz="4" w:space="0" w:color="auto"/>
            </w:tcBorders>
            <w:hideMark/>
          </w:tcPr>
          <w:p w14:paraId="7EE64085" w14:textId="77777777" w:rsidR="006B3016" w:rsidRPr="00221142" w:rsidRDefault="006B3016" w:rsidP="006B3016">
            <w:r w:rsidRPr="00221142">
              <w:t>TOTAL</w:t>
            </w:r>
          </w:p>
        </w:tc>
        <w:tc>
          <w:tcPr>
            <w:tcW w:w="830" w:type="dxa"/>
            <w:tcBorders>
              <w:top w:val="single" w:sz="4" w:space="0" w:color="auto"/>
              <w:left w:val="single" w:sz="4" w:space="0" w:color="auto"/>
              <w:bottom w:val="single" w:sz="4" w:space="0" w:color="auto"/>
              <w:right w:val="single" w:sz="4" w:space="0" w:color="auto"/>
            </w:tcBorders>
            <w:hideMark/>
          </w:tcPr>
          <w:p w14:paraId="624625D3" w14:textId="77777777" w:rsidR="006B3016" w:rsidRPr="00221142" w:rsidRDefault="00CC4F46" w:rsidP="006B3016">
            <w:pPr>
              <w:jc w:val="center"/>
            </w:pPr>
            <w:r>
              <w:t>62</w:t>
            </w:r>
            <w:r w:rsidR="007744F9">
              <w:t>0</w:t>
            </w:r>
          </w:p>
        </w:tc>
        <w:tc>
          <w:tcPr>
            <w:tcW w:w="830" w:type="dxa"/>
            <w:tcBorders>
              <w:top w:val="single" w:sz="4" w:space="0" w:color="auto"/>
              <w:left w:val="single" w:sz="4" w:space="0" w:color="auto"/>
              <w:bottom w:val="single" w:sz="4" w:space="0" w:color="auto"/>
              <w:right w:val="single" w:sz="4" w:space="0" w:color="auto"/>
            </w:tcBorders>
            <w:hideMark/>
          </w:tcPr>
          <w:p w14:paraId="38260511" w14:textId="77777777" w:rsidR="006B3016" w:rsidRPr="00221142" w:rsidRDefault="006B3016" w:rsidP="006B3016">
            <w:pPr>
              <w:jc w:val="center"/>
            </w:pPr>
            <w:r w:rsidRPr="00221142">
              <w:t>100%</w:t>
            </w:r>
          </w:p>
        </w:tc>
      </w:tr>
    </w:tbl>
    <w:p w14:paraId="19351E92" w14:textId="77777777" w:rsidR="006B3016" w:rsidRPr="00221142" w:rsidRDefault="006B3016" w:rsidP="006B3016">
      <w:pPr>
        <w:rPr>
          <w:b/>
          <w:bCs/>
        </w:rPr>
      </w:pPr>
      <w:r>
        <w:rPr>
          <w:b/>
          <w:bCs/>
        </w:rPr>
        <w:tab/>
      </w:r>
      <w:r>
        <w:rPr>
          <w:b/>
          <w:bCs/>
        </w:rPr>
        <w:tab/>
      </w:r>
    </w:p>
    <w:p w14:paraId="25E285AE" w14:textId="77777777" w:rsidR="006B3016" w:rsidRPr="00221142" w:rsidRDefault="006B3016" w:rsidP="006B3016">
      <w:pPr>
        <w:rPr>
          <w:b/>
          <w:bCs/>
        </w:rPr>
      </w:pPr>
    </w:p>
    <w:p w14:paraId="7E2F385A" w14:textId="77777777" w:rsidR="006B3016" w:rsidRDefault="006B3016" w:rsidP="00D0200D">
      <w:pPr>
        <w:ind w:left="3600" w:hanging="3510"/>
        <w:rPr>
          <w:b/>
        </w:rPr>
      </w:pPr>
    </w:p>
    <w:p w14:paraId="7491D438" w14:textId="77777777" w:rsidR="002E60CA" w:rsidRPr="00E750D2" w:rsidRDefault="002E60CA" w:rsidP="002E60CA">
      <w:pPr>
        <w:ind w:left="4319" w:hanging="4290"/>
        <w:rPr>
          <w:b/>
        </w:rPr>
      </w:pPr>
      <w:r>
        <w:rPr>
          <w:b/>
          <w:bCs/>
        </w:rPr>
        <w:tab/>
      </w:r>
    </w:p>
    <w:p w14:paraId="19876E8B" w14:textId="77777777" w:rsidR="00A52BC2" w:rsidRDefault="00A52BC2" w:rsidP="007902E7">
      <w:pPr>
        <w:ind w:left="4320" w:hanging="4320"/>
        <w:rPr>
          <w:b/>
          <w:bCs/>
        </w:rPr>
      </w:pPr>
    </w:p>
    <w:p w14:paraId="7BA88A42" w14:textId="77777777" w:rsidR="006B3016" w:rsidRDefault="006D6EE2" w:rsidP="007902E7">
      <w:pPr>
        <w:ind w:left="4320" w:hanging="4320"/>
      </w:pPr>
      <w:r>
        <w:rPr>
          <w:b/>
          <w:bCs/>
        </w:rPr>
        <w:lastRenderedPageBreak/>
        <w:tab/>
      </w:r>
      <w:r w:rsidR="007902E7">
        <w:rPr>
          <w:b/>
          <w:bCs/>
        </w:rPr>
        <w:tab/>
      </w:r>
    </w:p>
    <w:tbl>
      <w:tblPr>
        <w:tblW w:w="837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41"/>
        <w:gridCol w:w="6249"/>
      </w:tblGrid>
      <w:tr w:rsidR="009F5F4E" w14:paraId="51032098" w14:textId="77777777" w:rsidTr="00495B22">
        <w:tc>
          <w:tcPr>
            <w:tcW w:w="8377" w:type="dxa"/>
            <w:gridSpan w:val="3"/>
            <w:tcBorders>
              <w:top w:val="single" w:sz="4" w:space="0" w:color="auto"/>
              <w:left w:val="single" w:sz="4" w:space="0" w:color="auto"/>
              <w:bottom w:val="single" w:sz="4" w:space="0" w:color="auto"/>
              <w:right w:val="single" w:sz="4" w:space="0" w:color="auto"/>
            </w:tcBorders>
            <w:hideMark/>
          </w:tcPr>
          <w:p w14:paraId="0BCCF5EC" w14:textId="77777777" w:rsidR="009F5F4E" w:rsidRDefault="00495B22" w:rsidP="00495B22">
            <w:pPr>
              <w:tabs>
                <w:tab w:val="center" w:pos="4080"/>
              </w:tabs>
              <w:spacing w:before="60" w:after="60"/>
            </w:pPr>
            <w:r>
              <w:rPr>
                <w:b/>
              </w:rPr>
              <w:t>Grade       Range</w:t>
            </w:r>
            <w:r>
              <w:rPr>
                <w:b/>
              </w:rPr>
              <w:tab/>
            </w:r>
            <w:r w:rsidR="00FF092F">
              <w:rPr>
                <w:b/>
              </w:rPr>
              <w:t xml:space="preserve">                                </w:t>
            </w:r>
            <w:r w:rsidR="009F5F4E">
              <w:rPr>
                <w:b/>
              </w:rPr>
              <w:t>Performance Standards/Grading</w:t>
            </w:r>
            <w:r w:rsidR="009F5F4E">
              <w:t>:</w:t>
            </w:r>
          </w:p>
        </w:tc>
      </w:tr>
      <w:tr w:rsidR="009F5F4E" w14:paraId="6A8B7B49" w14:textId="77777777" w:rsidTr="00495B22">
        <w:tc>
          <w:tcPr>
            <w:tcW w:w="1087" w:type="dxa"/>
            <w:tcBorders>
              <w:top w:val="single" w:sz="4" w:space="0" w:color="auto"/>
              <w:left w:val="single" w:sz="4" w:space="0" w:color="auto"/>
              <w:bottom w:val="single" w:sz="4" w:space="0" w:color="auto"/>
              <w:right w:val="single" w:sz="4" w:space="0" w:color="auto"/>
            </w:tcBorders>
            <w:hideMark/>
          </w:tcPr>
          <w:p w14:paraId="00065A76" w14:textId="77777777" w:rsidR="009F5F4E" w:rsidRDefault="009F5F4E" w:rsidP="00AF4FCF">
            <w:pPr>
              <w:spacing w:before="60" w:after="60"/>
              <w:jc w:val="center"/>
            </w:pPr>
            <w:r>
              <w:t>A</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EC92248" w14:textId="77777777" w:rsidR="009F5F4E" w:rsidRDefault="00495B22" w:rsidP="00CC4F46">
            <w:pPr>
              <w:spacing w:before="60" w:after="60"/>
              <w:jc w:val="center"/>
            </w:pPr>
            <w:r>
              <w:t>5</w:t>
            </w:r>
            <w:r w:rsidR="00CC4F46">
              <w:t>58</w:t>
            </w:r>
            <w:r w:rsidR="009F5F4E">
              <w:t>-6</w:t>
            </w:r>
            <w:r w:rsidR="00CC4F46">
              <w:t>2</w:t>
            </w:r>
            <w:r w:rsidR="009F5F4E">
              <w:t>0</w:t>
            </w:r>
          </w:p>
        </w:tc>
        <w:tc>
          <w:tcPr>
            <w:tcW w:w="6249" w:type="dxa"/>
            <w:tcBorders>
              <w:top w:val="single" w:sz="4" w:space="0" w:color="auto"/>
              <w:left w:val="single" w:sz="4" w:space="0" w:color="auto"/>
              <w:bottom w:val="single" w:sz="4" w:space="0" w:color="auto"/>
              <w:right w:val="single" w:sz="4" w:space="0" w:color="auto"/>
            </w:tcBorders>
            <w:hideMark/>
          </w:tcPr>
          <w:p w14:paraId="5534ED96" w14:textId="77777777" w:rsidR="009F5F4E" w:rsidRDefault="009F5F4E" w:rsidP="00AF4FCF">
            <w:pPr>
              <w:spacing w:before="60" w:after="60"/>
              <w:jc w:val="center"/>
            </w:pPr>
            <w:r>
              <w:t>90%</w:t>
            </w:r>
          </w:p>
        </w:tc>
      </w:tr>
      <w:tr w:rsidR="009F5F4E" w14:paraId="73F76084" w14:textId="77777777" w:rsidTr="00495B22">
        <w:tc>
          <w:tcPr>
            <w:tcW w:w="1087" w:type="dxa"/>
            <w:tcBorders>
              <w:top w:val="single" w:sz="4" w:space="0" w:color="auto"/>
              <w:left w:val="single" w:sz="4" w:space="0" w:color="auto"/>
              <w:bottom w:val="single" w:sz="4" w:space="0" w:color="auto"/>
              <w:right w:val="single" w:sz="4" w:space="0" w:color="auto"/>
            </w:tcBorders>
            <w:hideMark/>
          </w:tcPr>
          <w:p w14:paraId="04058773" w14:textId="77777777" w:rsidR="009F5F4E" w:rsidRDefault="009F5F4E" w:rsidP="00AF4FCF">
            <w:pPr>
              <w:spacing w:before="60" w:after="60"/>
              <w:jc w:val="center"/>
            </w:pPr>
            <w:r>
              <w:t>B</w:t>
            </w:r>
          </w:p>
        </w:tc>
        <w:tc>
          <w:tcPr>
            <w:tcW w:w="1041" w:type="dxa"/>
            <w:tcBorders>
              <w:top w:val="single" w:sz="4" w:space="0" w:color="auto"/>
              <w:left w:val="single" w:sz="4" w:space="0" w:color="auto"/>
              <w:bottom w:val="single" w:sz="4" w:space="0" w:color="auto"/>
              <w:right w:val="single" w:sz="4" w:space="0" w:color="auto"/>
            </w:tcBorders>
            <w:vAlign w:val="center"/>
            <w:hideMark/>
          </w:tcPr>
          <w:p w14:paraId="6329F7C7" w14:textId="77777777" w:rsidR="009F5F4E" w:rsidRDefault="00CC4F46" w:rsidP="00CC4F46">
            <w:pPr>
              <w:spacing w:before="60" w:after="60"/>
              <w:jc w:val="center"/>
            </w:pPr>
            <w:r>
              <w:t>496</w:t>
            </w:r>
            <w:r w:rsidR="009F5F4E">
              <w:t>-</w:t>
            </w:r>
            <w:r>
              <w:t>557</w:t>
            </w:r>
          </w:p>
        </w:tc>
        <w:tc>
          <w:tcPr>
            <w:tcW w:w="6249" w:type="dxa"/>
            <w:tcBorders>
              <w:top w:val="single" w:sz="4" w:space="0" w:color="auto"/>
              <w:left w:val="single" w:sz="4" w:space="0" w:color="auto"/>
              <w:bottom w:val="single" w:sz="4" w:space="0" w:color="auto"/>
              <w:right w:val="single" w:sz="4" w:space="0" w:color="auto"/>
            </w:tcBorders>
            <w:hideMark/>
          </w:tcPr>
          <w:p w14:paraId="5C13858D" w14:textId="77777777" w:rsidR="009F5F4E" w:rsidRDefault="009F5F4E" w:rsidP="00AF4FCF">
            <w:pPr>
              <w:spacing w:before="60" w:after="60"/>
              <w:jc w:val="center"/>
            </w:pPr>
            <w:r>
              <w:t>80%</w:t>
            </w:r>
          </w:p>
        </w:tc>
      </w:tr>
      <w:tr w:rsidR="009F5F4E" w14:paraId="56A2CD42" w14:textId="77777777" w:rsidTr="00495B22">
        <w:tc>
          <w:tcPr>
            <w:tcW w:w="1087" w:type="dxa"/>
            <w:tcBorders>
              <w:top w:val="single" w:sz="4" w:space="0" w:color="auto"/>
              <w:left w:val="single" w:sz="4" w:space="0" w:color="auto"/>
              <w:bottom w:val="single" w:sz="4" w:space="0" w:color="auto"/>
              <w:right w:val="single" w:sz="4" w:space="0" w:color="auto"/>
            </w:tcBorders>
            <w:hideMark/>
          </w:tcPr>
          <w:p w14:paraId="743E902D" w14:textId="77777777" w:rsidR="009F5F4E" w:rsidRDefault="009F5F4E" w:rsidP="00AF4FCF">
            <w:pPr>
              <w:spacing w:before="60" w:after="60"/>
              <w:jc w:val="center"/>
            </w:pPr>
            <w:r>
              <w:t>C</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F2E01AA" w14:textId="77777777" w:rsidR="009F5F4E" w:rsidRDefault="009F5F4E" w:rsidP="00CC4F46">
            <w:pPr>
              <w:spacing w:before="60" w:after="60"/>
            </w:pPr>
            <w:r>
              <w:t>4</w:t>
            </w:r>
            <w:r w:rsidR="00CC4F46">
              <w:t>34</w:t>
            </w:r>
            <w:r>
              <w:t>-</w:t>
            </w:r>
            <w:r w:rsidR="00CC4F46">
              <w:t>495</w:t>
            </w:r>
          </w:p>
        </w:tc>
        <w:tc>
          <w:tcPr>
            <w:tcW w:w="6249" w:type="dxa"/>
            <w:tcBorders>
              <w:top w:val="single" w:sz="4" w:space="0" w:color="auto"/>
              <w:left w:val="single" w:sz="4" w:space="0" w:color="auto"/>
              <w:bottom w:val="single" w:sz="4" w:space="0" w:color="auto"/>
              <w:right w:val="single" w:sz="4" w:space="0" w:color="auto"/>
            </w:tcBorders>
            <w:hideMark/>
          </w:tcPr>
          <w:p w14:paraId="43029F37" w14:textId="77777777" w:rsidR="009F5F4E" w:rsidRDefault="009F5F4E" w:rsidP="00AF4FCF">
            <w:pPr>
              <w:spacing w:before="60" w:after="60"/>
              <w:jc w:val="center"/>
            </w:pPr>
            <w:r>
              <w:t>70%</w:t>
            </w:r>
          </w:p>
        </w:tc>
      </w:tr>
      <w:tr w:rsidR="009F5F4E" w14:paraId="24DB2C6F" w14:textId="77777777" w:rsidTr="00495B22">
        <w:tc>
          <w:tcPr>
            <w:tcW w:w="1087" w:type="dxa"/>
            <w:tcBorders>
              <w:top w:val="single" w:sz="4" w:space="0" w:color="auto"/>
              <w:left w:val="single" w:sz="4" w:space="0" w:color="auto"/>
              <w:bottom w:val="single" w:sz="4" w:space="0" w:color="auto"/>
              <w:right w:val="single" w:sz="4" w:space="0" w:color="auto"/>
            </w:tcBorders>
            <w:hideMark/>
          </w:tcPr>
          <w:p w14:paraId="3EA9335F" w14:textId="77777777" w:rsidR="009F5F4E" w:rsidRDefault="009F5F4E" w:rsidP="00AF4FCF">
            <w:pPr>
              <w:spacing w:before="60" w:after="60"/>
              <w:jc w:val="center"/>
            </w:pPr>
            <w:r>
              <w:t>D</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C24878B" w14:textId="77777777" w:rsidR="009F5F4E" w:rsidRDefault="00495B22" w:rsidP="00CC4F46">
            <w:pPr>
              <w:spacing w:before="60" w:after="60"/>
              <w:jc w:val="center"/>
            </w:pPr>
            <w:r>
              <w:t>396-4</w:t>
            </w:r>
            <w:r w:rsidR="00CC4F46">
              <w:t>33</w:t>
            </w:r>
          </w:p>
        </w:tc>
        <w:tc>
          <w:tcPr>
            <w:tcW w:w="6249" w:type="dxa"/>
            <w:tcBorders>
              <w:top w:val="single" w:sz="4" w:space="0" w:color="auto"/>
              <w:left w:val="single" w:sz="4" w:space="0" w:color="auto"/>
              <w:bottom w:val="single" w:sz="4" w:space="0" w:color="auto"/>
              <w:right w:val="single" w:sz="4" w:space="0" w:color="auto"/>
            </w:tcBorders>
            <w:hideMark/>
          </w:tcPr>
          <w:p w14:paraId="2070DD01" w14:textId="77777777" w:rsidR="009F5F4E" w:rsidRDefault="009F5F4E" w:rsidP="00AF4FCF">
            <w:pPr>
              <w:spacing w:before="60" w:after="60"/>
              <w:jc w:val="center"/>
            </w:pPr>
            <w:r>
              <w:t>60%</w:t>
            </w:r>
          </w:p>
        </w:tc>
      </w:tr>
      <w:tr w:rsidR="009F5F4E" w14:paraId="210BF075" w14:textId="77777777" w:rsidTr="00495B22">
        <w:tc>
          <w:tcPr>
            <w:tcW w:w="1087" w:type="dxa"/>
            <w:tcBorders>
              <w:top w:val="single" w:sz="4" w:space="0" w:color="auto"/>
              <w:left w:val="single" w:sz="4" w:space="0" w:color="auto"/>
              <w:bottom w:val="single" w:sz="4" w:space="0" w:color="auto"/>
              <w:right w:val="single" w:sz="4" w:space="0" w:color="auto"/>
            </w:tcBorders>
            <w:hideMark/>
          </w:tcPr>
          <w:p w14:paraId="0744533A" w14:textId="77777777" w:rsidR="009F5F4E" w:rsidRDefault="009F5F4E" w:rsidP="00AF4FCF">
            <w:pPr>
              <w:spacing w:before="60" w:after="60"/>
              <w:jc w:val="center"/>
            </w:pPr>
            <w:r>
              <w:t>F</w:t>
            </w:r>
          </w:p>
        </w:tc>
        <w:tc>
          <w:tcPr>
            <w:tcW w:w="1041" w:type="dxa"/>
            <w:tcBorders>
              <w:top w:val="single" w:sz="4" w:space="0" w:color="auto"/>
              <w:left w:val="single" w:sz="4" w:space="0" w:color="auto"/>
              <w:bottom w:val="single" w:sz="4" w:space="0" w:color="auto"/>
              <w:right w:val="single" w:sz="4" w:space="0" w:color="auto"/>
            </w:tcBorders>
            <w:hideMark/>
          </w:tcPr>
          <w:p w14:paraId="633994AF" w14:textId="77777777" w:rsidR="009F5F4E" w:rsidRDefault="009F5F4E" w:rsidP="00495B22">
            <w:pPr>
              <w:spacing w:before="60" w:after="60"/>
              <w:jc w:val="center"/>
            </w:pPr>
            <w:r>
              <w:t xml:space="preserve">Below </w:t>
            </w:r>
            <w:r w:rsidR="00495B22">
              <w:t>396</w:t>
            </w:r>
          </w:p>
        </w:tc>
        <w:tc>
          <w:tcPr>
            <w:tcW w:w="6249" w:type="dxa"/>
            <w:tcBorders>
              <w:top w:val="single" w:sz="4" w:space="0" w:color="auto"/>
              <w:left w:val="single" w:sz="4" w:space="0" w:color="auto"/>
              <w:bottom w:val="single" w:sz="4" w:space="0" w:color="auto"/>
              <w:right w:val="single" w:sz="4" w:space="0" w:color="auto"/>
            </w:tcBorders>
            <w:hideMark/>
          </w:tcPr>
          <w:p w14:paraId="3309FBC1" w14:textId="77777777" w:rsidR="009F5F4E" w:rsidRDefault="009F5F4E" w:rsidP="00AF4FCF">
            <w:pPr>
              <w:spacing w:before="60" w:after="60"/>
              <w:jc w:val="center"/>
            </w:pPr>
          </w:p>
        </w:tc>
      </w:tr>
    </w:tbl>
    <w:p w14:paraId="62148E12" w14:textId="77777777" w:rsidR="009F5F4E" w:rsidRDefault="009F5F4E" w:rsidP="003D4EF4">
      <w:pPr>
        <w:ind w:left="3600" w:hanging="2880"/>
        <w:rPr>
          <w:b/>
          <w:bCs/>
        </w:rPr>
      </w:pPr>
    </w:p>
    <w:p w14:paraId="499B3303" w14:textId="77777777" w:rsidR="003D3744" w:rsidRDefault="003D4EF4" w:rsidP="003D4EF4">
      <w:pPr>
        <w:ind w:left="3600" w:hanging="2880"/>
        <w:rPr>
          <w:b/>
          <w:bCs/>
        </w:rPr>
      </w:pPr>
      <w:r w:rsidRPr="00221142">
        <w:rPr>
          <w:b/>
          <w:bCs/>
        </w:rPr>
        <w:t>DA Statement</w:t>
      </w:r>
      <w:r>
        <w:rPr>
          <w:b/>
          <w:bCs/>
        </w:rPr>
        <w:t>:</w:t>
      </w:r>
      <w:r>
        <w:rPr>
          <w:b/>
          <w:bCs/>
        </w:rPr>
        <w:tab/>
      </w:r>
      <w:r w:rsidRPr="003D4EF4">
        <w:rPr>
          <w:b/>
          <w:bCs/>
        </w:rPr>
        <w:t>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University College to register for the program at the beginning of each semester.  If you are determined to be eligible after your confidential consultation, you will be provided with a Memo of Accommodations that must be submitted to each of your instructors.  For more information or to schedule an appointment, please visit University College located in the H.G. Carpenter Building or call (662) 254-8376 or 8433.</w:t>
      </w:r>
    </w:p>
    <w:p w14:paraId="6200D833" w14:textId="77777777" w:rsidR="003D3744" w:rsidRDefault="003D3744" w:rsidP="003D3744"/>
    <w:p w14:paraId="5572FBC3" w14:textId="77777777" w:rsidR="00230C66" w:rsidRPr="00230C66" w:rsidRDefault="00230C66" w:rsidP="00230C66">
      <w:pPr>
        <w:spacing w:after="160" w:line="259" w:lineRule="auto"/>
        <w:jc w:val="center"/>
        <w:rPr>
          <w:rFonts w:eastAsia="Calibri"/>
          <w:b/>
        </w:rPr>
      </w:pPr>
      <w:r w:rsidRPr="00230C66">
        <w:rPr>
          <w:rFonts w:eastAsia="Calibri"/>
          <w:b/>
          <w:bCs/>
          <w:u w:val="single"/>
        </w:rPr>
        <w:t>COURSE SCHEDULE</w:t>
      </w:r>
    </w:p>
    <w:tbl>
      <w:tblPr>
        <w:tblW w:w="8758" w:type="dxa"/>
        <w:tblInd w:w="135" w:type="dxa"/>
        <w:tblCellMar>
          <w:left w:w="0" w:type="dxa"/>
          <w:right w:w="0" w:type="dxa"/>
        </w:tblCellMar>
        <w:tblLook w:val="04A0" w:firstRow="1" w:lastRow="0" w:firstColumn="1" w:lastColumn="0" w:noHBand="0" w:noVBand="1"/>
      </w:tblPr>
      <w:tblGrid>
        <w:gridCol w:w="1171"/>
        <w:gridCol w:w="304"/>
        <w:gridCol w:w="4352"/>
        <w:gridCol w:w="1292"/>
        <w:gridCol w:w="1639"/>
      </w:tblGrid>
      <w:tr w:rsidR="00C518C5" w:rsidRPr="00C518C5" w14:paraId="145DE34B" w14:textId="77777777" w:rsidTr="00981E58">
        <w:trPr>
          <w:trHeight w:val="390"/>
        </w:trPr>
        <w:tc>
          <w:tcPr>
            <w:tcW w:w="1475" w:type="dxa"/>
            <w:gridSpan w:val="2"/>
            <w:tcBorders>
              <w:top w:val="single" w:sz="8" w:space="0" w:color="8DB3E2"/>
              <w:left w:val="single" w:sz="8" w:space="0" w:color="8DB3E2"/>
              <w:bottom w:val="single" w:sz="8" w:space="0" w:color="8DB3E2"/>
              <w:right w:val="single" w:sz="8" w:space="0" w:color="8DB3E2"/>
            </w:tcBorders>
            <w:shd w:val="clear" w:color="auto" w:fill="F4F4F4"/>
            <w:tcMar>
              <w:top w:w="0" w:type="dxa"/>
              <w:left w:w="108" w:type="dxa"/>
              <w:bottom w:w="0" w:type="dxa"/>
              <w:right w:w="108" w:type="dxa"/>
            </w:tcMar>
            <w:hideMark/>
          </w:tcPr>
          <w:p w14:paraId="37313C82" w14:textId="77777777" w:rsidR="00C518C5" w:rsidRPr="00C518C5" w:rsidRDefault="00230C66" w:rsidP="00C518C5">
            <w:pPr>
              <w:rPr>
                <w:b/>
              </w:rPr>
            </w:pPr>
            <w:r w:rsidRPr="00230C66">
              <w:rPr>
                <w:rFonts w:eastAsia="Calibri"/>
                <w:b/>
              </w:rPr>
              <w:t>       </w:t>
            </w:r>
            <w:r w:rsidR="00D07C1C">
              <w:rPr>
                <w:b/>
                <w:bCs/>
              </w:rPr>
              <w:t>Week</w:t>
            </w:r>
          </w:p>
          <w:p w14:paraId="76EB2ACE" w14:textId="77777777" w:rsidR="00C518C5" w:rsidRPr="00C518C5" w:rsidRDefault="00C518C5" w:rsidP="00C518C5">
            <w:pPr>
              <w:rPr>
                <w:b/>
              </w:rPr>
            </w:pPr>
            <w:r w:rsidRPr="00C518C5">
              <w:rPr>
                <w:b/>
                <w:bCs/>
              </w:rPr>
              <w:t> </w:t>
            </w:r>
          </w:p>
        </w:tc>
        <w:tc>
          <w:tcPr>
            <w:tcW w:w="4352" w:type="dxa"/>
            <w:tcBorders>
              <w:top w:val="single" w:sz="8" w:space="0" w:color="8DB3E2"/>
              <w:left w:val="nil"/>
              <w:bottom w:val="single" w:sz="8" w:space="0" w:color="8DB3E2"/>
              <w:right w:val="single" w:sz="8" w:space="0" w:color="8DB3E2"/>
            </w:tcBorders>
            <w:shd w:val="clear" w:color="auto" w:fill="F4F4F4"/>
            <w:tcMar>
              <w:top w:w="0" w:type="dxa"/>
              <w:left w:w="108" w:type="dxa"/>
              <w:bottom w:w="0" w:type="dxa"/>
              <w:right w:w="108" w:type="dxa"/>
            </w:tcMar>
            <w:hideMark/>
          </w:tcPr>
          <w:p w14:paraId="36D60A09" w14:textId="77777777" w:rsidR="00C518C5" w:rsidRPr="00C518C5" w:rsidRDefault="00C518C5" w:rsidP="00C518C5">
            <w:pPr>
              <w:rPr>
                <w:b/>
              </w:rPr>
            </w:pPr>
            <w:r w:rsidRPr="00C518C5">
              <w:rPr>
                <w:b/>
                <w:bCs/>
              </w:rPr>
              <w:t>ASSIGNMENTS/QUIZES/EXAMS</w:t>
            </w:r>
          </w:p>
        </w:tc>
        <w:tc>
          <w:tcPr>
            <w:tcW w:w="2931" w:type="dxa"/>
            <w:gridSpan w:val="2"/>
            <w:tcBorders>
              <w:top w:val="single" w:sz="8" w:space="0" w:color="8DB3E2"/>
              <w:left w:val="nil"/>
              <w:bottom w:val="single" w:sz="8" w:space="0" w:color="8DB3E2"/>
              <w:right w:val="single" w:sz="8" w:space="0" w:color="8DB3E2"/>
            </w:tcBorders>
            <w:shd w:val="clear" w:color="auto" w:fill="F4F4F4"/>
            <w:tcMar>
              <w:top w:w="0" w:type="dxa"/>
              <w:left w:w="108" w:type="dxa"/>
              <w:bottom w:w="0" w:type="dxa"/>
              <w:right w:w="108" w:type="dxa"/>
            </w:tcMar>
            <w:hideMark/>
          </w:tcPr>
          <w:p w14:paraId="4C4BD602" w14:textId="77777777" w:rsidR="00C518C5" w:rsidRPr="00C518C5" w:rsidRDefault="00C518C5" w:rsidP="00C518C5">
            <w:pPr>
              <w:rPr>
                <w:b/>
              </w:rPr>
            </w:pPr>
            <w:r w:rsidRPr="00C518C5">
              <w:rPr>
                <w:b/>
                <w:bCs/>
              </w:rPr>
              <w:t>Time (Minutes)</w:t>
            </w:r>
          </w:p>
        </w:tc>
      </w:tr>
      <w:tr w:rsidR="00D07C1C" w:rsidRPr="00C518C5" w14:paraId="09E3F2CF" w14:textId="77777777" w:rsidTr="00BF2479">
        <w:trPr>
          <w:gridAfter w:val="1"/>
          <w:wAfter w:w="1639" w:type="dxa"/>
          <w:trHeight w:val="630"/>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70E5828B" w14:textId="77777777" w:rsidR="00D07C1C" w:rsidRPr="00C518C5" w:rsidRDefault="00D07C1C" w:rsidP="00C518C5">
            <w:pPr>
              <w:rPr>
                <w:b/>
              </w:rPr>
            </w:pPr>
            <w:r w:rsidRPr="00C518C5">
              <w:rPr>
                <w:b/>
                <w:bCs/>
              </w:rPr>
              <w:t>Week 1</w:t>
            </w:r>
            <w:r w:rsidR="0040676E">
              <w:rPr>
                <w:b/>
                <w:bCs/>
              </w:rPr>
              <w:t xml:space="preserve"> &amp; 2</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2FCE0795" w14:textId="77777777" w:rsidR="00D07C1C" w:rsidRPr="00C518C5" w:rsidRDefault="00F524F6" w:rsidP="00646757">
            <w:pPr>
              <w:rPr>
                <w:b/>
              </w:rPr>
            </w:pPr>
            <w:r>
              <w:rPr>
                <w:b/>
                <w:bCs/>
              </w:rPr>
              <w:t xml:space="preserve">Chapter 1 </w:t>
            </w:r>
            <w:r w:rsidR="00646757">
              <w:rPr>
                <w:b/>
                <w:bCs/>
              </w:rPr>
              <w:t xml:space="preserve">–The Challenging context of </w:t>
            </w:r>
            <w:r w:rsidR="001528E7">
              <w:rPr>
                <w:b/>
                <w:bCs/>
              </w:rPr>
              <w:t>International Business</w:t>
            </w:r>
            <w:r w:rsidR="00646757">
              <w:rPr>
                <w:b/>
                <w:bCs/>
              </w:rPr>
              <w:t>.</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0E05A6FD" w14:textId="77777777" w:rsidR="00D07C1C" w:rsidRPr="00C518C5" w:rsidRDefault="0040676E" w:rsidP="00C518C5">
            <w:pPr>
              <w:rPr>
                <w:b/>
              </w:rPr>
            </w:pPr>
            <w:r>
              <w:rPr>
                <w:b/>
                <w:bCs/>
              </w:rPr>
              <w:t>1</w:t>
            </w:r>
            <w:r w:rsidR="00D07C1C" w:rsidRPr="00C518C5">
              <w:rPr>
                <w:b/>
                <w:bCs/>
              </w:rPr>
              <w:t>50</w:t>
            </w:r>
          </w:p>
        </w:tc>
      </w:tr>
      <w:tr w:rsidR="00D07C1C" w:rsidRPr="00C518C5" w14:paraId="5D2F990D" w14:textId="77777777" w:rsidTr="00BF2479">
        <w:trPr>
          <w:gridAfter w:val="1"/>
          <w:wAfter w:w="1639" w:type="dxa"/>
          <w:trHeight w:val="646"/>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08E699D6" w14:textId="77777777" w:rsidR="00D07C1C" w:rsidRPr="00C518C5" w:rsidRDefault="00D07C1C" w:rsidP="00F524F6">
            <w:pPr>
              <w:rPr>
                <w:b/>
              </w:rPr>
            </w:pPr>
            <w:r w:rsidRPr="00C518C5">
              <w:rPr>
                <w:b/>
                <w:bCs/>
              </w:rPr>
              <w:t xml:space="preserve">Week </w:t>
            </w:r>
            <w:r w:rsidR="0040676E">
              <w:rPr>
                <w:b/>
                <w:bCs/>
              </w:rPr>
              <w:t>3&amp;4</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11A867C8" w14:textId="77777777" w:rsidR="00D07C1C" w:rsidRPr="00C518C5" w:rsidRDefault="00D07C1C" w:rsidP="00F524F6">
            <w:pPr>
              <w:rPr>
                <w:b/>
              </w:rPr>
            </w:pPr>
            <w:r>
              <w:rPr>
                <w:b/>
                <w:bCs/>
              </w:rPr>
              <w:t xml:space="preserve">Chapter 2- </w:t>
            </w:r>
            <w:r w:rsidR="00F524F6">
              <w:rPr>
                <w:b/>
                <w:bCs/>
              </w:rPr>
              <w:t>International Trade and investment</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04A2309D" w14:textId="77777777" w:rsidR="00D07C1C" w:rsidRPr="00C518C5" w:rsidRDefault="00D07C1C" w:rsidP="00C518C5">
            <w:pPr>
              <w:rPr>
                <w:b/>
              </w:rPr>
            </w:pPr>
            <w:r w:rsidRPr="00C518C5">
              <w:rPr>
                <w:b/>
                <w:bCs/>
              </w:rPr>
              <w:t> </w:t>
            </w:r>
            <w:r w:rsidR="0040676E">
              <w:rPr>
                <w:b/>
                <w:bCs/>
              </w:rPr>
              <w:t>250</w:t>
            </w:r>
          </w:p>
        </w:tc>
      </w:tr>
      <w:tr w:rsidR="00D07C1C" w:rsidRPr="00C518C5" w14:paraId="335533AC" w14:textId="77777777" w:rsidTr="00BF2479">
        <w:trPr>
          <w:gridAfter w:val="1"/>
          <w:wAfter w:w="1639" w:type="dxa"/>
          <w:trHeight w:val="646"/>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060F7366" w14:textId="77777777" w:rsidR="00D07C1C" w:rsidRPr="00C518C5" w:rsidRDefault="00D07C1C" w:rsidP="0040676E">
            <w:pPr>
              <w:rPr>
                <w:b/>
              </w:rPr>
            </w:pPr>
            <w:r w:rsidRPr="00C518C5">
              <w:rPr>
                <w:b/>
                <w:bCs/>
              </w:rPr>
              <w:t xml:space="preserve">Week </w:t>
            </w:r>
            <w:r w:rsidR="0040676E">
              <w:rPr>
                <w:b/>
                <w:bCs/>
              </w:rPr>
              <w:t>5&amp;6</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19CAC435" w14:textId="77777777" w:rsidR="00D07C1C" w:rsidRPr="00C518C5" w:rsidRDefault="00D07C1C" w:rsidP="00F524F6">
            <w:pPr>
              <w:rPr>
                <w:b/>
              </w:rPr>
            </w:pPr>
            <w:r>
              <w:rPr>
                <w:b/>
                <w:bCs/>
              </w:rPr>
              <w:t xml:space="preserve">Chapter 3 – </w:t>
            </w:r>
            <w:r w:rsidR="00F524F6">
              <w:rPr>
                <w:b/>
                <w:bCs/>
              </w:rPr>
              <w:t>Sociocultural Forces</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12D5E8EB" w14:textId="77777777" w:rsidR="00D07C1C" w:rsidRPr="00C518C5" w:rsidRDefault="00D07C1C" w:rsidP="00C518C5">
            <w:pPr>
              <w:rPr>
                <w:b/>
              </w:rPr>
            </w:pPr>
            <w:r w:rsidRPr="00C518C5">
              <w:rPr>
                <w:b/>
                <w:bCs/>
              </w:rPr>
              <w:t> </w:t>
            </w:r>
            <w:r w:rsidR="0040676E">
              <w:rPr>
                <w:b/>
                <w:bCs/>
              </w:rPr>
              <w:t>180</w:t>
            </w:r>
          </w:p>
        </w:tc>
      </w:tr>
      <w:tr w:rsidR="00D07C1C" w:rsidRPr="00C518C5" w14:paraId="38E161FE" w14:textId="77777777" w:rsidTr="00BF2479">
        <w:trPr>
          <w:gridAfter w:val="1"/>
          <w:wAfter w:w="1639" w:type="dxa"/>
          <w:trHeight w:val="454"/>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66AC1F14" w14:textId="77777777" w:rsidR="00D07C1C" w:rsidRPr="00C518C5" w:rsidRDefault="00646757" w:rsidP="00646757">
            <w:pPr>
              <w:rPr>
                <w:b/>
              </w:rPr>
            </w:pPr>
            <w:r>
              <w:rPr>
                <w:b/>
                <w:bCs/>
              </w:rPr>
              <w:t>Week</w:t>
            </w:r>
            <w:r w:rsidR="0040676E">
              <w:rPr>
                <w:b/>
                <w:bCs/>
              </w:rPr>
              <w:t xml:space="preserve"> 7&amp;8</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74313B0C" w14:textId="77777777" w:rsidR="00D07C1C" w:rsidRPr="00C518C5" w:rsidRDefault="00F524F6" w:rsidP="00F524F6">
            <w:pPr>
              <w:rPr>
                <w:b/>
              </w:rPr>
            </w:pPr>
            <w:r>
              <w:rPr>
                <w:b/>
                <w:bCs/>
              </w:rPr>
              <w:t>Chapter 5 – Political Forces That Affect Global Trade</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1FB33412" w14:textId="77777777" w:rsidR="00D07C1C" w:rsidRPr="00C518C5" w:rsidRDefault="00D07C1C" w:rsidP="00C518C5">
            <w:pPr>
              <w:rPr>
                <w:b/>
              </w:rPr>
            </w:pPr>
            <w:r w:rsidRPr="00C518C5">
              <w:rPr>
                <w:b/>
                <w:bCs/>
              </w:rPr>
              <w:t>180</w:t>
            </w:r>
          </w:p>
        </w:tc>
      </w:tr>
      <w:tr w:rsidR="00D07C1C" w:rsidRPr="00C518C5" w14:paraId="20968E0B" w14:textId="77777777" w:rsidTr="00BF2479">
        <w:trPr>
          <w:gridAfter w:val="1"/>
          <w:wAfter w:w="1639" w:type="dxa"/>
          <w:trHeight w:val="351"/>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397923BE" w14:textId="77777777" w:rsidR="00D07C1C" w:rsidRPr="00C518C5" w:rsidRDefault="00C708E8" w:rsidP="0040676E">
            <w:pPr>
              <w:rPr>
                <w:b/>
              </w:rPr>
            </w:pPr>
            <w:r>
              <w:rPr>
                <w:b/>
                <w:bCs/>
              </w:rPr>
              <w:t xml:space="preserve">Week </w:t>
            </w:r>
            <w:r w:rsidR="0040676E">
              <w:rPr>
                <w:b/>
                <w:bCs/>
              </w:rPr>
              <w:t>9&amp;10</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775CFB06" w14:textId="77777777" w:rsidR="00D07C1C" w:rsidRPr="00C518C5" w:rsidRDefault="00D07C1C" w:rsidP="00F524F6">
            <w:pPr>
              <w:rPr>
                <w:b/>
              </w:rPr>
            </w:pPr>
            <w:r>
              <w:rPr>
                <w:b/>
              </w:rPr>
              <w:t xml:space="preserve">Chapter </w:t>
            </w:r>
            <w:r w:rsidR="00F524F6">
              <w:rPr>
                <w:b/>
              </w:rPr>
              <w:t>7</w:t>
            </w:r>
            <w:r>
              <w:rPr>
                <w:b/>
              </w:rPr>
              <w:t xml:space="preserve"> –</w:t>
            </w:r>
            <w:r w:rsidR="00F524F6">
              <w:rPr>
                <w:b/>
              </w:rPr>
              <w:t xml:space="preserve"> Economic and Socioeconomic Forces</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45170E90" w14:textId="77777777" w:rsidR="00D07C1C" w:rsidRPr="00C518C5" w:rsidRDefault="0040676E" w:rsidP="00C518C5">
            <w:pPr>
              <w:rPr>
                <w:b/>
              </w:rPr>
            </w:pPr>
            <w:r>
              <w:rPr>
                <w:b/>
                <w:bCs/>
              </w:rPr>
              <w:t>200</w:t>
            </w:r>
          </w:p>
        </w:tc>
      </w:tr>
      <w:tr w:rsidR="00D07C1C" w:rsidRPr="00C518C5" w14:paraId="75B0F03E" w14:textId="77777777" w:rsidTr="00BF2479">
        <w:trPr>
          <w:gridAfter w:val="1"/>
          <w:wAfter w:w="1639" w:type="dxa"/>
          <w:trHeight w:val="400"/>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4AD40CC5" w14:textId="77777777" w:rsidR="00D07C1C" w:rsidRPr="00C518C5" w:rsidRDefault="00C708E8" w:rsidP="0040676E">
            <w:pPr>
              <w:rPr>
                <w:b/>
              </w:rPr>
            </w:pPr>
            <w:r>
              <w:rPr>
                <w:b/>
                <w:bCs/>
              </w:rPr>
              <w:lastRenderedPageBreak/>
              <w:t xml:space="preserve">Week </w:t>
            </w:r>
            <w:r w:rsidR="0040676E">
              <w:rPr>
                <w:b/>
                <w:bCs/>
              </w:rPr>
              <w:t>11&amp;12</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43FAB410" w14:textId="77777777" w:rsidR="00D07C1C" w:rsidRPr="00C518C5" w:rsidRDefault="00D07C1C" w:rsidP="00F524F6">
            <w:pPr>
              <w:rPr>
                <w:b/>
              </w:rPr>
            </w:pPr>
            <w:r>
              <w:rPr>
                <w:b/>
              </w:rPr>
              <w:t xml:space="preserve">Chapter </w:t>
            </w:r>
            <w:r w:rsidR="00F524F6">
              <w:rPr>
                <w:b/>
              </w:rPr>
              <w:t>8</w:t>
            </w:r>
            <w:r>
              <w:rPr>
                <w:b/>
              </w:rPr>
              <w:t xml:space="preserve"> – </w:t>
            </w:r>
            <w:r w:rsidR="00F524F6">
              <w:rPr>
                <w:b/>
              </w:rPr>
              <w:t>International Monetary System and Financial Forces.</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03DAA322" w14:textId="77777777" w:rsidR="00D07C1C" w:rsidRPr="00C518C5" w:rsidRDefault="00D07C1C" w:rsidP="007B555B">
            <w:pPr>
              <w:rPr>
                <w:b/>
              </w:rPr>
            </w:pPr>
            <w:r>
              <w:rPr>
                <w:b/>
                <w:bCs/>
              </w:rPr>
              <w:t>200</w:t>
            </w:r>
          </w:p>
        </w:tc>
      </w:tr>
      <w:tr w:rsidR="0040676E" w:rsidRPr="00C518C5" w14:paraId="03371A0D" w14:textId="77777777" w:rsidTr="00BF2479">
        <w:trPr>
          <w:gridAfter w:val="1"/>
          <w:wAfter w:w="1639" w:type="dxa"/>
          <w:trHeight w:val="400"/>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14:paraId="1FFD70C3" w14:textId="77777777" w:rsidR="0040676E" w:rsidRDefault="0040676E" w:rsidP="0040676E">
            <w:pPr>
              <w:rPr>
                <w:b/>
                <w:bCs/>
              </w:rPr>
            </w:pPr>
            <w:r>
              <w:rPr>
                <w:b/>
                <w:bCs/>
              </w:rPr>
              <w:t>Week 13&amp;14</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14:paraId="58DBB497" w14:textId="77777777" w:rsidR="0040676E" w:rsidRDefault="0040676E" w:rsidP="00F524F6">
            <w:pPr>
              <w:rPr>
                <w:b/>
              </w:rPr>
            </w:pPr>
            <w:r>
              <w:rPr>
                <w:b/>
              </w:rPr>
              <w:t>Chapter 9 - International Competitive Strategy</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14:paraId="7FABF731" w14:textId="77777777" w:rsidR="0040676E" w:rsidRDefault="0040676E" w:rsidP="007B555B">
            <w:pPr>
              <w:rPr>
                <w:b/>
                <w:bCs/>
              </w:rPr>
            </w:pPr>
            <w:r>
              <w:rPr>
                <w:b/>
                <w:bCs/>
              </w:rPr>
              <w:t>200</w:t>
            </w:r>
          </w:p>
        </w:tc>
      </w:tr>
      <w:tr w:rsidR="00D07C1C" w:rsidRPr="00C518C5" w14:paraId="5760F692" w14:textId="77777777" w:rsidTr="00BF2479">
        <w:trPr>
          <w:gridAfter w:val="1"/>
          <w:wAfter w:w="1639" w:type="dxa"/>
          <w:trHeight w:val="415"/>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73EF12F3" w14:textId="77777777" w:rsidR="00D07C1C" w:rsidRPr="00C518C5" w:rsidRDefault="00C708E8" w:rsidP="0040676E">
            <w:pPr>
              <w:rPr>
                <w:b/>
              </w:rPr>
            </w:pPr>
            <w:r>
              <w:rPr>
                <w:b/>
                <w:bCs/>
              </w:rPr>
              <w:t>Week</w:t>
            </w:r>
            <w:r w:rsidR="0040676E">
              <w:rPr>
                <w:b/>
                <w:bCs/>
              </w:rPr>
              <w:t xml:space="preserve"> 15</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35B6F741" w14:textId="77777777" w:rsidR="00D07C1C" w:rsidRPr="00C518C5" w:rsidRDefault="00F524F6" w:rsidP="00F524F6">
            <w:pPr>
              <w:rPr>
                <w:b/>
              </w:rPr>
            </w:pPr>
            <w:r>
              <w:rPr>
                <w:b/>
              </w:rPr>
              <w:t xml:space="preserve">Chapter </w:t>
            </w:r>
            <w:r w:rsidR="00D07C1C">
              <w:rPr>
                <w:b/>
              </w:rPr>
              <w:t>–</w:t>
            </w:r>
            <w:r>
              <w:rPr>
                <w:b/>
              </w:rPr>
              <w:t xml:space="preserve"> 13- Marketing </w:t>
            </w:r>
            <w:r w:rsidR="00C708E8">
              <w:rPr>
                <w:b/>
              </w:rPr>
              <w:t>Internationally</w:t>
            </w:r>
            <w:r w:rsidR="00D07C1C">
              <w:rPr>
                <w:b/>
              </w:rPr>
              <w:t xml:space="preserve">  </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473856A6" w14:textId="77777777" w:rsidR="00D07C1C" w:rsidRPr="00C518C5" w:rsidRDefault="00D07C1C" w:rsidP="007B555B">
            <w:pPr>
              <w:rPr>
                <w:b/>
              </w:rPr>
            </w:pPr>
            <w:r>
              <w:rPr>
                <w:b/>
                <w:bCs/>
              </w:rPr>
              <w:t>1</w:t>
            </w:r>
            <w:r w:rsidRPr="00C518C5">
              <w:rPr>
                <w:b/>
                <w:bCs/>
              </w:rPr>
              <w:t>90</w:t>
            </w:r>
          </w:p>
        </w:tc>
      </w:tr>
      <w:tr w:rsidR="00D07C1C" w:rsidRPr="00C518C5" w14:paraId="7E441D27" w14:textId="77777777" w:rsidTr="00BF2479">
        <w:trPr>
          <w:gridAfter w:val="1"/>
          <w:wAfter w:w="1639" w:type="dxa"/>
          <w:trHeight w:val="347"/>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3DE017D4" w14:textId="77777777" w:rsidR="00D07C1C" w:rsidRPr="00C518C5" w:rsidRDefault="00C708E8" w:rsidP="0040676E">
            <w:pPr>
              <w:rPr>
                <w:b/>
              </w:rPr>
            </w:pPr>
            <w:r>
              <w:rPr>
                <w:b/>
                <w:bCs/>
              </w:rPr>
              <w:t xml:space="preserve">Week </w:t>
            </w:r>
            <w:r w:rsidR="0040676E">
              <w:rPr>
                <w:b/>
                <w:bCs/>
              </w:rPr>
              <w:t>16</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58FF0338" w14:textId="77777777" w:rsidR="00D07C1C" w:rsidRPr="00C518C5" w:rsidRDefault="00D07C1C" w:rsidP="00C708E8">
            <w:pPr>
              <w:rPr>
                <w:b/>
              </w:rPr>
            </w:pPr>
            <w:r>
              <w:rPr>
                <w:b/>
              </w:rPr>
              <w:t>Chapter</w:t>
            </w:r>
            <w:r w:rsidR="00C708E8">
              <w:rPr>
                <w:b/>
              </w:rPr>
              <w:t xml:space="preserve"> </w:t>
            </w:r>
            <w:r>
              <w:rPr>
                <w:b/>
              </w:rPr>
              <w:t xml:space="preserve"> – </w:t>
            </w:r>
            <w:r w:rsidR="00C708E8">
              <w:rPr>
                <w:b/>
              </w:rPr>
              <w:t>International Institutions from Business Perspective</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4A2B6810" w14:textId="77777777" w:rsidR="00D07C1C" w:rsidRPr="00C518C5" w:rsidRDefault="00D07C1C" w:rsidP="007B555B">
            <w:pPr>
              <w:rPr>
                <w:b/>
              </w:rPr>
            </w:pPr>
            <w:r w:rsidRPr="00C518C5">
              <w:rPr>
                <w:b/>
                <w:bCs/>
              </w:rPr>
              <w:t>150</w:t>
            </w:r>
          </w:p>
        </w:tc>
      </w:tr>
      <w:tr w:rsidR="00D07C1C" w:rsidRPr="00C518C5" w14:paraId="61EA9BD4" w14:textId="77777777" w:rsidTr="00BF2479">
        <w:trPr>
          <w:gridAfter w:val="1"/>
          <w:wAfter w:w="1639" w:type="dxa"/>
          <w:trHeight w:val="381"/>
        </w:trPr>
        <w:tc>
          <w:tcPr>
            <w:tcW w:w="1171"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hideMark/>
          </w:tcPr>
          <w:p w14:paraId="161F5E3A" w14:textId="77777777" w:rsidR="00D07C1C" w:rsidRPr="00C518C5" w:rsidRDefault="00C708E8" w:rsidP="0040676E">
            <w:pPr>
              <w:rPr>
                <w:b/>
              </w:rPr>
            </w:pPr>
            <w:r>
              <w:rPr>
                <w:b/>
                <w:bCs/>
              </w:rPr>
              <w:t>Week</w:t>
            </w:r>
            <w:r w:rsidR="0040676E">
              <w:rPr>
                <w:b/>
                <w:bCs/>
              </w:rPr>
              <w:t xml:space="preserve"> 16</w:t>
            </w:r>
          </w:p>
        </w:tc>
        <w:tc>
          <w:tcPr>
            <w:tcW w:w="4656" w:type="dxa"/>
            <w:gridSpan w:val="2"/>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14:paraId="4C6E90B1" w14:textId="77777777" w:rsidR="00D07C1C" w:rsidRPr="00C518C5" w:rsidRDefault="00D07C1C" w:rsidP="00C708E8">
            <w:pPr>
              <w:rPr>
                <w:b/>
              </w:rPr>
            </w:pPr>
            <w:r>
              <w:rPr>
                <w:b/>
                <w:bCs/>
              </w:rPr>
              <w:t>Chapter 1</w:t>
            </w:r>
            <w:r w:rsidR="00C708E8">
              <w:rPr>
                <w:b/>
                <w:bCs/>
              </w:rPr>
              <w:t xml:space="preserve"> Export and Import Practices</w:t>
            </w:r>
          </w:p>
        </w:tc>
        <w:tc>
          <w:tcPr>
            <w:tcW w:w="1292" w:type="dxa"/>
            <w:tcBorders>
              <w:top w:val="nil"/>
              <w:left w:val="nil"/>
              <w:bottom w:val="single" w:sz="8" w:space="0" w:color="8DB3E2"/>
              <w:right w:val="single" w:sz="8" w:space="0" w:color="8DB3E2"/>
            </w:tcBorders>
            <w:shd w:val="clear" w:color="auto" w:fill="F4F4F4"/>
            <w:tcMar>
              <w:top w:w="0" w:type="dxa"/>
              <w:left w:w="108" w:type="dxa"/>
              <w:bottom w:w="0" w:type="dxa"/>
              <w:right w:w="108" w:type="dxa"/>
            </w:tcMar>
          </w:tcPr>
          <w:p w14:paraId="48B1A3ED" w14:textId="77777777" w:rsidR="00D07C1C" w:rsidRPr="00C518C5" w:rsidRDefault="0040676E" w:rsidP="0040676E">
            <w:pPr>
              <w:rPr>
                <w:b/>
              </w:rPr>
            </w:pPr>
            <w:r>
              <w:rPr>
                <w:b/>
              </w:rPr>
              <w:t>200</w:t>
            </w:r>
          </w:p>
        </w:tc>
      </w:tr>
    </w:tbl>
    <w:p w14:paraId="006900F7" w14:textId="77777777" w:rsidR="00230C66" w:rsidRPr="00230C66" w:rsidRDefault="00230C66" w:rsidP="00C518C5">
      <w:pPr>
        <w:spacing w:after="160" w:line="259" w:lineRule="auto"/>
        <w:rPr>
          <w:rFonts w:eastAsia="Calibri"/>
          <w:b/>
          <w:bCs/>
        </w:rPr>
      </w:pPr>
    </w:p>
    <w:tbl>
      <w:tblPr>
        <w:tblpPr w:leftFromText="180" w:rightFromText="180" w:vertAnchor="page" w:horzAnchor="margin" w:tblpY="1251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6E69A2" w:rsidRPr="00221142" w14:paraId="355A76F2" w14:textId="77777777" w:rsidTr="006E69A2">
        <w:tc>
          <w:tcPr>
            <w:tcW w:w="8838" w:type="dxa"/>
            <w:tcBorders>
              <w:top w:val="single" w:sz="4" w:space="0" w:color="8DB3E2"/>
              <w:left w:val="single" w:sz="4" w:space="0" w:color="8DB3E2"/>
              <w:bottom w:val="single" w:sz="4" w:space="0" w:color="8DB3E2"/>
              <w:right w:val="single" w:sz="4" w:space="0" w:color="8DB3E2"/>
            </w:tcBorders>
          </w:tcPr>
          <w:p w14:paraId="5756BB40" w14:textId="77777777" w:rsidR="006E69A2" w:rsidRPr="00221142" w:rsidRDefault="006E69A2" w:rsidP="006E69A2">
            <w:r w:rsidRPr="00221142">
              <w:t>This syllabus is not a contract. It is only a guideline. The instructor reserves the right to make changes and additions to this syllabus at her/his discretion. If changes are necessitated during the term of the course, you will be notified of changes via Blackboard mail.</w:t>
            </w:r>
          </w:p>
        </w:tc>
      </w:tr>
    </w:tbl>
    <w:p w14:paraId="6A91EAF8" w14:textId="77777777" w:rsidR="001A3297" w:rsidRDefault="001A3297" w:rsidP="001A3297">
      <w:pPr>
        <w:ind w:firstLine="720"/>
        <w:rPr>
          <w:b/>
        </w:rPr>
      </w:pPr>
    </w:p>
    <w:p w14:paraId="7AF009C0" w14:textId="77777777" w:rsidR="001A3297" w:rsidRPr="001A3297" w:rsidRDefault="001A3297" w:rsidP="001A3297"/>
    <w:p w14:paraId="65B30CE6" w14:textId="77777777" w:rsidR="001A3297" w:rsidRPr="001A3297" w:rsidRDefault="001A3297" w:rsidP="001A3297"/>
    <w:p w14:paraId="2102C107" w14:textId="77777777" w:rsidR="001A3297" w:rsidRDefault="001A3297" w:rsidP="001A3297"/>
    <w:p w14:paraId="01B3EB7C" w14:textId="77777777" w:rsidR="0040676E" w:rsidRDefault="0040676E" w:rsidP="001A3297"/>
    <w:p w14:paraId="6E5DA187" w14:textId="77777777" w:rsidR="0040676E" w:rsidRDefault="0040676E" w:rsidP="001A3297"/>
    <w:p w14:paraId="190A9BB4" w14:textId="77777777" w:rsidR="0040676E" w:rsidRDefault="0040676E" w:rsidP="001A3297"/>
    <w:p w14:paraId="470402E9" w14:textId="77777777" w:rsidR="0040676E" w:rsidRDefault="0040676E" w:rsidP="001A3297"/>
    <w:p w14:paraId="7FF07929" w14:textId="77777777" w:rsidR="0040676E" w:rsidRDefault="0040676E" w:rsidP="001A3297"/>
    <w:p w14:paraId="476515E7" w14:textId="77777777" w:rsidR="0040676E" w:rsidRDefault="0040676E" w:rsidP="001A3297"/>
    <w:p w14:paraId="0C060A13" w14:textId="77777777" w:rsidR="0040676E" w:rsidRDefault="0040676E" w:rsidP="001A3297"/>
    <w:p w14:paraId="5EBD357F" w14:textId="77777777" w:rsidR="0040676E" w:rsidRDefault="0040676E" w:rsidP="001A3297"/>
    <w:p w14:paraId="1BBA24A0" w14:textId="77777777" w:rsidR="0040676E" w:rsidRDefault="0040676E" w:rsidP="001A3297"/>
    <w:p w14:paraId="4F1BDFA5" w14:textId="77777777" w:rsidR="0040676E" w:rsidRDefault="0040676E" w:rsidP="001A3297"/>
    <w:p w14:paraId="7B5FAEC1" w14:textId="77777777" w:rsidR="0040676E" w:rsidRDefault="0040676E" w:rsidP="001A3297"/>
    <w:p w14:paraId="20C01EF2" w14:textId="77777777" w:rsidR="0040676E" w:rsidRDefault="0040676E" w:rsidP="001A3297"/>
    <w:p w14:paraId="056FF512" w14:textId="77777777" w:rsidR="0040676E" w:rsidRDefault="0040676E" w:rsidP="001A3297"/>
    <w:p w14:paraId="33196E22" w14:textId="77777777" w:rsidR="0040676E" w:rsidRDefault="0040676E" w:rsidP="001A3297"/>
    <w:p w14:paraId="71A2E9D6" w14:textId="77777777" w:rsidR="0040676E" w:rsidRDefault="0040676E" w:rsidP="001A3297"/>
    <w:p w14:paraId="11F1AEA1" w14:textId="77777777" w:rsidR="0040676E" w:rsidRDefault="0040676E" w:rsidP="001A3297"/>
    <w:p w14:paraId="7FC521F0" w14:textId="77777777" w:rsidR="0040676E" w:rsidRDefault="0040676E" w:rsidP="001A3297"/>
    <w:p w14:paraId="48B3F105" w14:textId="77777777" w:rsidR="0040676E" w:rsidRDefault="0040676E" w:rsidP="001A3297"/>
    <w:p w14:paraId="3A3217F8" w14:textId="77777777" w:rsidR="0040676E" w:rsidRDefault="0040676E" w:rsidP="001A3297"/>
    <w:p w14:paraId="2ECE660D" w14:textId="77777777" w:rsidR="0040676E" w:rsidRDefault="0040676E" w:rsidP="001A3297"/>
    <w:p w14:paraId="3F2DDC36" w14:textId="77777777" w:rsidR="0040676E" w:rsidRDefault="0040676E" w:rsidP="001A3297"/>
    <w:p w14:paraId="5D65D523" w14:textId="77777777" w:rsidR="0040676E" w:rsidRDefault="0040676E" w:rsidP="001A3297"/>
    <w:p w14:paraId="26AE9188" w14:textId="77777777" w:rsidR="0040676E" w:rsidRDefault="0040676E" w:rsidP="001A3297"/>
    <w:p w14:paraId="1211E4E0" w14:textId="77777777" w:rsidR="0040676E" w:rsidRDefault="0040676E" w:rsidP="001A3297"/>
    <w:p w14:paraId="53863061" w14:textId="77777777" w:rsidR="0040676E" w:rsidRPr="001A3297" w:rsidRDefault="0040676E" w:rsidP="001A3297"/>
    <w:p w14:paraId="5DFACC42" w14:textId="77777777" w:rsidR="001A3297" w:rsidRPr="001A3297" w:rsidRDefault="001A3297" w:rsidP="001A3297"/>
    <w:p w14:paraId="797AE3B4" w14:textId="77777777" w:rsidR="001A3297" w:rsidRDefault="001A3297" w:rsidP="001A3297">
      <w:pPr>
        <w:pStyle w:val="Level1"/>
        <w:widowControl/>
        <w:numPr>
          <w:ilvl w:val="0"/>
          <w:numId w:val="0"/>
        </w:numPr>
        <w:tabs>
          <w:tab w:val="left" w:pos="-1440"/>
        </w:tabs>
        <w:ind w:left="360"/>
        <w:outlineLvl w:val="9"/>
      </w:pPr>
    </w:p>
    <w:p w14:paraId="7A7E6786" w14:textId="77777777" w:rsidR="001A3297" w:rsidRDefault="001A3297" w:rsidP="001A3297">
      <w:pPr>
        <w:pStyle w:val="Level1"/>
        <w:widowControl/>
        <w:numPr>
          <w:ilvl w:val="0"/>
          <w:numId w:val="0"/>
        </w:numPr>
        <w:tabs>
          <w:tab w:val="left" w:pos="-1440"/>
        </w:tabs>
        <w:ind w:left="360"/>
        <w:outlineLvl w:val="9"/>
      </w:pPr>
      <w:r>
        <w:t>MINIMUM CONTACT TIME FOR COURSE COMPLEATION (IN MINUTES)</w:t>
      </w:r>
    </w:p>
    <w:p w14:paraId="5E5678B0" w14:textId="77777777" w:rsidR="001A3297" w:rsidRDefault="001A3297" w:rsidP="001A3297">
      <w:pPr>
        <w:pStyle w:val="Level1"/>
        <w:widowControl/>
        <w:numPr>
          <w:ilvl w:val="0"/>
          <w:numId w:val="0"/>
        </w:numPr>
        <w:tabs>
          <w:tab w:val="left" w:pos="-1440"/>
        </w:tabs>
        <w:ind w:left="720"/>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3"/>
        <w:gridCol w:w="1630"/>
        <w:gridCol w:w="1763"/>
        <w:gridCol w:w="790"/>
        <w:gridCol w:w="790"/>
        <w:gridCol w:w="1368"/>
      </w:tblGrid>
      <w:tr w:rsidR="001A3297" w:rsidRPr="00B50AF8" w14:paraId="3A2361E4"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3660DF44" w14:textId="77777777" w:rsidR="001A3297" w:rsidRDefault="001A3297" w:rsidP="00CA645E">
            <w:r>
              <w:t xml:space="preserve">CHAPTER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3D61F9B0" w14:textId="77777777" w:rsidR="001A3297" w:rsidRDefault="001A3297" w:rsidP="00CA645E">
            <w:pPr>
              <w:jc w:val="center"/>
            </w:pPr>
            <w:r>
              <w:t>READING</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72B4A170" w14:textId="77777777" w:rsidR="001A3297" w:rsidRDefault="001A3297" w:rsidP="00CA645E">
            <w:pPr>
              <w:jc w:val="center"/>
            </w:pPr>
            <w:r>
              <w:t>DISCUSSION</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16A230FD" w14:textId="77777777" w:rsidR="001A3297" w:rsidRDefault="001A3297" w:rsidP="00CA645E">
            <w:pPr>
              <w:jc w:val="center"/>
            </w:pPr>
            <w:r>
              <w:t>ASSIGNMENT</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673E1194" w14:textId="77777777" w:rsidR="001A3297" w:rsidRDefault="001A3297" w:rsidP="00CA645E">
            <w:pPr>
              <w:jc w:val="center"/>
            </w:pPr>
            <w:r>
              <w:t>QUIZ</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53355965" w14:textId="77777777" w:rsidR="001A3297" w:rsidRDefault="001A3297" w:rsidP="00CA645E">
            <w:pPr>
              <w:jc w:val="center"/>
            </w:pPr>
            <w:r>
              <w:t>TEST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0B3507B" w14:textId="77777777" w:rsidR="001A3297" w:rsidRDefault="001A3297" w:rsidP="00CA645E">
            <w:pPr>
              <w:jc w:val="center"/>
            </w:pPr>
            <w:r>
              <w:t>TOTAL</w:t>
            </w:r>
          </w:p>
        </w:tc>
      </w:tr>
      <w:tr w:rsidR="001A3297" w:rsidRPr="00B50AF8" w14:paraId="3C9445B0"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7A6F2E2F" w14:textId="77777777" w:rsidR="001A3297" w:rsidRDefault="001A3297" w:rsidP="00CA645E">
            <w:r>
              <w:t>CHAPTER 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64BB06C" w14:textId="77777777" w:rsidR="001A3297" w:rsidRDefault="001A3297" w:rsidP="00CA645E">
            <w:pPr>
              <w:jc w:val="center"/>
            </w:pPr>
            <w:r>
              <w:t>160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70BBCFB6" w14:textId="77777777"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701C66F6"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0CA6D04D"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7691C0DC" w14:textId="77777777"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0A09C2D" w14:textId="77777777" w:rsidR="001A3297" w:rsidRDefault="001A3297" w:rsidP="00CA645E">
            <w:pPr>
              <w:jc w:val="center"/>
            </w:pPr>
            <w:r>
              <w:t>240</w:t>
            </w:r>
          </w:p>
        </w:tc>
      </w:tr>
      <w:tr w:rsidR="001A3297" w:rsidRPr="00B50AF8" w14:paraId="0CC41A92"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1F423486" w14:textId="77777777" w:rsidR="001A3297" w:rsidRDefault="001A3297" w:rsidP="00CA645E">
            <w:r>
              <w:t>CHAPTER 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9E5CC60" w14:textId="77777777" w:rsidR="001A3297" w:rsidRDefault="001A3297" w:rsidP="00CA645E">
            <w:pPr>
              <w:jc w:val="center"/>
            </w:pPr>
            <w:r>
              <w:t>160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0FDE5499" w14:textId="77777777"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5F601D43"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054F8F93"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5843B405" w14:textId="77777777"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85E17CE" w14:textId="77777777" w:rsidR="001A3297" w:rsidRDefault="001A3297" w:rsidP="00CA645E">
            <w:pPr>
              <w:jc w:val="center"/>
            </w:pPr>
            <w:r>
              <w:t>240</w:t>
            </w:r>
          </w:p>
        </w:tc>
      </w:tr>
      <w:tr w:rsidR="001A3297" w:rsidRPr="00B50AF8" w14:paraId="717F917E"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5A3C199F" w14:textId="77777777" w:rsidR="001A3297" w:rsidRDefault="001A3297" w:rsidP="00CA645E">
            <w:r>
              <w:t>CHAPTER 3&amp;4</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EAFC6A5" w14:textId="77777777" w:rsidR="001A3297" w:rsidRDefault="001A3297" w:rsidP="00CA645E">
            <w:pPr>
              <w:jc w:val="center"/>
            </w:pPr>
            <w:r>
              <w:t>160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486498A2" w14:textId="77777777"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56405FE2"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7EAB438E"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B4B925B" w14:textId="77777777"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D3A5298" w14:textId="77777777" w:rsidR="001A3297" w:rsidRDefault="001A3297" w:rsidP="00CA645E">
            <w:pPr>
              <w:jc w:val="center"/>
            </w:pPr>
            <w:r>
              <w:t>240</w:t>
            </w:r>
          </w:p>
        </w:tc>
      </w:tr>
      <w:tr w:rsidR="001A3297" w:rsidRPr="00B50AF8" w14:paraId="27F5FF4D"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45FD8DC7" w14:textId="77777777" w:rsidR="001A3297" w:rsidRDefault="001A3297" w:rsidP="00CA645E">
            <w:r>
              <w:t>CHAPTER 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2B34E0A3" w14:textId="77777777" w:rsidR="001A3297" w:rsidRDefault="001A3297" w:rsidP="00CA645E">
            <w:pPr>
              <w:jc w:val="center"/>
            </w:pPr>
            <w:r>
              <w:t>160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269AA2C9" w14:textId="77777777"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1563BD22"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2E5B791A"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6419352" w14:textId="77777777"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BD5F19" w14:textId="77777777" w:rsidR="001A3297" w:rsidRDefault="001A3297" w:rsidP="00CA645E">
            <w:pPr>
              <w:jc w:val="center"/>
            </w:pPr>
            <w:r>
              <w:t>240</w:t>
            </w:r>
          </w:p>
        </w:tc>
      </w:tr>
      <w:tr w:rsidR="001A3297" w:rsidRPr="00B50AF8" w14:paraId="25D16D06"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234FEFD0" w14:textId="77777777" w:rsidR="001A3297" w:rsidRDefault="001A3297" w:rsidP="00CA645E">
            <w:r>
              <w:t>CHAPTER 6</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CAFB2F0" w14:textId="77777777"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0B7079C2" w14:textId="77777777"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74FBAF69"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7685483A"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7230C749" w14:textId="77777777" w:rsidR="001A3297" w:rsidRDefault="001A3297" w:rsidP="00CA645E">
            <w:pPr>
              <w:jc w:val="center"/>
            </w:pPr>
            <w:r>
              <w:t>120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45A4337" w14:textId="77777777" w:rsidR="001A3297" w:rsidRDefault="001A3297" w:rsidP="00CA645E">
            <w:pPr>
              <w:jc w:val="center"/>
            </w:pPr>
            <w:r>
              <w:t>330</w:t>
            </w:r>
          </w:p>
        </w:tc>
      </w:tr>
      <w:tr w:rsidR="001A3297" w:rsidRPr="00B50AF8" w14:paraId="60FB1E11"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6E504310" w14:textId="77777777" w:rsidR="001A3297" w:rsidRDefault="001A3297" w:rsidP="00CA645E">
            <w:r>
              <w:t>CHAPTER 19</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829AC62" w14:textId="77777777"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11C6F0EA" w14:textId="77777777"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1814F529"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770DE98D"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6BC5C73F" w14:textId="77777777"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D79B400" w14:textId="77777777" w:rsidR="001A3297" w:rsidRDefault="001A3297" w:rsidP="00CA645E">
            <w:pPr>
              <w:jc w:val="center"/>
            </w:pPr>
            <w:r>
              <w:t>210</w:t>
            </w:r>
          </w:p>
        </w:tc>
      </w:tr>
      <w:tr w:rsidR="001A3297" w:rsidRPr="00B50AF8" w14:paraId="171C765D"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1CBD699D" w14:textId="77777777" w:rsidR="001A3297" w:rsidRDefault="001A3297" w:rsidP="00CA645E">
            <w:r>
              <w:t>CHAPTER 20</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2989740B" w14:textId="77777777"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193592D4" w14:textId="77777777"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374E97C6"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5D2148B7"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60EF80C0" w14:textId="77777777"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F2B31A5" w14:textId="77777777" w:rsidR="001A3297" w:rsidRDefault="001A3297" w:rsidP="00CA645E">
            <w:pPr>
              <w:jc w:val="center"/>
            </w:pPr>
            <w:r>
              <w:t>200</w:t>
            </w:r>
          </w:p>
        </w:tc>
      </w:tr>
      <w:tr w:rsidR="001A3297" w:rsidRPr="00B50AF8" w14:paraId="2E96E7FB"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39F58515" w14:textId="77777777" w:rsidR="001A3297" w:rsidRDefault="001A3297" w:rsidP="00CA645E">
            <w:r>
              <w:t>CHAPTER 21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AFF526B" w14:textId="77777777"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500999E7" w14:textId="77777777"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1B621441"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1CAFB338"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1B7B2843" w14:textId="77777777"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EC45FAA" w14:textId="77777777" w:rsidR="001A3297" w:rsidRDefault="001A3297" w:rsidP="00CA645E">
            <w:pPr>
              <w:jc w:val="center"/>
            </w:pPr>
            <w:r>
              <w:t>200</w:t>
            </w:r>
          </w:p>
        </w:tc>
      </w:tr>
      <w:tr w:rsidR="001A3297" w:rsidRPr="00B50AF8" w14:paraId="7EC056A5"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6E4E5F3F" w14:textId="77777777" w:rsidR="001A3297" w:rsidRDefault="001A3297" w:rsidP="00CA645E">
            <w:r>
              <w:t>CHAPTER 22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FA8F6A3" w14:textId="77777777"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200AA3B5" w14:textId="77777777"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53371E16"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048A08D7"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3E81C139" w14:textId="77777777"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2DE8C7D" w14:textId="77777777" w:rsidR="001A3297" w:rsidRDefault="001A3297" w:rsidP="00CA645E">
            <w:pPr>
              <w:jc w:val="center"/>
            </w:pPr>
            <w:r>
              <w:t>200</w:t>
            </w:r>
          </w:p>
        </w:tc>
      </w:tr>
      <w:tr w:rsidR="001A3297" w:rsidRPr="00B50AF8" w14:paraId="596E63CD"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33C903D5" w14:textId="77777777" w:rsidR="001A3297" w:rsidRDefault="001A3297" w:rsidP="00CA645E">
            <w:r>
              <w:t>CHAPTER 22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1A4E103" w14:textId="77777777" w:rsidR="001A3297" w:rsidRDefault="001A3297" w:rsidP="00CA645E">
            <w:pPr>
              <w:jc w:val="center"/>
            </w:pPr>
            <w:r>
              <w:t>120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6D5919BC" w14:textId="77777777" w:rsidR="001A3297" w:rsidRDefault="001A3297" w:rsidP="00CA645E">
            <w:pPr>
              <w:jc w:val="center"/>
            </w:pPr>
            <w:r>
              <w:t>30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0E3D45D9"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5FAD55BF"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17BF57E8" w14:textId="77777777"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29C18C1" w14:textId="77777777" w:rsidR="001A3297" w:rsidRDefault="001A3297" w:rsidP="00CA645E">
            <w:pPr>
              <w:jc w:val="center"/>
            </w:pPr>
            <w:r>
              <w:t>210</w:t>
            </w:r>
          </w:p>
        </w:tc>
      </w:tr>
      <w:tr w:rsidR="001A3297" w:rsidRPr="00B50AF8" w14:paraId="05FC9370"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7AF79872" w14:textId="77777777" w:rsidR="001A3297" w:rsidRDefault="001A3297" w:rsidP="00CA645E">
            <w:r>
              <w:t>CHAPTER 24&amp;25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7A0399D" w14:textId="77777777" w:rsidR="001A3297" w:rsidRDefault="001A3297" w:rsidP="00CA645E">
            <w:pPr>
              <w:jc w:val="center"/>
            </w:pPr>
            <w:r>
              <w:t>180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28CEFA9A" w14:textId="77777777"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2770B320"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2994898D"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426D9F2B" w14:textId="77777777"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2801043" w14:textId="77777777" w:rsidR="001A3297" w:rsidRDefault="001A3297" w:rsidP="00CA645E">
            <w:pPr>
              <w:jc w:val="center"/>
            </w:pPr>
            <w:r>
              <w:t>260</w:t>
            </w:r>
          </w:p>
        </w:tc>
      </w:tr>
      <w:tr w:rsidR="001A3297" w:rsidRPr="00B50AF8" w14:paraId="4A54D81B" w14:textId="77777777" w:rsidTr="00CA645E">
        <w:trPr>
          <w:trHeight w:val="647"/>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45B0F2E7" w14:textId="77777777" w:rsidR="001A3297" w:rsidRDefault="001A3297" w:rsidP="00CA645E">
            <w:r>
              <w:t>CHAPTER 26&amp;27</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30634FC4" w14:textId="77777777" w:rsidR="001A3297" w:rsidRDefault="001A3297" w:rsidP="00CA645E">
            <w:pPr>
              <w:jc w:val="center"/>
            </w:pPr>
            <w:r>
              <w:t>160</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6CF7E42C" w14:textId="77777777" w:rsidR="001A3297" w:rsidRDefault="001A3297" w:rsidP="00CA645E">
            <w:pPr>
              <w:jc w:val="center"/>
            </w:pPr>
            <w:r>
              <w:t>20</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7CF9613E"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06149212" w14:textId="77777777" w:rsidR="001A3297" w:rsidRDefault="001A3297" w:rsidP="00CA645E">
            <w:pPr>
              <w:jc w:val="center"/>
            </w:pPr>
            <w:r>
              <w:t>30</w:t>
            </w:r>
          </w:p>
        </w:tc>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5E346A78" w14:textId="77777777" w:rsidR="001A3297" w:rsidRDefault="001A3297" w:rsidP="00CA645E">
            <w:pPr>
              <w:jc w:val="center"/>
            </w:pPr>
            <w:r>
              <w:t>180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BE564B3" w14:textId="77777777" w:rsidR="001A3297" w:rsidRDefault="001A3297" w:rsidP="00CA645E">
            <w:pPr>
              <w:jc w:val="center"/>
            </w:pPr>
            <w:r>
              <w:t>420</w:t>
            </w:r>
          </w:p>
        </w:tc>
      </w:tr>
      <w:tr w:rsidR="001A3297" w:rsidRPr="00B50AF8" w14:paraId="50014E06" w14:textId="77777777" w:rsidTr="00CA645E">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33F35CAD" w14:textId="77777777" w:rsidR="001A3297" w:rsidRDefault="001A3297" w:rsidP="00CA645E">
            <w:r>
              <w:t>TOTAL</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371CA9" w14:textId="77777777" w:rsidR="001A3297" w:rsidRDefault="001A3297" w:rsidP="00CA645E">
            <w:pPr>
              <w:jc w:val="center"/>
            </w:pP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4F5341A1" w14:textId="77777777" w:rsidR="001A3297" w:rsidRDefault="001A3297" w:rsidP="00CA645E">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809AD35" w14:textId="77777777" w:rsidR="001A3297" w:rsidRDefault="001A3297" w:rsidP="00CA645E">
            <w:pPr>
              <w:jc w:val="center"/>
            </w:pP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36469D6D" w14:textId="77777777" w:rsidR="001A3297" w:rsidRDefault="001A3297" w:rsidP="00CA645E">
            <w:pPr>
              <w:jc w:val="center"/>
            </w:pP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4E1229E6" w14:textId="77777777" w:rsidR="001A3297" w:rsidRDefault="001A3297" w:rsidP="00CA645E">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9DE4B73" w14:textId="77777777" w:rsidR="001A3297" w:rsidRDefault="001A3297" w:rsidP="00CA645E">
            <w:pPr>
              <w:jc w:val="center"/>
            </w:pPr>
            <w:r>
              <w:t>2,990</w:t>
            </w:r>
          </w:p>
        </w:tc>
      </w:tr>
    </w:tbl>
    <w:p w14:paraId="5D1B0E73" w14:textId="77777777" w:rsidR="001A3297" w:rsidRDefault="001A3297" w:rsidP="001A3297">
      <w:pPr>
        <w:autoSpaceDE w:val="0"/>
        <w:autoSpaceDN w:val="0"/>
        <w:adjustRightInd w:val="0"/>
        <w:rPr>
          <w:b/>
          <w:bCs/>
          <w:u w:val="single"/>
        </w:rPr>
      </w:pPr>
    </w:p>
    <w:p w14:paraId="72063C8C" w14:textId="77777777" w:rsidR="001A3297" w:rsidRPr="00751B54" w:rsidRDefault="001A3297" w:rsidP="001A3297">
      <w:pPr>
        <w:autoSpaceDE w:val="0"/>
        <w:autoSpaceDN w:val="0"/>
        <w:adjustRightInd w:val="0"/>
      </w:pPr>
      <w:r w:rsidRPr="00751B54">
        <w:rPr>
          <w:b/>
          <w:bCs/>
          <w:u w:val="single"/>
        </w:rPr>
        <w:t>Suggestions:</w:t>
      </w:r>
    </w:p>
    <w:p w14:paraId="744DC0D7" w14:textId="77777777" w:rsidR="001A3297" w:rsidRPr="00751B54" w:rsidRDefault="001A3297" w:rsidP="001A3297">
      <w:pPr>
        <w:tabs>
          <w:tab w:val="left" w:pos="-1440"/>
          <w:tab w:val="num" w:pos="720"/>
        </w:tabs>
        <w:autoSpaceDE w:val="0"/>
        <w:autoSpaceDN w:val="0"/>
        <w:adjustRightInd w:val="0"/>
        <w:ind w:left="720" w:hanging="720"/>
        <w:outlineLvl w:val="0"/>
      </w:pPr>
      <w:r>
        <w:t>1.</w:t>
      </w:r>
      <w:r w:rsidRPr="00751B54">
        <w:t xml:space="preserve"> Please do not miss class. Participation points will be given for class attendance and class participation. The participation points are percentage points and are added to the average score you earned on your test and exams. Take advantage of these participation points.</w:t>
      </w:r>
    </w:p>
    <w:p w14:paraId="65EBED37" w14:textId="77777777" w:rsidR="001A3297" w:rsidRPr="00751B54" w:rsidRDefault="001A3297" w:rsidP="001A3297">
      <w:pPr>
        <w:tabs>
          <w:tab w:val="left" w:pos="-1440"/>
          <w:tab w:val="num" w:pos="720"/>
        </w:tabs>
        <w:autoSpaceDE w:val="0"/>
        <w:autoSpaceDN w:val="0"/>
        <w:adjustRightInd w:val="0"/>
        <w:ind w:left="720" w:hanging="720"/>
        <w:outlineLvl w:val="0"/>
      </w:pPr>
      <w:r>
        <w:t xml:space="preserve">2. </w:t>
      </w:r>
      <w:r w:rsidRPr="00751B54">
        <w:t>Please ask questions when the material being covered is not clear to you.</w:t>
      </w:r>
    </w:p>
    <w:p w14:paraId="26F85397" w14:textId="77777777" w:rsidR="001A3297" w:rsidRDefault="001A3297" w:rsidP="001A3297">
      <w:pPr>
        <w:tabs>
          <w:tab w:val="left" w:pos="-1440"/>
          <w:tab w:val="num" w:pos="720"/>
        </w:tabs>
        <w:autoSpaceDE w:val="0"/>
        <w:autoSpaceDN w:val="0"/>
        <w:adjustRightInd w:val="0"/>
        <w:ind w:left="720" w:hanging="720"/>
        <w:outlineLvl w:val="0"/>
      </w:pPr>
      <w:r>
        <w:t xml:space="preserve">3. </w:t>
      </w:r>
      <w:r w:rsidRPr="00751B54">
        <w:t xml:space="preserve">Read the appropriate chapter or chapters of the textbook before and after </w:t>
      </w:r>
      <w:r>
        <w:t xml:space="preserve">the </w:t>
      </w:r>
      <w:r w:rsidRPr="00751B54">
        <w:t>lecture. Reading will help you get more out of the lecture.</w:t>
      </w:r>
    </w:p>
    <w:p w14:paraId="1FAB7DF5" w14:textId="77777777" w:rsidR="001A3297" w:rsidRPr="00751B54" w:rsidRDefault="001A3297" w:rsidP="001A3297">
      <w:pPr>
        <w:tabs>
          <w:tab w:val="left" w:pos="-1440"/>
          <w:tab w:val="num" w:pos="720"/>
        </w:tabs>
        <w:autoSpaceDE w:val="0"/>
        <w:autoSpaceDN w:val="0"/>
        <w:adjustRightInd w:val="0"/>
        <w:ind w:left="720" w:hanging="720"/>
        <w:outlineLvl w:val="0"/>
      </w:pPr>
      <w:r w:rsidRPr="00265F17">
        <w:rPr>
          <w:b/>
          <w:u w:val="single"/>
        </w:rPr>
        <w:t>Note</w:t>
      </w:r>
      <w:r>
        <w:t xml:space="preserve">: Final Exam is comprehensive unless and otherwise the format is changed. Any change that is to be made regarding the Final will </w:t>
      </w:r>
      <w:proofErr w:type="gramStart"/>
      <w:r>
        <w:t>announced well ahead</w:t>
      </w:r>
      <w:proofErr w:type="gramEnd"/>
      <w:r>
        <w:t xml:space="preserve"> of time. The course schedule and reading assignments indicated above are tentative and therefore subject to change. The overall syllabus is subject to change and is not a binding contract with the Business Department and/or the University.</w:t>
      </w:r>
    </w:p>
    <w:p w14:paraId="110BD907" w14:textId="77777777" w:rsidR="001A3297" w:rsidRPr="001A3297" w:rsidRDefault="001A3297" w:rsidP="001A3297"/>
    <w:p w14:paraId="0E919DCA" w14:textId="77777777" w:rsidR="001A3297" w:rsidRPr="001A3297" w:rsidRDefault="001A3297" w:rsidP="001A3297"/>
    <w:p w14:paraId="035F035C" w14:textId="77777777" w:rsidR="001A3297" w:rsidRPr="001A3297" w:rsidRDefault="001A3297" w:rsidP="001A3297"/>
    <w:p w14:paraId="6F10A401" w14:textId="77777777" w:rsidR="008A4C3B" w:rsidRPr="001A3297" w:rsidRDefault="008A4C3B" w:rsidP="001A3297"/>
    <w:sectPr w:rsidR="008A4C3B" w:rsidRPr="001A329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E291" w14:textId="77777777" w:rsidR="00014AF8" w:rsidRDefault="00014AF8" w:rsidP="00826C39">
      <w:r>
        <w:separator/>
      </w:r>
    </w:p>
  </w:endnote>
  <w:endnote w:type="continuationSeparator" w:id="0">
    <w:p w14:paraId="30FE438F" w14:textId="77777777" w:rsidR="00014AF8" w:rsidRDefault="00014AF8" w:rsidP="0082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6907" w14:textId="77777777" w:rsidR="00014AF8" w:rsidRDefault="00014AF8" w:rsidP="00826C39">
      <w:r>
        <w:separator/>
      </w:r>
    </w:p>
  </w:footnote>
  <w:footnote w:type="continuationSeparator" w:id="0">
    <w:p w14:paraId="777CC190" w14:textId="77777777" w:rsidR="00014AF8" w:rsidRDefault="00014AF8" w:rsidP="0082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7095" w14:textId="77777777" w:rsidR="00AF4FCF" w:rsidRDefault="00AF4FCF">
    <w:pPr>
      <w:pStyle w:val="Header"/>
    </w:pPr>
  </w:p>
  <w:p w14:paraId="3B3BE5FC" w14:textId="77777777" w:rsidR="00AF4FCF" w:rsidRDefault="00AF4FCF">
    <w:pPr>
      <w:pStyle w:val="Header"/>
    </w:pPr>
  </w:p>
  <w:p w14:paraId="03F2D6EF" w14:textId="77777777" w:rsidR="00AF4FCF" w:rsidRDefault="00AF4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5D810BA"/>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16cid:durableId="741371416">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E7"/>
    <w:rsid w:val="00014AF8"/>
    <w:rsid w:val="000C113D"/>
    <w:rsid w:val="000E3DE0"/>
    <w:rsid w:val="001528E7"/>
    <w:rsid w:val="00152FE3"/>
    <w:rsid w:val="001A3297"/>
    <w:rsid w:val="001D3CD6"/>
    <w:rsid w:val="0020036F"/>
    <w:rsid w:val="00201E20"/>
    <w:rsid w:val="002110F5"/>
    <w:rsid w:val="00230C66"/>
    <w:rsid w:val="00243CA7"/>
    <w:rsid w:val="002A5D7B"/>
    <w:rsid w:val="002B573D"/>
    <w:rsid w:val="002E60CA"/>
    <w:rsid w:val="00311D31"/>
    <w:rsid w:val="003940C4"/>
    <w:rsid w:val="003D3744"/>
    <w:rsid w:val="003D4EF4"/>
    <w:rsid w:val="003F46E3"/>
    <w:rsid w:val="0040676E"/>
    <w:rsid w:val="00422639"/>
    <w:rsid w:val="00495B22"/>
    <w:rsid w:val="004C1B42"/>
    <w:rsid w:val="004C64EE"/>
    <w:rsid w:val="00532BA0"/>
    <w:rsid w:val="00562D20"/>
    <w:rsid w:val="005B69DC"/>
    <w:rsid w:val="0060591F"/>
    <w:rsid w:val="00605E9A"/>
    <w:rsid w:val="00646757"/>
    <w:rsid w:val="00672C4F"/>
    <w:rsid w:val="006A6631"/>
    <w:rsid w:val="006B1071"/>
    <w:rsid w:val="006B3016"/>
    <w:rsid w:val="006D6EE2"/>
    <w:rsid w:val="006E69A2"/>
    <w:rsid w:val="00741CF5"/>
    <w:rsid w:val="00771992"/>
    <w:rsid w:val="007744F9"/>
    <w:rsid w:val="007902E7"/>
    <w:rsid w:val="00791C99"/>
    <w:rsid w:val="007B555B"/>
    <w:rsid w:val="007F2A03"/>
    <w:rsid w:val="00826C39"/>
    <w:rsid w:val="008271C2"/>
    <w:rsid w:val="00830153"/>
    <w:rsid w:val="00873698"/>
    <w:rsid w:val="00896F49"/>
    <w:rsid w:val="008A4C3B"/>
    <w:rsid w:val="00921C8B"/>
    <w:rsid w:val="00956D4A"/>
    <w:rsid w:val="0097292F"/>
    <w:rsid w:val="00981E58"/>
    <w:rsid w:val="009C6767"/>
    <w:rsid w:val="009D21C7"/>
    <w:rsid w:val="009D75E4"/>
    <w:rsid w:val="009F5F4E"/>
    <w:rsid w:val="00A52BC2"/>
    <w:rsid w:val="00A60058"/>
    <w:rsid w:val="00AE414C"/>
    <w:rsid w:val="00AF4FCF"/>
    <w:rsid w:val="00B10067"/>
    <w:rsid w:val="00B104E9"/>
    <w:rsid w:val="00B36EFA"/>
    <w:rsid w:val="00BB08B7"/>
    <w:rsid w:val="00BF2479"/>
    <w:rsid w:val="00C26429"/>
    <w:rsid w:val="00C518C5"/>
    <w:rsid w:val="00C708E8"/>
    <w:rsid w:val="00CB5854"/>
    <w:rsid w:val="00CC4F46"/>
    <w:rsid w:val="00CC5DC0"/>
    <w:rsid w:val="00D0200D"/>
    <w:rsid w:val="00D07C1C"/>
    <w:rsid w:val="00D53734"/>
    <w:rsid w:val="00D714C6"/>
    <w:rsid w:val="00DA0040"/>
    <w:rsid w:val="00DB4AD7"/>
    <w:rsid w:val="00E31C49"/>
    <w:rsid w:val="00E5388F"/>
    <w:rsid w:val="00EA599C"/>
    <w:rsid w:val="00F065B5"/>
    <w:rsid w:val="00F34CBD"/>
    <w:rsid w:val="00F35399"/>
    <w:rsid w:val="00F524F6"/>
    <w:rsid w:val="00F5744F"/>
    <w:rsid w:val="00F73E89"/>
    <w:rsid w:val="00FB249F"/>
    <w:rsid w:val="00FB393C"/>
    <w:rsid w:val="00FE3D43"/>
    <w:rsid w:val="00FF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8A96"/>
  <w15:docId w15:val="{5BC92983-8E27-46D9-9CDE-DB1E67EF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2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60CA"/>
    <w:rPr>
      <w:color w:val="0000FF"/>
      <w:u w:val="single"/>
    </w:rPr>
  </w:style>
  <w:style w:type="paragraph" w:styleId="Header">
    <w:name w:val="header"/>
    <w:basedOn w:val="Normal"/>
    <w:link w:val="HeaderChar"/>
    <w:uiPriority w:val="99"/>
    <w:unhideWhenUsed/>
    <w:rsid w:val="00826C39"/>
    <w:pPr>
      <w:tabs>
        <w:tab w:val="center" w:pos="4680"/>
        <w:tab w:val="right" w:pos="9360"/>
      </w:tabs>
    </w:pPr>
  </w:style>
  <w:style w:type="character" w:customStyle="1" w:styleId="HeaderChar">
    <w:name w:val="Header Char"/>
    <w:basedOn w:val="DefaultParagraphFont"/>
    <w:link w:val="Header"/>
    <w:uiPriority w:val="99"/>
    <w:rsid w:val="00826C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C39"/>
    <w:pPr>
      <w:tabs>
        <w:tab w:val="center" w:pos="4680"/>
        <w:tab w:val="right" w:pos="9360"/>
      </w:tabs>
    </w:pPr>
  </w:style>
  <w:style w:type="character" w:customStyle="1" w:styleId="FooterChar">
    <w:name w:val="Footer Char"/>
    <w:basedOn w:val="DefaultParagraphFont"/>
    <w:link w:val="Footer"/>
    <w:uiPriority w:val="99"/>
    <w:rsid w:val="00826C39"/>
    <w:rPr>
      <w:rFonts w:ascii="Times New Roman" w:eastAsia="Times New Roman" w:hAnsi="Times New Roman" w:cs="Times New Roman"/>
      <w:sz w:val="24"/>
      <w:szCs w:val="24"/>
    </w:rPr>
  </w:style>
  <w:style w:type="paragraph" w:customStyle="1" w:styleId="Level1">
    <w:name w:val="Level 1"/>
    <w:basedOn w:val="Normal"/>
    <w:uiPriority w:val="99"/>
    <w:rsid w:val="001A3297"/>
    <w:pPr>
      <w:widowControl w:val="0"/>
      <w:numPr>
        <w:numId w:val="1"/>
      </w:numPr>
      <w:autoSpaceDE w:val="0"/>
      <w:autoSpaceDN w:val="0"/>
      <w:adjustRightInd w:val="0"/>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cGrawhi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1726</Words>
  <Characters>9567</Characters>
  <Application>Microsoft Office Word</Application>
  <DocSecurity>0</DocSecurity>
  <Lines>478</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 Chowdhury</dc:creator>
  <cp:lastModifiedBy>Farhad Chowdhury</cp:lastModifiedBy>
  <cp:revision>2</cp:revision>
  <dcterms:created xsi:type="dcterms:W3CDTF">2023-07-18T20:37:00Z</dcterms:created>
  <dcterms:modified xsi:type="dcterms:W3CDTF">2023-07-18T20:37:00Z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b85feab33256818da0bbfae7c7db4ec5f1828afdd0ce67b53af5420436584d99</vt:lpwstr>
  </property>
</Properties>
</file>