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0C132" w14:textId="77777777" w:rsidR="003F5263" w:rsidRDefault="003F5263" w:rsidP="003F5263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09E21E8" wp14:editId="3C6AAB5C">
            <wp:simplePos x="0" y="0"/>
            <wp:positionH relativeFrom="column">
              <wp:posOffset>2171700</wp:posOffset>
            </wp:positionH>
            <wp:positionV relativeFrom="paragraph">
              <wp:posOffset>0</wp:posOffset>
            </wp:positionV>
            <wp:extent cx="1419225" cy="1057275"/>
            <wp:effectExtent l="0" t="0" r="9525" b="9525"/>
            <wp:wrapTight wrapText="bothSides">
              <wp:wrapPolygon edited="0">
                <wp:start x="2899" y="0"/>
                <wp:lineTo x="3479" y="12454"/>
                <wp:lineTo x="0" y="13622"/>
                <wp:lineTo x="0" y="21016"/>
                <wp:lineTo x="7538" y="21405"/>
                <wp:lineTo x="13917" y="21405"/>
                <wp:lineTo x="21455" y="21016"/>
                <wp:lineTo x="21455" y="13622"/>
                <wp:lineTo x="18266" y="12454"/>
                <wp:lineTo x="16816" y="6227"/>
                <wp:lineTo x="17976" y="6227"/>
                <wp:lineTo x="18846" y="3114"/>
                <wp:lineTo x="18556" y="0"/>
                <wp:lineTo x="289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07AA0" w14:textId="77777777" w:rsidR="003F5263" w:rsidRDefault="003F5263" w:rsidP="003F5263">
      <w:pPr>
        <w:jc w:val="both"/>
        <w:rPr>
          <w:rFonts w:ascii="Times New Roman" w:hAnsi="Times New Roman"/>
          <w:sz w:val="20"/>
          <w:szCs w:val="20"/>
        </w:rPr>
      </w:pPr>
    </w:p>
    <w:p w14:paraId="2F4D0F56" w14:textId="459C0DAE" w:rsidR="003F5263" w:rsidRDefault="003F5263" w:rsidP="003F5263">
      <w:pPr>
        <w:jc w:val="center"/>
        <w:rPr>
          <w:rFonts w:ascii="Century Gothic" w:hAnsi="Century Gothic"/>
          <w:u w:val="single"/>
        </w:rPr>
      </w:pPr>
    </w:p>
    <w:p w14:paraId="0EC5B62A" w14:textId="51EA1697" w:rsidR="00E45986" w:rsidRDefault="00E45986" w:rsidP="003F5263">
      <w:pPr>
        <w:jc w:val="center"/>
        <w:rPr>
          <w:rFonts w:ascii="Century Gothic" w:hAnsi="Century Gothic"/>
          <w:u w:val="single"/>
        </w:rPr>
      </w:pPr>
    </w:p>
    <w:p w14:paraId="1C717493" w14:textId="4791FD73" w:rsidR="00E45986" w:rsidRDefault="00E45986" w:rsidP="003F5263">
      <w:pPr>
        <w:jc w:val="center"/>
        <w:rPr>
          <w:rFonts w:ascii="Century Gothic" w:hAnsi="Century Gothic"/>
          <w:u w:val="single"/>
        </w:rPr>
      </w:pPr>
    </w:p>
    <w:p w14:paraId="46B4FAA5" w14:textId="33583D52" w:rsidR="00E45986" w:rsidRDefault="00E45986" w:rsidP="003F5263">
      <w:pPr>
        <w:jc w:val="center"/>
        <w:rPr>
          <w:rFonts w:ascii="Century Gothic" w:hAnsi="Century Gothic"/>
          <w:u w:val="single"/>
        </w:rPr>
      </w:pPr>
    </w:p>
    <w:p w14:paraId="5B354150" w14:textId="77777777" w:rsidR="00EB128A" w:rsidRDefault="00EB128A" w:rsidP="003F5263">
      <w:pPr>
        <w:jc w:val="center"/>
        <w:rPr>
          <w:rFonts w:ascii="Century Gothic" w:hAnsi="Century Gothic"/>
          <w:u w:val="single"/>
        </w:rPr>
      </w:pPr>
    </w:p>
    <w:p w14:paraId="7DA6CBD3" w14:textId="77777777" w:rsidR="003F5263" w:rsidRPr="00993F13" w:rsidRDefault="00E41C6D" w:rsidP="003F5263">
      <w:pPr>
        <w:ind w:left="2880"/>
        <w:rPr>
          <w:rFonts w:ascii="Times New Roman" w:hAnsi="Times New Roman"/>
          <w:sz w:val="22"/>
          <w:szCs w:val="22"/>
          <w:u w:val="single"/>
        </w:rPr>
      </w:pPr>
      <w:r w:rsidRPr="00E41C6D">
        <w:rPr>
          <w:rFonts w:ascii="Times New Roman" w:hAnsi="Times New Roman"/>
          <w:sz w:val="22"/>
          <w:szCs w:val="22"/>
        </w:rPr>
        <w:t xml:space="preserve">   </w:t>
      </w:r>
      <w:r w:rsidR="003F5263" w:rsidRPr="00993F13">
        <w:rPr>
          <w:rFonts w:ascii="Times New Roman" w:hAnsi="Times New Roman"/>
          <w:sz w:val="22"/>
          <w:szCs w:val="22"/>
          <w:u w:val="single"/>
        </w:rPr>
        <w:t>ADVERTISEMENT FOR BIDS</w:t>
      </w:r>
    </w:p>
    <w:p w14:paraId="02E65431" w14:textId="77777777" w:rsidR="003F5263" w:rsidRPr="00993F13" w:rsidRDefault="003F5263" w:rsidP="003F5263">
      <w:pPr>
        <w:tabs>
          <w:tab w:val="center" w:pos="4680"/>
        </w:tabs>
        <w:jc w:val="both"/>
        <w:rPr>
          <w:rFonts w:ascii="Times New Roman" w:hAnsi="Times New Roman"/>
        </w:rPr>
      </w:pPr>
    </w:p>
    <w:p w14:paraId="59389D10" w14:textId="77777777" w:rsidR="003F5263" w:rsidRPr="00993F13" w:rsidRDefault="003F5263" w:rsidP="003F5263">
      <w:pPr>
        <w:pStyle w:val="PR5"/>
        <w:numPr>
          <w:ilvl w:val="0"/>
          <w:numId w:val="0"/>
        </w:numPr>
        <w:jc w:val="center"/>
        <w:rPr>
          <w:b/>
          <w:szCs w:val="22"/>
        </w:rPr>
      </w:pPr>
      <w:r w:rsidRPr="00993F13">
        <w:rPr>
          <w:b/>
          <w:szCs w:val="22"/>
        </w:rPr>
        <w:t>Mississippi Valley State University</w:t>
      </w:r>
    </w:p>
    <w:p w14:paraId="6BEE50AB" w14:textId="1B238F93" w:rsidR="003F5263" w:rsidRDefault="00C552A5" w:rsidP="003F5263">
      <w:pPr>
        <w:pStyle w:val="PR5"/>
        <w:numPr>
          <w:ilvl w:val="0"/>
          <w:numId w:val="0"/>
        </w:numPr>
        <w:jc w:val="center"/>
        <w:rPr>
          <w:b/>
          <w:szCs w:val="22"/>
        </w:rPr>
      </w:pPr>
      <w:r>
        <w:rPr>
          <w:b/>
          <w:szCs w:val="22"/>
        </w:rPr>
        <w:t>RICE-TOTTEN STADIUM UPGRADE PROJECT</w:t>
      </w:r>
    </w:p>
    <w:p w14:paraId="3E47B96B" w14:textId="35BB76D4" w:rsidR="00C552A5" w:rsidRDefault="00C552A5" w:rsidP="003F5263">
      <w:pPr>
        <w:pStyle w:val="PR5"/>
        <w:numPr>
          <w:ilvl w:val="0"/>
          <w:numId w:val="0"/>
        </w:numPr>
        <w:jc w:val="center"/>
        <w:rPr>
          <w:b/>
          <w:szCs w:val="22"/>
        </w:rPr>
      </w:pPr>
      <w:r>
        <w:rPr>
          <w:b/>
          <w:szCs w:val="22"/>
        </w:rPr>
        <w:t xml:space="preserve">PHASE </w:t>
      </w:r>
      <w:r w:rsidR="008232F3">
        <w:rPr>
          <w:b/>
          <w:szCs w:val="22"/>
        </w:rPr>
        <w:t>2</w:t>
      </w:r>
    </w:p>
    <w:p w14:paraId="73CA67B9" w14:textId="7B529DAA" w:rsidR="0085465A" w:rsidRPr="00993F13" w:rsidRDefault="0085465A" w:rsidP="003F5263">
      <w:pPr>
        <w:pStyle w:val="PR5"/>
        <w:numPr>
          <w:ilvl w:val="0"/>
          <w:numId w:val="0"/>
        </w:numPr>
        <w:jc w:val="center"/>
        <w:rPr>
          <w:b/>
          <w:szCs w:val="22"/>
        </w:rPr>
      </w:pPr>
      <w:r>
        <w:rPr>
          <w:b/>
          <w:szCs w:val="22"/>
        </w:rPr>
        <w:t>AUDIO/VIDEO SYSTEM IMPROVEMENTS</w:t>
      </w:r>
    </w:p>
    <w:p w14:paraId="3099A982" w14:textId="77777777" w:rsidR="003F5263" w:rsidRPr="00993F13" w:rsidRDefault="00F301DC" w:rsidP="00F301DC">
      <w:pPr>
        <w:rPr>
          <w:rFonts w:ascii="Times New Roman" w:hAnsi="Times New Roman"/>
          <w:b/>
          <w:sz w:val="22"/>
          <w:szCs w:val="22"/>
        </w:rPr>
      </w:pPr>
      <w:r w:rsidRPr="00993F13">
        <w:rPr>
          <w:rFonts w:ascii="Times New Roman" w:hAnsi="Times New Roman"/>
          <w:b/>
          <w:sz w:val="22"/>
          <w:szCs w:val="22"/>
        </w:rPr>
        <w:t xml:space="preserve">                                            </w:t>
      </w:r>
      <w:r w:rsidR="00E41C6D">
        <w:rPr>
          <w:rFonts w:ascii="Times New Roman" w:hAnsi="Times New Roman"/>
          <w:b/>
          <w:sz w:val="22"/>
          <w:szCs w:val="22"/>
        </w:rPr>
        <w:t xml:space="preserve">         </w:t>
      </w:r>
      <w:r w:rsidRPr="00993F13">
        <w:rPr>
          <w:rFonts w:ascii="Times New Roman" w:hAnsi="Times New Roman"/>
          <w:b/>
          <w:sz w:val="22"/>
          <w:szCs w:val="22"/>
        </w:rPr>
        <w:t xml:space="preserve">  </w:t>
      </w:r>
      <w:r w:rsidR="003F5263" w:rsidRPr="00993F13">
        <w:rPr>
          <w:rFonts w:ascii="Times New Roman" w:hAnsi="Times New Roman"/>
          <w:b/>
          <w:sz w:val="22"/>
          <w:szCs w:val="22"/>
        </w:rPr>
        <w:t>Itta Bena, Mississippi</w:t>
      </w:r>
      <w:r w:rsidR="00276A36" w:rsidRPr="00993F13">
        <w:rPr>
          <w:rFonts w:ascii="Times New Roman" w:hAnsi="Times New Roman"/>
          <w:b/>
          <w:sz w:val="22"/>
          <w:szCs w:val="22"/>
        </w:rPr>
        <w:t xml:space="preserve"> 38941</w:t>
      </w:r>
    </w:p>
    <w:p w14:paraId="12089D99" w14:textId="77777777" w:rsidR="003F5263" w:rsidRPr="00993F13" w:rsidRDefault="003F5263" w:rsidP="003F5263">
      <w:pPr>
        <w:ind w:left="3600" w:firstLine="720"/>
        <w:rPr>
          <w:rFonts w:ascii="Times New Roman" w:hAnsi="Times New Roman"/>
          <w:b/>
        </w:rPr>
      </w:pPr>
    </w:p>
    <w:p w14:paraId="6F92A0FD" w14:textId="678CC4A1" w:rsidR="003F5263" w:rsidRPr="00993F13" w:rsidRDefault="003F5263" w:rsidP="003F5263">
      <w:pPr>
        <w:pStyle w:val="PR5"/>
        <w:numPr>
          <w:ilvl w:val="0"/>
          <w:numId w:val="0"/>
        </w:numPr>
        <w:rPr>
          <w:szCs w:val="22"/>
        </w:rPr>
      </w:pPr>
      <w:r w:rsidRPr="00993F13">
        <w:t xml:space="preserve">Sealed bids for the </w:t>
      </w:r>
      <w:r w:rsidRPr="00993F13">
        <w:rPr>
          <w:b/>
        </w:rPr>
        <w:t xml:space="preserve">Mississippi Valley State University, </w:t>
      </w:r>
      <w:r w:rsidR="00C552A5">
        <w:rPr>
          <w:b/>
        </w:rPr>
        <w:t xml:space="preserve">Rice-Totten Stadium Upgrade Project – Phase </w:t>
      </w:r>
      <w:r w:rsidR="00D9720E">
        <w:rPr>
          <w:b/>
        </w:rPr>
        <w:t>2</w:t>
      </w:r>
      <w:r w:rsidRPr="00993F13">
        <w:rPr>
          <w:b/>
        </w:rPr>
        <w:t xml:space="preserve"> </w:t>
      </w:r>
      <w:r w:rsidR="00206428">
        <w:rPr>
          <w:b/>
        </w:rPr>
        <w:t xml:space="preserve">Audio/Video System Improvements </w:t>
      </w:r>
      <w:r w:rsidRPr="00993F13">
        <w:t>will be received by Mississippi Valley State University Purchasing Department, 14000 Highway 82 West</w:t>
      </w:r>
      <w:r w:rsidR="00E147FB" w:rsidRPr="00993F13">
        <w:t xml:space="preserve"> #7244,</w:t>
      </w:r>
      <w:r w:rsidRPr="00993F13">
        <w:t xml:space="preserve"> Itta Bena, Mississippi 38941, Telephone: 662.254.3320 until </w:t>
      </w:r>
      <w:r w:rsidR="006B3230" w:rsidRPr="006B3230">
        <w:rPr>
          <w:b/>
          <w:u w:val="single"/>
        </w:rPr>
        <w:t>2</w:t>
      </w:r>
      <w:r w:rsidRPr="006B3230">
        <w:rPr>
          <w:b/>
          <w:u w:val="single"/>
        </w:rPr>
        <w:t>:</w:t>
      </w:r>
      <w:r w:rsidR="006B3230" w:rsidRPr="006B3230">
        <w:rPr>
          <w:b/>
          <w:u w:val="single"/>
        </w:rPr>
        <w:t>00</w:t>
      </w:r>
      <w:r w:rsidRPr="006B3230">
        <w:rPr>
          <w:b/>
          <w:u w:val="single"/>
        </w:rPr>
        <w:t xml:space="preserve"> p.m.</w:t>
      </w:r>
      <w:r w:rsidRPr="00741811">
        <w:rPr>
          <w:b/>
        </w:rPr>
        <w:t>,</w:t>
      </w:r>
      <w:r w:rsidRPr="00993F13">
        <w:rPr>
          <w:i/>
        </w:rPr>
        <w:t xml:space="preserve"> </w:t>
      </w:r>
      <w:r w:rsidRPr="00E41C6D">
        <w:t>local time on</w:t>
      </w:r>
      <w:r w:rsidR="00E147FB" w:rsidRPr="000467EE">
        <w:rPr>
          <w:iCs/>
        </w:rPr>
        <w:t xml:space="preserve"> </w:t>
      </w:r>
      <w:r w:rsidR="004F2076" w:rsidRPr="004F2076">
        <w:rPr>
          <w:b/>
          <w:bCs/>
          <w:iCs/>
          <w:u w:val="single"/>
        </w:rPr>
        <w:t>Tu</w:t>
      </w:r>
      <w:r w:rsidR="000467EE" w:rsidRPr="004F2076">
        <w:rPr>
          <w:b/>
          <w:bCs/>
          <w:iCs/>
          <w:u w:val="single"/>
        </w:rPr>
        <w:t>esday,</w:t>
      </w:r>
      <w:r w:rsidR="000467EE" w:rsidRPr="004F2076">
        <w:rPr>
          <w:i/>
        </w:rPr>
        <w:t xml:space="preserve"> </w:t>
      </w:r>
      <w:r w:rsidR="004F2076" w:rsidRPr="004F2076">
        <w:rPr>
          <w:b/>
          <w:bCs/>
          <w:iCs/>
          <w:u w:val="single"/>
        </w:rPr>
        <w:t>January</w:t>
      </w:r>
      <w:r w:rsidR="00C15F8F" w:rsidRPr="004F2076">
        <w:rPr>
          <w:b/>
          <w:bCs/>
          <w:iCs/>
          <w:u w:val="single"/>
        </w:rPr>
        <w:t xml:space="preserve"> </w:t>
      </w:r>
      <w:r w:rsidR="0021573B">
        <w:rPr>
          <w:b/>
          <w:bCs/>
          <w:iCs/>
          <w:u w:val="single"/>
        </w:rPr>
        <w:t>25</w:t>
      </w:r>
      <w:r w:rsidR="00173D52" w:rsidRPr="004F2076">
        <w:rPr>
          <w:b/>
          <w:bCs/>
          <w:iCs/>
          <w:u w:val="single"/>
        </w:rPr>
        <w:t>, 20</w:t>
      </w:r>
      <w:r w:rsidR="00C552A5" w:rsidRPr="004F2076">
        <w:rPr>
          <w:b/>
          <w:bCs/>
          <w:iCs/>
          <w:u w:val="single"/>
        </w:rPr>
        <w:t>2</w:t>
      </w:r>
      <w:r w:rsidR="004F2076" w:rsidRPr="004F2076">
        <w:rPr>
          <w:b/>
          <w:bCs/>
          <w:iCs/>
          <w:u w:val="single"/>
        </w:rPr>
        <w:t>3</w:t>
      </w:r>
      <w:r w:rsidRPr="00993F13">
        <w:t xml:space="preserve"> and thereby publicly opened and read</w:t>
      </w:r>
      <w:r w:rsidR="00C552A5">
        <w:t xml:space="preserve"> aloud</w:t>
      </w:r>
      <w:r w:rsidRPr="00993F13">
        <w:rPr>
          <w:szCs w:val="22"/>
        </w:rPr>
        <w:t>.</w:t>
      </w:r>
      <w:r w:rsidR="00103BB0" w:rsidRPr="00993F13">
        <w:rPr>
          <w:szCs w:val="22"/>
        </w:rPr>
        <w:t xml:space="preserve">  The Office of Purchasing</w:t>
      </w:r>
      <w:r w:rsidR="00AB22D4" w:rsidRPr="00993F13">
        <w:rPr>
          <w:szCs w:val="22"/>
        </w:rPr>
        <w:t xml:space="preserve"> is located in the W. W. Sutton Building </w:t>
      </w:r>
      <w:r w:rsidR="00103BB0" w:rsidRPr="00993F13">
        <w:rPr>
          <w:szCs w:val="22"/>
        </w:rPr>
        <w:t xml:space="preserve">on the </w:t>
      </w:r>
      <w:r w:rsidR="00173D52" w:rsidRPr="00993F13">
        <w:rPr>
          <w:szCs w:val="22"/>
        </w:rPr>
        <w:t>1st</w:t>
      </w:r>
      <w:r w:rsidR="00103BB0" w:rsidRPr="00993F13">
        <w:rPr>
          <w:szCs w:val="22"/>
        </w:rPr>
        <w:t xml:space="preserve"> floor Sui</w:t>
      </w:r>
      <w:r w:rsidR="00AB22D4" w:rsidRPr="00993F13">
        <w:rPr>
          <w:szCs w:val="22"/>
        </w:rPr>
        <w:t xml:space="preserve">te </w:t>
      </w:r>
      <w:r w:rsidR="00103BB0" w:rsidRPr="00993F13">
        <w:rPr>
          <w:szCs w:val="22"/>
        </w:rPr>
        <w:t>155, Room 160.</w:t>
      </w:r>
    </w:p>
    <w:p w14:paraId="673702C4" w14:textId="1F7EC9BE" w:rsidR="003F5263" w:rsidRDefault="00592AA0" w:rsidP="00EB128A">
      <w:pPr>
        <w:pStyle w:val="PR5"/>
        <w:numPr>
          <w:ilvl w:val="0"/>
          <w:numId w:val="0"/>
        </w:numPr>
        <w:spacing w:before="240"/>
        <w:jc w:val="center"/>
      </w:pPr>
      <w:r>
        <w:t xml:space="preserve">RFx# </w:t>
      </w:r>
      <w:r w:rsidR="00C829B3">
        <w:t>3160005600</w:t>
      </w:r>
    </w:p>
    <w:p w14:paraId="5E0E3B63" w14:textId="77777777" w:rsidR="00C829B3" w:rsidRPr="00993F13" w:rsidRDefault="00C829B3" w:rsidP="00592AA0">
      <w:pPr>
        <w:pStyle w:val="PR5"/>
        <w:numPr>
          <w:ilvl w:val="0"/>
          <w:numId w:val="0"/>
        </w:numPr>
        <w:jc w:val="center"/>
      </w:pPr>
    </w:p>
    <w:p w14:paraId="447218F5" w14:textId="5286E0FA" w:rsidR="00D11C5D" w:rsidRPr="00993F13" w:rsidRDefault="00D11C5D" w:rsidP="003F5263">
      <w:pPr>
        <w:pStyle w:val="PR5"/>
        <w:numPr>
          <w:ilvl w:val="0"/>
          <w:numId w:val="0"/>
        </w:numPr>
      </w:pPr>
      <w:r w:rsidRPr="00993F13">
        <w:t xml:space="preserve">The scope of work for this project includes, but is not limited to, </w:t>
      </w:r>
      <w:r w:rsidR="00C15F8F">
        <w:t xml:space="preserve">the engineering design and erection of structural supports for, and </w:t>
      </w:r>
      <w:r w:rsidRPr="00993F13">
        <w:t>the installation</w:t>
      </w:r>
      <w:r w:rsidR="00D9720E">
        <w:t xml:space="preserve"> and commissioning</w:t>
      </w:r>
      <w:r w:rsidRPr="00993F13">
        <w:t xml:space="preserve"> of </w:t>
      </w:r>
      <w:r w:rsidR="00D9720E">
        <w:t>Audio</w:t>
      </w:r>
      <w:r w:rsidR="00532856">
        <w:t>/</w:t>
      </w:r>
      <w:r w:rsidR="00D9720E">
        <w:t xml:space="preserve">Video Equipment </w:t>
      </w:r>
      <w:r w:rsidR="00532856">
        <w:t xml:space="preserve">and ancillary components, structures, site accessories, etc. </w:t>
      </w:r>
      <w:r w:rsidR="00D9720E">
        <w:t>in the Rice-Totten Stadium</w:t>
      </w:r>
      <w:r w:rsidR="00532856">
        <w:t xml:space="preserve">. </w:t>
      </w:r>
      <w:r w:rsidR="00C552A5">
        <w:t xml:space="preserve"> </w:t>
      </w:r>
      <w:r w:rsidR="000D20E7">
        <w:t xml:space="preserve">Also </w:t>
      </w:r>
      <w:r w:rsidR="00D9720E">
        <w:t>includ</w:t>
      </w:r>
      <w:r w:rsidR="000D20E7">
        <w:t>ed is</w:t>
      </w:r>
      <w:r w:rsidR="00D9720E">
        <w:t xml:space="preserve"> the training of University Personnel on the use and maintenance of </w:t>
      </w:r>
      <w:r w:rsidR="000D20E7">
        <w:t xml:space="preserve">the Audio/Video </w:t>
      </w:r>
      <w:r w:rsidR="00D9720E">
        <w:t>s</w:t>
      </w:r>
      <w:r w:rsidR="000D20E7">
        <w:t>yste</w:t>
      </w:r>
      <w:r w:rsidR="00D9720E">
        <w:t>m</w:t>
      </w:r>
      <w:r w:rsidR="000D20E7">
        <w:t>s</w:t>
      </w:r>
      <w:r w:rsidR="00FB401E" w:rsidRPr="00993F13">
        <w:t>.</w:t>
      </w:r>
    </w:p>
    <w:p w14:paraId="68343D3A" w14:textId="77777777" w:rsidR="00FB401E" w:rsidRPr="00993F13" w:rsidRDefault="00FB401E" w:rsidP="003F5263">
      <w:pPr>
        <w:pStyle w:val="PR5"/>
        <w:numPr>
          <w:ilvl w:val="0"/>
          <w:numId w:val="0"/>
        </w:numPr>
      </w:pPr>
    </w:p>
    <w:p w14:paraId="371DCC30" w14:textId="7D0E26AA" w:rsidR="00741811" w:rsidRDefault="003F5263" w:rsidP="00D11C5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993F13">
        <w:rPr>
          <w:rFonts w:ascii="Times New Roman" w:hAnsi="Times New Roman"/>
          <w:sz w:val="22"/>
          <w:szCs w:val="22"/>
        </w:rPr>
        <w:t xml:space="preserve">Contract documents </w:t>
      </w:r>
      <w:r w:rsidR="00532856" w:rsidRPr="00532856">
        <w:rPr>
          <w:rFonts w:ascii="Times New Roman" w:hAnsi="Times New Roman"/>
          <w:b/>
          <w:bCs/>
          <w:sz w:val="22"/>
          <w:szCs w:val="22"/>
          <w:u w:val="single"/>
        </w:rPr>
        <w:t>shall</w:t>
      </w:r>
      <w:r w:rsidRPr="00532856">
        <w:rPr>
          <w:rFonts w:ascii="Times New Roman" w:hAnsi="Times New Roman"/>
          <w:b/>
          <w:bCs/>
          <w:sz w:val="22"/>
          <w:szCs w:val="22"/>
          <w:u w:val="single"/>
        </w:rPr>
        <w:t xml:space="preserve"> be obtained</w:t>
      </w:r>
      <w:r w:rsidRPr="00993F13">
        <w:rPr>
          <w:rFonts w:ascii="Times New Roman" w:hAnsi="Times New Roman"/>
          <w:sz w:val="22"/>
          <w:szCs w:val="22"/>
        </w:rPr>
        <w:t xml:space="preserve"> by </w:t>
      </w:r>
      <w:r w:rsidR="004E29C3" w:rsidRPr="00993F13">
        <w:rPr>
          <w:rFonts w:ascii="Times New Roman" w:hAnsi="Times New Roman"/>
          <w:sz w:val="22"/>
          <w:szCs w:val="22"/>
          <w:shd w:val="clear" w:color="auto" w:fill="FFFFFF"/>
        </w:rPr>
        <w:t xml:space="preserve">logging in or registering for an account at </w:t>
      </w:r>
      <w:hyperlink r:id="rId7" w:history="1">
        <w:r w:rsidR="004E29C3" w:rsidRPr="00993F13">
          <w:rPr>
            <w:rStyle w:val="Hyperlink"/>
            <w:rFonts w:ascii="Times New Roman" w:hAnsi="Times New Roman"/>
            <w:sz w:val="22"/>
            <w:szCs w:val="22"/>
            <w:shd w:val="clear" w:color="auto" w:fill="FFFFFF"/>
          </w:rPr>
          <w:t>www.wlburleplanroom.com</w:t>
        </w:r>
      </w:hyperlink>
      <w:r w:rsidR="001A3DCC" w:rsidRPr="00993F13">
        <w:rPr>
          <w:rFonts w:ascii="Times New Roman" w:hAnsi="Times New Roman"/>
          <w:sz w:val="22"/>
          <w:szCs w:val="22"/>
          <w:shd w:val="clear" w:color="auto" w:fill="FFFFFF"/>
        </w:rPr>
        <w:t>.</w:t>
      </w:r>
      <w:r w:rsidR="004E29C3" w:rsidRPr="00993F13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173D52" w:rsidRPr="00993F13">
        <w:rPr>
          <w:rFonts w:ascii="Times New Roman" w:hAnsi="Times New Roman"/>
          <w:sz w:val="22"/>
          <w:szCs w:val="22"/>
          <w:shd w:val="clear" w:color="auto" w:fill="FFFFFF"/>
        </w:rPr>
        <w:t xml:space="preserve"> All plan holders are required to have a valid email address.</w:t>
      </w:r>
      <w:r w:rsidR="00D11C5D" w:rsidRPr="00993F13">
        <w:rPr>
          <w:rFonts w:ascii="Times New Roman" w:hAnsi="Times New Roman"/>
          <w:sz w:val="22"/>
          <w:szCs w:val="22"/>
          <w:shd w:val="clear" w:color="auto" w:fill="FFFFFF"/>
        </w:rPr>
        <w:t xml:space="preserve"> Bid documents are nonrefundable and </w:t>
      </w:r>
      <w:r w:rsidR="00D11C5D" w:rsidRPr="00532856"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 xml:space="preserve">must be purchased through the </w:t>
      </w:r>
      <w:hyperlink r:id="rId8" w:history="1">
        <w:r w:rsidR="00532856" w:rsidRPr="006C517D">
          <w:rPr>
            <w:rStyle w:val="Hyperlink"/>
            <w:rFonts w:ascii="Times New Roman" w:hAnsi="Times New Roman"/>
            <w:b/>
            <w:bCs/>
            <w:sz w:val="22"/>
            <w:szCs w:val="22"/>
            <w:shd w:val="clear" w:color="auto" w:fill="FFFFFF"/>
          </w:rPr>
          <w:t>www.wlburleplanroom.com</w:t>
        </w:r>
      </w:hyperlink>
      <w:r w:rsidR="00532856"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 xml:space="preserve"> </w:t>
      </w:r>
      <w:r w:rsidR="00D11C5D" w:rsidRPr="00532856"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website</w:t>
      </w:r>
      <w:r w:rsidR="00D11C5D" w:rsidRPr="00993F13">
        <w:rPr>
          <w:rFonts w:ascii="Times New Roman" w:hAnsi="Times New Roman"/>
          <w:sz w:val="22"/>
          <w:szCs w:val="22"/>
          <w:shd w:val="clear" w:color="auto" w:fill="FFFFFF"/>
        </w:rPr>
        <w:t>.  For questions concerning online orders, or electronic downloads please contact Plan Housing Printing of Tupelo, MS (662/407-0193).</w:t>
      </w:r>
      <w:r w:rsidR="00993F13" w:rsidRPr="00993F13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</w:p>
    <w:p w14:paraId="0D2F196B" w14:textId="1ED1E3C0" w:rsidR="00D11C5D" w:rsidRPr="00993F13" w:rsidRDefault="00D11C5D" w:rsidP="00D11C5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0"/>
          <w:szCs w:val="20"/>
        </w:rPr>
      </w:pPr>
      <w:r w:rsidRPr="00993F13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8B0B05" w:rsidRPr="00AF318F">
        <w:rPr>
          <w:rFonts w:ascii="Times New Roman" w:hAnsi="Times New Roman"/>
          <w:sz w:val="22"/>
          <w:szCs w:val="22"/>
          <w:shd w:val="clear" w:color="auto" w:fill="FFFFFF"/>
        </w:rPr>
        <w:t>Bidders have the option of responding to this request via sealed bid</w:t>
      </w:r>
      <w:r w:rsidR="00532856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="008B0B05" w:rsidRPr="00AF318F">
        <w:rPr>
          <w:rFonts w:ascii="Times New Roman" w:hAnsi="Times New Roman"/>
          <w:sz w:val="22"/>
          <w:szCs w:val="22"/>
          <w:shd w:val="clear" w:color="auto" w:fill="FFFFFF"/>
        </w:rPr>
        <w:t xml:space="preserve"> through MAGIC</w:t>
      </w:r>
      <w:r w:rsidR="00532856">
        <w:rPr>
          <w:rFonts w:ascii="Times New Roman" w:hAnsi="Times New Roman"/>
          <w:sz w:val="22"/>
          <w:szCs w:val="22"/>
          <w:shd w:val="clear" w:color="auto" w:fill="FFFFFF"/>
        </w:rPr>
        <w:t xml:space="preserve">, or through the Public Bid portal of </w:t>
      </w:r>
      <w:hyperlink r:id="rId9" w:history="1">
        <w:r w:rsidR="00532856" w:rsidRPr="006C517D">
          <w:rPr>
            <w:rStyle w:val="Hyperlink"/>
            <w:rFonts w:ascii="Times New Roman" w:hAnsi="Times New Roman"/>
            <w:sz w:val="22"/>
            <w:szCs w:val="22"/>
            <w:shd w:val="clear" w:color="auto" w:fill="FFFFFF"/>
          </w:rPr>
          <w:t>www.wlburleplanroom.com</w:t>
        </w:r>
      </w:hyperlink>
      <w:r w:rsidR="00532856">
        <w:rPr>
          <w:rFonts w:ascii="Times New Roman" w:hAnsi="Times New Roman"/>
          <w:sz w:val="22"/>
          <w:szCs w:val="22"/>
          <w:shd w:val="clear" w:color="auto" w:fill="FFFFFF"/>
        </w:rPr>
        <w:t xml:space="preserve">. </w:t>
      </w:r>
      <w:r w:rsidR="008B0B05" w:rsidRPr="00AF318F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Pr="00AF318F">
        <w:rPr>
          <w:rFonts w:ascii="Times New Roman" w:hAnsi="Times New Roman"/>
          <w:sz w:val="22"/>
          <w:szCs w:val="22"/>
        </w:rPr>
        <w:t>M</w:t>
      </w:r>
      <w:r w:rsidRPr="00993F13">
        <w:rPr>
          <w:rFonts w:ascii="Times New Roman" w:hAnsi="Times New Roman"/>
          <w:sz w:val="22"/>
          <w:szCs w:val="22"/>
        </w:rPr>
        <w:t xml:space="preserve">ississippi Valley State University reserves the right to waive irregularities and to reject any or all bids. </w:t>
      </w:r>
    </w:p>
    <w:p w14:paraId="4C7E325F" w14:textId="77777777" w:rsidR="00540BDE" w:rsidRDefault="00540BDE" w:rsidP="003F5263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62EED863" w14:textId="30D7B538" w:rsidR="00F301DC" w:rsidRPr="00993F13" w:rsidRDefault="00540BDE" w:rsidP="003F5263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A non-mandatory pre-bid meeting will be at </w:t>
      </w:r>
      <w:r w:rsidRPr="00540BDE"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2:00 pm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on </w:t>
      </w:r>
      <w:r w:rsidR="00661665"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Wednesday</w:t>
      </w:r>
      <w:r w:rsidRPr="00532856"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 xml:space="preserve">, </w:t>
      </w:r>
      <w:r w:rsidR="00661665"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January 4</w:t>
      </w:r>
      <w:r w:rsidRPr="00532856"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, 202</w:t>
      </w:r>
      <w:r w:rsidR="009B3066"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3</w:t>
      </w:r>
      <w:r w:rsidRPr="00532856">
        <w:rPr>
          <w:rFonts w:ascii="Times New Roman" w:hAnsi="Times New Roman"/>
          <w:sz w:val="22"/>
          <w:szCs w:val="22"/>
          <w:shd w:val="clear" w:color="auto" w:fill="FFFFFF"/>
        </w:rPr>
        <w:t>,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in the Facilities Management Conference Room at Mississippi Valley State University, 14000 Highway 82 West, Itta Bena, Mississippi. </w:t>
      </w:r>
    </w:p>
    <w:p w14:paraId="4027827A" w14:textId="77777777" w:rsidR="00D11C5D" w:rsidRPr="00993F13" w:rsidRDefault="00D11C5D" w:rsidP="003F5263">
      <w:pPr>
        <w:tabs>
          <w:tab w:val="left" w:pos="-1080"/>
          <w:tab w:val="left" w:pos="-720"/>
          <w:tab w:val="left" w:pos="0"/>
          <w:tab w:val="left" w:pos="720"/>
          <w:tab w:val="left" w:pos="162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0"/>
          <w:szCs w:val="20"/>
        </w:rPr>
      </w:pPr>
    </w:p>
    <w:p w14:paraId="46C54D79" w14:textId="0CFA1D5F" w:rsidR="003F5263" w:rsidRDefault="003F5263" w:rsidP="003F526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jc w:val="both"/>
        <w:rPr>
          <w:rFonts w:ascii="Times New Roman" w:hAnsi="Times New Roman"/>
          <w:sz w:val="20"/>
          <w:szCs w:val="20"/>
        </w:rPr>
      </w:pPr>
      <w:r w:rsidRPr="00993F13">
        <w:rPr>
          <w:rFonts w:ascii="Times New Roman" w:hAnsi="Times New Roman"/>
          <w:sz w:val="20"/>
          <w:szCs w:val="20"/>
        </w:rPr>
        <w:t xml:space="preserve">Consulting Engineers: </w:t>
      </w:r>
      <w:r w:rsidRPr="00993F13">
        <w:rPr>
          <w:rFonts w:ascii="Times New Roman" w:hAnsi="Times New Roman"/>
          <w:sz w:val="20"/>
          <w:szCs w:val="20"/>
        </w:rPr>
        <w:tab/>
      </w:r>
      <w:r w:rsidRPr="00993F13">
        <w:rPr>
          <w:rFonts w:ascii="Times New Roman" w:hAnsi="Times New Roman"/>
          <w:sz w:val="20"/>
          <w:szCs w:val="20"/>
        </w:rPr>
        <w:tab/>
      </w:r>
      <w:r w:rsidR="00D11C5D" w:rsidRPr="00993F13">
        <w:rPr>
          <w:rFonts w:ascii="Times New Roman" w:hAnsi="Times New Roman"/>
          <w:sz w:val="20"/>
          <w:szCs w:val="20"/>
        </w:rPr>
        <w:t>W.L. Burle Engineers, P.A.</w:t>
      </w:r>
    </w:p>
    <w:p w14:paraId="72456A73" w14:textId="5508434E" w:rsidR="00AF318F" w:rsidRPr="00993F13" w:rsidRDefault="00AF318F" w:rsidP="003F526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Contact: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Brad Jones, PLA</w:t>
      </w:r>
    </w:p>
    <w:p w14:paraId="1A39FBEB" w14:textId="77777777" w:rsidR="003F5263" w:rsidRPr="00993F13" w:rsidRDefault="003F5263" w:rsidP="003F526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1440"/>
        <w:jc w:val="both"/>
        <w:rPr>
          <w:rFonts w:ascii="Times New Roman" w:hAnsi="Times New Roman"/>
          <w:sz w:val="20"/>
          <w:szCs w:val="20"/>
        </w:rPr>
      </w:pPr>
      <w:r w:rsidRPr="00993F13">
        <w:rPr>
          <w:rFonts w:ascii="Times New Roman" w:hAnsi="Times New Roman"/>
          <w:sz w:val="20"/>
          <w:szCs w:val="20"/>
        </w:rPr>
        <w:t xml:space="preserve">Address:    </w:t>
      </w:r>
      <w:r w:rsidRPr="00993F13">
        <w:rPr>
          <w:rFonts w:ascii="Times New Roman" w:hAnsi="Times New Roman"/>
          <w:sz w:val="20"/>
          <w:szCs w:val="20"/>
        </w:rPr>
        <w:tab/>
      </w:r>
      <w:r w:rsidRPr="00993F13">
        <w:rPr>
          <w:rFonts w:ascii="Times New Roman" w:hAnsi="Times New Roman"/>
          <w:sz w:val="20"/>
          <w:szCs w:val="20"/>
        </w:rPr>
        <w:tab/>
      </w:r>
      <w:r w:rsidRPr="00993F13">
        <w:rPr>
          <w:rFonts w:ascii="Times New Roman" w:hAnsi="Times New Roman"/>
          <w:sz w:val="20"/>
          <w:szCs w:val="20"/>
        </w:rPr>
        <w:tab/>
      </w:r>
      <w:r w:rsidRPr="00993F13">
        <w:rPr>
          <w:rFonts w:ascii="Times New Roman" w:hAnsi="Times New Roman"/>
          <w:sz w:val="20"/>
          <w:szCs w:val="20"/>
        </w:rPr>
        <w:tab/>
      </w:r>
      <w:r w:rsidRPr="00993F13">
        <w:rPr>
          <w:rFonts w:ascii="Times New Roman" w:hAnsi="Times New Roman"/>
          <w:sz w:val="20"/>
          <w:szCs w:val="20"/>
        </w:rPr>
        <w:tab/>
      </w:r>
      <w:r w:rsidR="00D11C5D" w:rsidRPr="00993F13">
        <w:rPr>
          <w:rFonts w:ascii="Times New Roman" w:hAnsi="Times New Roman"/>
          <w:sz w:val="20"/>
          <w:szCs w:val="20"/>
        </w:rPr>
        <w:t>111 South Walnut Street</w:t>
      </w:r>
      <w:r w:rsidRPr="00993F13">
        <w:rPr>
          <w:rFonts w:ascii="Times New Roman" w:hAnsi="Times New Roman"/>
          <w:sz w:val="20"/>
          <w:szCs w:val="20"/>
        </w:rPr>
        <w:t xml:space="preserve"> </w:t>
      </w:r>
    </w:p>
    <w:p w14:paraId="3D821B7F" w14:textId="77777777" w:rsidR="003F5263" w:rsidRPr="00993F13" w:rsidRDefault="003F5263" w:rsidP="003F526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1440"/>
        <w:jc w:val="both"/>
        <w:rPr>
          <w:rFonts w:ascii="Times New Roman" w:hAnsi="Times New Roman"/>
          <w:sz w:val="20"/>
          <w:szCs w:val="20"/>
        </w:rPr>
      </w:pPr>
      <w:r w:rsidRPr="00993F13">
        <w:rPr>
          <w:rFonts w:ascii="Times New Roman" w:hAnsi="Times New Roman"/>
          <w:sz w:val="20"/>
          <w:szCs w:val="20"/>
        </w:rPr>
        <w:tab/>
      </w:r>
      <w:r w:rsidRPr="00993F13">
        <w:rPr>
          <w:rFonts w:ascii="Times New Roman" w:hAnsi="Times New Roman"/>
          <w:sz w:val="20"/>
          <w:szCs w:val="20"/>
        </w:rPr>
        <w:tab/>
      </w:r>
      <w:r w:rsidRPr="00993F13">
        <w:rPr>
          <w:rFonts w:ascii="Times New Roman" w:hAnsi="Times New Roman"/>
          <w:sz w:val="20"/>
          <w:szCs w:val="20"/>
        </w:rPr>
        <w:tab/>
      </w:r>
      <w:r w:rsidRPr="00993F13">
        <w:rPr>
          <w:rFonts w:ascii="Times New Roman" w:hAnsi="Times New Roman"/>
          <w:sz w:val="20"/>
          <w:szCs w:val="20"/>
        </w:rPr>
        <w:tab/>
      </w:r>
      <w:r w:rsidRPr="00993F13">
        <w:rPr>
          <w:rFonts w:ascii="Times New Roman" w:hAnsi="Times New Roman"/>
          <w:sz w:val="20"/>
          <w:szCs w:val="20"/>
        </w:rPr>
        <w:tab/>
      </w:r>
      <w:r w:rsidR="00D11C5D" w:rsidRPr="00993F13">
        <w:rPr>
          <w:rFonts w:ascii="Times New Roman" w:hAnsi="Times New Roman"/>
          <w:sz w:val="20"/>
          <w:szCs w:val="20"/>
        </w:rPr>
        <w:t>Greenville, Mississippi 38702-1293</w:t>
      </w:r>
    </w:p>
    <w:p w14:paraId="4365A8A9" w14:textId="77777777" w:rsidR="003F5263" w:rsidRPr="00993F13" w:rsidRDefault="003F5263" w:rsidP="003F526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1440"/>
        <w:jc w:val="both"/>
        <w:rPr>
          <w:rFonts w:ascii="Times New Roman" w:hAnsi="Times New Roman"/>
          <w:sz w:val="20"/>
          <w:szCs w:val="20"/>
        </w:rPr>
      </w:pPr>
      <w:r w:rsidRPr="00993F13">
        <w:rPr>
          <w:rFonts w:ascii="Times New Roman" w:hAnsi="Times New Roman"/>
          <w:sz w:val="20"/>
          <w:szCs w:val="20"/>
        </w:rPr>
        <w:t>Phone:</w:t>
      </w:r>
      <w:r w:rsidRPr="00993F13">
        <w:rPr>
          <w:rFonts w:ascii="Times New Roman" w:hAnsi="Times New Roman"/>
          <w:sz w:val="20"/>
          <w:szCs w:val="20"/>
        </w:rPr>
        <w:tab/>
      </w:r>
      <w:r w:rsidRPr="00993F13">
        <w:rPr>
          <w:rFonts w:ascii="Times New Roman" w:hAnsi="Times New Roman"/>
          <w:sz w:val="20"/>
          <w:szCs w:val="20"/>
        </w:rPr>
        <w:tab/>
      </w:r>
      <w:r w:rsidRPr="00993F13">
        <w:rPr>
          <w:rFonts w:ascii="Times New Roman" w:hAnsi="Times New Roman"/>
          <w:sz w:val="20"/>
          <w:szCs w:val="20"/>
        </w:rPr>
        <w:tab/>
      </w:r>
      <w:r w:rsidRPr="00993F13">
        <w:rPr>
          <w:rFonts w:ascii="Times New Roman" w:hAnsi="Times New Roman"/>
          <w:sz w:val="20"/>
          <w:szCs w:val="20"/>
        </w:rPr>
        <w:tab/>
      </w:r>
      <w:r w:rsidRPr="00993F13">
        <w:rPr>
          <w:rFonts w:ascii="Times New Roman" w:hAnsi="Times New Roman"/>
          <w:sz w:val="20"/>
          <w:szCs w:val="20"/>
        </w:rPr>
        <w:tab/>
        <w:t>662-</w:t>
      </w:r>
      <w:r w:rsidR="00D11C5D" w:rsidRPr="00993F13">
        <w:rPr>
          <w:rFonts w:ascii="Times New Roman" w:hAnsi="Times New Roman"/>
          <w:sz w:val="20"/>
          <w:szCs w:val="20"/>
        </w:rPr>
        <w:t>332-2619</w:t>
      </w:r>
    </w:p>
    <w:p w14:paraId="2E0426D9" w14:textId="47070445" w:rsidR="003F5263" w:rsidRPr="00993F13" w:rsidRDefault="003F5263" w:rsidP="00D11C5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1440"/>
        <w:jc w:val="both"/>
        <w:rPr>
          <w:rFonts w:ascii="Times New Roman" w:hAnsi="Times New Roman"/>
          <w:sz w:val="20"/>
          <w:szCs w:val="20"/>
        </w:rPr>
      </w:pPr>
      <w:r w:rsidRPr="00993F13">
        <w:rPr>
          <w:rFonts w:ascii="Times New Roman" w:hAnsi="Times New Roman"/>
          <w:sz w:val="20"/>
          <w:szCs w:val="20"/>
        </w:rPr>
        <w:t xml:space="preserve">Email:                </w:t>
      </w:r>
      <w:r w:rsidRPr="00993F13">
        <w:rPr>
          <w:rFonts w:ascii="Times New Roman" w:hAnsi="Times New Roman"/>
          <w:sz w:val="20"/>
          <w:szCs w:val="20"/>
        </w:rPr>
        <w:tab/>
      </w:r>
      <w:r w:rsidRPr="00993F13">
        <w:rPr>
          <w:rFonts w:ascii="Times New Roman" w:hAnsi="Times New Roman"/>
          <w:sz w:val="20"/>
          <w:szCs w:val="20"/>
        </w:rPr>
        <w:tab/>
      </w:r>
      <w:r w:rsidRPr="00993F13">
        <w:rPr>
          <w:rFonts w:ascii="Times New Roman" w:hAnsi="Times New Roman"/>
          <w:sz w:val="20"/>
          <w:szCs w:val="20"/>
        </w:rPr>
        <w:tab/>
      </w:r>
      <w:r w:rsidR="00993F13">
        <w:rPr>
          <w:rFonts w:ascii="Times New Roman" w:hAnsi="Times New Roman"/>
          <w:sz w:val="20"/>
          <w:szCs w:val="20"/>
        </w:rPr>
        <w:t xml:space="preserve">              </w:t>
      </w:r>
      <w:hyperlink r:id="rId10" w:history="1">
        <w:r w:rsidR="00AF318F" w:rsidRPr="00CD792B">
          <w:rPr>
            <w:rStyle w:val="Hyperlink"/>
            <w:rFonts w:ascii="Times New Roman" w:hAnsi="Times New Roman"/>
            <w:sz w:val="20"/>
            <w:szCs w:val="20"/>
          </w:rPr>
          <w:t>brj@wlburle.com</w:t>
        </w:r>
      </w:hyperlink>
    </w:p>
    <w:p w14:paraId="7053294C" w14:textId="77777777" w:rsidR="00D11C5D" w:rsidRPr="00993F13" w:rsidRDefault="00D11C5D" w:rsidP="00D11C5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1440"/>
        <w:jc w:val="both"/>
        <w:rPr>
          <w:rFonts w:ascii="Times New Roman" w:hAnsi="Times New Roman"/>
          <w:sz w:val="20"/>
          <w:szCs w:val="20"/>
        </w:rPr>
      </w:pPr>
      <w:r w:rsidRPr="00993F13">
        <w:rPr>
          <w:rFonts w:ascii="Times New Roman" w:hAnsi="Times New Roman"/>
          <w:sz w:val="20"/>
          <w:szCs w:val="20"/>
        </w:rPr>
        <w:t>Fax No:</w:t>
      </w:r>
      <w:r w:rsidRPr="00993F13">
        <w:rPr>
          <w:rFonts w:ascii="Times New Roman" w:hAnsi="Times New Roman"/>
          <w:sz w:val="20"/>
          <w:szCs w:val="20"/>
        </w:rPr>
        <w:tab/>
      </w:r>
      <w:r w:rsidRPr="00993F13">
        <w:rPr>
          <w:rFonts w:ascii="Times New Roman" w:hAnsi="Times New Roman"/>
          <w:sz w:val="20"/>
          <w:szCs w:val="20"/>
        </w:rPr>
        <w:tab/>
      </w:r>
      <w:r w:rsidRPr="00993F13">
        <w:rPr>
          <w:rFonts w:ascii="Times New Roman" w:hAnsi="Times New Roman"/>
          <w:sz w:val="20"/>
          <w:szCs w:val="20"/>
        </w:rPr>
        <w:tab/>
      </w:r>
      <w:r w:rsidRPr="00993F13">
        <w:rPr>
          <w:rFonts w:ascii="Times New Roman" w:hAnsi="Times New Roman"/>
          <w:sz w:val="20"/>
          <w:szCs w:val="20"/>
        </w:rPr>
        <w:tab/>
        <w:t xml:space="preserve">           </w:t>
      </w:r>
      <w:r w:rsidR="00993F13">
        <w:rPr>
          <w:rFonts w:ascii="Times New Roman" w:hAnsi="Times New Roman"/>
          <w:sz w:val="20"/>
          <w:szCs w:val="20"/>
        </w:rPr>
        <w:t xml:space="preserve"> </w:t>
      </w:r>
      <w:r w:rsidRPr="00993F13">
        <w:rPr>
          <w:rFonts w:ascii="Times New Roman" w:hAnsi="Times New Roman"/>
          <w:sz w:val="20"/>
          <w:szCs w:val="20"/>
        </w:rPr>
        <w:t xml:space="preserve"> (662/332-2622</w:t>
      </w:r>
    </w:p>
    <w:p w14:paraId="416439FA" w14:textId="77777777" w:rsidR="00D11C5D" w:rsidRPr="00993F13" w:rsidRDefault="00D11C5D" w:rsidP="00D11C5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70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1440"/>
        <w:jc w:val="both"/>
        <w:rPr>
          <w:rFonts w:ascii="Times New Roman" w:hAnsi="Times New Roman"/>
          <w:sz w:val="20"/>
          <w:szCs w:val="20"/>
        </w:rPr>
      </w:pPr>
    </w:p>
    <w:p w14:paraId="3D10FEEB" w14:textId="77777777" w:rsidR="00276A36" w:rsidRPr="00AF318F" w:rsidRDefault="00276A36" w:rsidP="00276A36">
      <w:pPr>
        <w:pStyle w:val="Default"/>
        <w:rPr>
          <w:sz w:val="22"/>
          <w:szCs w:val="22"/>
        </w:rPr>
      </w:pPr>
      <w:r w:rsidRPr="00AF318F">
        <w:rPr>
          <w:sz w:val="22"/>
          <w:szCs w:val="22"/>
        </w:rPr>
        <w:t xml:space="preserve">If you are not a registered supplier and you wish to do business with the State of Mississippi, click here to register: </w:t>
      </w:r>
      <w:r w:rsidRPr="00AF318F">
        <w:rPr>
          <w:b/>
          <w:bCs/>
          <w:color w:val="4F81BD" w:themeColor="accent1"/>
          <w:sz w:val="22"/>
          <w:szCs w:val="22"/>
          <w:u w:val="single"/>
        </w:rPr>
        <w:t>State of Mississippi Supplier Registration</w:t>
      </w:r>
      <w:r w:rsidRPr="00AF318F">
        <w:rPr>
          <w:sz w:val="22"/>
          <w:szCs w:val="22"/>
        </w:rPr>
        <w:t xml:space="preserve">. If you attempt to complete the registration process and you are already a converted vendor in MAGIC, you will receive a duplicate error message. Please call the MMRS Call Center at 601-359-1343, Option 2 for assistance in locating your vendor information. </w:t>
      </w:r>
    </w:p>
    <w:p w14:paraId="501041B4" w14:textId="77777777" w:rsidR="00FB401E" w:rsidRPr="00AF318F" w:rsidRDefault="00FB401E" w:rsidP="00276A36">
      <w:pPr>
        <w:pStyle w:val="Default"/>
        <w:rPr>
          <w:rFonts w:ascii="Century Gothic" w:hAnsi="Century Gothic"/>
          <w:sz w:val="22"/>
          <w:szCs w:val="22"/>
        </w:rPr>
      </w:pPr>
    </w:p>
    <w:p w14:paraId="41652DA7" w14:textId="77777777" w:rsidR="00E339CF" w:rsidRPr="00AF318F" w:rsidRDefault="003F5263" w:rsidP="003F5263">
      <w:pPr>
        <w:rPr>
          <w:rFonts w:ascii="Times New Roman" w:hAnsi="Times New Roman"/>
          <w:b/>
          <w:sz w:val="22"/>
          <w:szCs w:val="22"/>
        </w:rPr>
      </w:pPr>
      <w:r w:rsidRPr="00AF318F">
        <w:rPr>
          <w:rFonts w:ascii="Times New Roman" w:hAnsi="Times New Roman"/>
          <w:b/>
          <w:sz w:val="22"/>
          <w:szCs w:val="22"/>
        </w:rPr>
        <w:t>Dates of Publication</w:t>
      </w:r>
    </w:p>
    <w:p w14:paraId="1F120031" w14:textId="033CC237" w:rsidR="00EC420D" w:rsidRDefault="0021573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December 14</w:t>
      </w:r>
      <w:r w:rsidR="004F2076">
        <w:rPr>
          <w:rFonts w:ascii="Times New Roman" w:hAnsi="Times New Roman"/>
          <w:sz w:val="22"/>
          <w:szCs w:val="22"/>
        </w:rPr>
        <w:t>, 2022</w:t>
      </w:r>
    </w:p>
    <w:p w14:paraId="3C09704C" w14:textId="0256DC92" w:rsidR="004F2076" w:rsidRDefault="0021573B">
      <w:r>
        <w:rPr>
          <w:rFonts w:ascii="Times New Roman" w:hAnsi="Times New Roman"/>
          <w:sz w:val="22"/>
          <w:szCs w:val="22"/>
        </w:rPr>
        <w:t>December 21</w:t>
      </w:r>
      <w:r w:rsidR="004F2076">
        <w:rPr>
          <w:rFonts w:ascii="Times New Roman" w:hAnsi="Times New Roman"/>
          <w:sz w:val="22"/>
          <w:szCs w:val="22"/>
        </w:rPr>
        <w:t>, 2022</w:t>
      </w:r>
    </w:p>
    <w:sectPr w:rsidR="004F2076" w:rsidSect="00EB128A">
      <w:pgSz w:w="12240" w:h="15840"/>
      <w:pgMar w:top="450" w:right="1440" w:bottom="0" w:left="1440" w:header="446" w:footer="1440" w:gutter="0"/>
      <w:paperSrc w:first="2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7C8EC46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b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>
    <w:nsid w:val="22695D7C"/>
    <w:multiLevelType w:val="hybridMultilevel"/>
    <w:tmpl w:val="A6303166"/>
    <w:lvl w:ilvl="0" w:tplc="2D767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63"/>
    <w:rsid w:val="000467EE"/>
    <w:rsid w:val="000D20E7"/>
    <w:rsid w:val="000E1285"/>
    <w:rsid w:val="00103BB0"/>
    <w:rsid w:val="00173D52"/>
    <w:rsid w:val="001A3DCC"/>
    <w:rsid w:val="00206428"/>
    <w:rsid w:val="0021573B"/>
    <w:rsid w:val="00276A36"/>
    <w:rsid w:val="0028033F"/>
    <w:rsid w:val="002E61C2"/>
    <w:rsid w:val="003F5263"/>
    <w:rsid w:val="00425F4D"/>
    <w:rsid w:val="004E29C3"/>
    <w:rsid w:val="004F2076"/>
    <w:rsid w:val="00532856"/>
    <w:rsid w:val="00540BDE"/>
    <w:rsid w:val="00592AA0"/>
    <w:rsid w:val="00595C6E"/>
    <w:rsid w:val="00661665"/>
    <w:rsid w:val="006B3230"/>
    <w:rsid w:val="006C4C0E"/>
    <w:rsid w:val="00741811"/>
    <w:rsid w:val="007768F5"/>
    <w:rsid w:val="008232F3"/>
    <w:rsid w:val="0085465A"/>
    <w:rsid w:val="008B0B05"/>
    <w:rsid w:val="009311A0"/>
    <w:rsid w:val="00936F1F"/>
    <w:rsid w:val="00993F13"/>
    <w:rsid w:val="009949E5"/>
    <w:rsid w:val="009A0BB7"/>
    <w:rsid w:val="009A3B12"/>
    <w:rsid w:val="009B3066"/>
    <w:rsid w:val="00A33D1E"/>
    <w:rsid w:val="00AB22D4"/>
    <w:rsid w:val="00AC173C"/>
    <w:rsid w:val="00AF318F"/>
    <w:rsid w:val="00BF1160"/>
    <w:rsid w:val="00C15F8F"/>
    <w:rsid w:val="00C552A5"/>
    <w:rsid w:val="00C829B3"/>
    <w:rsid w:val="00CA1A49"/>
    <w:rsid w:val="00CC1E5A"/>
    <w:rsid w:val="00D11C5D"/>
    <w:rsid w:val="00D730DD"/>
    <w:rsid w:val="00D77E17"/>
    <w:rsid w:val="00D9720E"/>
    <w:rsid w:val="00E07642"/>
    <w:rsid w:val="00E147FB"/>
    <w:rsid w:val="00E339CF"/>
    <w:rsid w:val="00E41C6D"/>
    <w:rsid w:val="00E45986"/>
    <w:rsid w:val="00E82BE3"/>
    <w:rsid w:val="00EB128A"/>
    <w:rsid w:val="00EC420D"/>
    <w:rsid w:val="00F10DC6"/>
    <w:rsid w:val="00F301DC"/>
    <w:rsid w:val="00F53EE4"/>
    <w:rsid w:val="00FB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E8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6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3F5263"/>
    <w:pPr>
      <w:keepNext/>
      <w:widowControl/>
      <w:numPr>
        <w:numId w:val="1"/>
      </w:numPr>
      <w:suppressAutoHyphens/>
      <w:autoSpaceDE/>
      <w:autoSpaceDN/>
      <w:adjustRightInd/>
      <w:spacing w:before="480"/>
      <w:jc w:val="both"/>
      <w:outlineLvl w:val="0"/>
    </w:pPr>
    <w:rPr>
      <w:rFonts w:ascii="Times New Roman" w:hAnsi="Times New Roman"/>
      <w:sz w:val="22"/>
      <w:szCs w:val="20"/>
    </w:rPr>
  </w:style>
  <w:style w:type="paragraph" w:customStyle="1" w:styleId="SUT">
    <w:name w:val="SUT"/>
    <w:basedOn w:val="Normal"/>
    <w:next w:val="PR1"/>
    <w:rsid w:val="003F5263"/>
    <w:pPr>
      <w:widowControl/>
      <w:numPr>
        <w:ilvl w:val="1"/>
        <w:numId w:val="1"/>
      </w:numPr>
      <w:suppressAutoHyphens/>
      <w:autoSpaceDE/>
      <w:autoSpaceDN/>
      <w:adjustRightInd/>
      <w:spacing w:before="240"/>
      <w:jc w:val="both"/>
      <w:outlineLvl w:val="0"/>
    </w:pPr>
    <w:rPr>
      <w:rFonts w:ascii="Times New Roman" w:hAnsi="Times New Roman"/>
      <w:sz w:val="22"/>
      <w:szCs w:val="20"/>
    </w:rPr>
  </w:style>
  <w:style w:type="paragraph" w:customStyle="1" w:styleId="DST">
    <w:name w:val="DST"/>
    <w:basedOn w:val="Normal"/>
    <w:next w:val="PR1"/>
    <w:rsid w:val="003F5263"/>
    <w:pPr>
      <w:widowControl/>
      <w:numPr>
        <w:ilvl w:val="2"/>
        <w:numId w:val="1"/>
      </w:numPr>
      <w:suppressAutoHyphens/>
      <w:autoSpaceDE/>
      <w:autoSpaceDN/>
      <w:adjustRightInd/>
      <w:spacing w:before="240"/>
      <w:jc w:val="both"/>
      <w:outlineLvl w:val="0"/>
    </w:pPr>
    <w:rPr>
      <w:rFonts w:ascii="Times New Roman" w:hAnsi="Times New Roman"/>
      <w:sz w:val="22"/>
      <w:szCs w:val="20"/>
    </w:rPr>
  </w:style>
  <w:style w:type="paragraph" w:customStyle="1" w:styleId="ART">
    <w:name w:val="ART"/>
    <w:basedOn w:val="Normal"/>
    <w:next w:val="PR1"/>
    <w:rsid w:val="003F5263"/>
    <w:pPr>
      <w:keepNext/>
      <w:widowControl/>
      <w:numPr>
        <w:ilvl w:val="3"/>
        <w:numId w:val="1"/>
      </w:numPr>
      <w:suppressAutoHyphens/>
      <w:autoSpaceDE/>
      <w:autoSpaceDN/>
      <w:adjustRightInd/>
      <w:spacing w:before="480"/>
      <w:jc w:val="both"/>
      <w:outlineLvl w:val="1"/>
    </w:pPr>
    <w:rPr>
      <w:rFonts w:ascii="Times New Roman" w:hAnsi="Times New Roman"/>
      <w:sz w:val="22"/>
      <w:szCs w:val="20"/>
    </w:rPr>
  </w:style>
  <w:style w:type="paragraph" w:customStyle="1" w:styleId="PR1">
    <w:name w:val="PR1"/>
    <w:basedOn w:val="Normal"/>
    <w:rsid w:val="003F5263"/>
    <w:pPr>
      <w:widowControl/>
      <w:numPr>
        <w:ilvl w:val="4"/>
        <w:numId w:val="1"/>
      </w:numPr>
      <w:suppressAutoHyphens/>
      <w:autoSpaceDE/>
      <w:autoSpaceDN/>
      <w:adjustRightInd/>
      <w:spacing w:before="240"/>
      <w:jc w:val="both"/>
      <w:outlineLvl w:val="2"/>
    </w:pPr>
    <w:rPr>
      <w:rFonts w:ascii="Times New Roman" w:hAnsi="Times New Roman"/>
      <w:sz w:val="22"/>
      <w:szCs w:val="20"/>
    </w:rPr>
  </w:style>
  <w:style w:type="paragraph" w:customStyle="1" w:styleId="PR2">
    <w:name w:val="PR2"/>
    <w:basedOn w:val="Normal"/>
    <w:rsid w:val="003F5263"/>
    <w:pPr>
      <w:widowControl/>
      <w:numPr>
        <w:ilvl w:val="5"/>
        <w:numId w:val="1"/>
      </w:numPr>
      <w:suppressAutoHyphens/>
      <w:autoSpaceDE/>
      <w:autoSpaceDN/>
      <w:adjustRightInd/>
      <w:jc w:val="both"/>
      <w:outlineLvl w:val="3"/>
    </w:pPr>
    <w:rPr>
      <w:rFonts w:ascii="Times New Roman" w:hAnsi="Times New Roman"/>
      <w:sz w:val="22"/>
      <w:szCs w:val="20"/>
    </w:rPr>
  </w:style>
  <w:style w:type="paragraph" w:customStyle="1" w:styleId="PR3">
    <w:name w:val="PR3"/>
    <w:basedOn w:val="Normal"/>
    <w:rsid w:val="003F5263"/>
    <w:pPr>
      <w:widowControl/>
      <w:numPr>
        <w:ilvl w:val="6"/>
        <w:numId w:val="1"/>
      </w:numPr>
      <w:suppressAutoHyphens/>
      <w:autoSpaceDE/>
      <w:autoSpaceDN/>
      <w:adjustRightInd/>
      <w:jc w:val="both"/>
      <w:outlineLvl w:val="4"/>
    </w:pPr>
    <w:rPr>
      <w:rFonts w:ascii="Times New Roman" w:hAnsi="Times New Roman"/>
      <w:sz w:val="22"/>
      <w:szCs w:val="20"/>
    </w:rPr>
  </w:style>
  <w:style w:type="paragraph" w:customStyle="1" w:styleId="PR4">
    <w:name w:val="PR4"/>
    <w:basedOn w:val="Normal"/>
    <w:rsid w:val="003F5263"/>
    <w:pPr>
      <w:widowControl/>
      <w:numPr>
        <w:ilvl w:val="7"/>
        <w:numId w:val="1"/>
      </w:numPr>
      <w:suppressAutoHyphens/>
      <w:autoSpaceDE/>
      <w:autoSpaceDN/>
      <w:adjustRightInd/>
      <w:jc w:val="both"/>
      <w:outlineLvl w:val="5"/>
    </w:pPr>
    <w:rPr>
      <w:rFonts w:ascii="Times New Roman" w:hAnsi="Times New Roman"/>
      <w:sz w:val="22"/>
      <w:szCs w:val="20"/>
    </w:rPr>
  </w:style>
  <w:style w:type="paragraph" w:customStyle="1" w:styleId="PR5">
    <w:name w:val="PR5"/>
    <w:basedOn w:val="Normal"/>
    <w:rsid w:val="003F5263"/>
    <w:pPr>
      <w:widowControl/>
      <w:numPr>
        <w:ilvl w:val="8"/>
        <w:numId w:val="1"/>
      </w:numPr>
      <w:suppressAutoHyphens/>
      <w:autoSpaceDE/>
      <w:autoSpaceDN/>
      <w:adjustRightInd/>
      <w:jc w:val="both"/>
      <w:outlineLvl w:val="6"/>
    </w:pPr>
    <w:rPr>
      <w:rFonts w:ascii="Times New Roman" w:hAnsi="Times New Roman"/>
      <w:sz w:val="22"/>
      <w:szCs w:val="20"/>
    </w:rPr>
  </w:style>
  <w:style w:type="paragraph" w:customStyle="1" w:styleId="Default">
    <w:name w:val="Default"/>
    <w:rsid w:val="00276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3D5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31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6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3F5263"/>
    <w:pPr>
      <w:keepNext/>
      <w:widowControl/>
      <w:numPr>
        <w:numId w:val="1"/>
      </w:numPr>
      <w:suppressAutoHyphens/>
      <w:autoSpaceDE/>
      <w:autoSpaceDN/>
      <w:adjustRightInd/>
      <w:spacing w:before="480"/>
      <w:jc w:val="both"/>
      <w:outlineLvl w:val="0"/>
    </w:pPr>
    <w:rPr>
      <w:rFonts w:ascii="Times New Roman" w:hAnsi="Times New Roman"/>
      <w:sz w:val="22"/>
      <w:szCs w:val="20"/>
    </w:rPr>
  </w:style>
  <w:style w:type="paragraph" w:customStyle="1" w:styleId="SUT">
    <w:name w:val="SUT"/>
    <w:basedOn w:val="Normal"/>
    <w:next w:val="PR1"/>
    <w:rsid w:val="003F5263"/>
    <w:pPr>
      <w:widowControl/>
      <w:numPr>
        <w:ilvl w:val="1"/>
        <w:numId w:val="1"/>
      </w:numPr>
      <w:suppressAutoHyphens/>
      <w:autoSpaceDE/>
      <w:autoSpaceDN/>
      <w:adjustRightInd/>
      <w:spacing w:before="240"/>
      <w:jc w:val="both"/>
      <w:outlineLvl w:val="0"/>
    </w:pPr>
    <w:rPr>
      <w:rFonts w:ascii="Times New Roman" w:hAnsi="Times New Roman"/>
      <w:sz w:val="22"/>
      <w:szCs w:val="20"/>
    </w:rPr>
  </w:style>
  <w:style w:type="paragraph" w:customStyle="1" w:styleId="DST">
    <w:name w:val="DST"/>
    <w:basedOn w:val="Normal"/>
    <w:next w:val="PR1"/>
    <w:rsid w:val="003F5263"/>
    <w:pPr>
      <w:widowControl/>
      <w:numPr>
        <w:ilvl w:val="2"/>
        <w:numId w:val="1"/>
      </w:numPr>
      <w:suppressAutoHyphens/>
      <w:autoSpaceDE/>
      <w:autoSpaceDN/>
      <w:adjustRightInd/>
      <w:spacing w:before="240"/>
      <w:jc w:val="both"/>
      <w:outlineLvl w:val="0"/>
    </w:pPr>
    <w:rPr>
      <w:rFonts w:ascii="Times New Roman" w:hAnsi="Times New Roman"/>
      <w:sz w:val="22"/>
      <w:szCs w:val="20"/>
    </w:rPr>
  </w:style>
  <w:style w:type="paragraph" w:customStyle="1" w:styleId="ART">
    <w:name w:val="ART"/>
    <w:basedOn w:val="Normal"/>
    <w:next w:val="PR1"/>
    <w:rsid w:val="003F5263"/>
    <w:pPr>
      <w:keepNext/>
      <w:widowControl/>
      <w:numPr>
        <w:ilvl w:val="3"/>
        <w:numId w:val="1"/>
      </w:numPr>
      <w:suppressAutoHyphens/>
      <w:autoSpaceDE/>
      <w:autoSpaceDN/>
      <w:adjustRightInd/>
      <w:spacing w:before="480"/>
      <w:jc w:val="both"/>
      <w:outlineLvl w:val="1"/>
    </w:pPr>
    <w:rPr>
      <w:rFonts w:ascii="Times New Roman" w:hAnsi="Times New Roman"/>
      <w:sz w:val="22"/>
      <w:szCs w:val="20"/>
    </w:rPr>
  </w:style>
  <w:style w:type="paragraph" w:customStyle="1" w:styleId="PR1">
    <w:name w:val="PR1"/>
    <w:basedOn w:val="Normal"/>
    <w:rsid w:val="003F5263"/>
    <w:pPr>
      <w:widowControl/>
      <w:numPr>
        <w:ilvl w:val="4"/>
        <w:numId w:val="1"/>
      </w:numPr>
      <w:suppressAutoHyphens/>
      <w:autoSpaceDE/>
      <w:autoSpaceDN/>
      <w:adjustRightInd/>
      <w:spacing w:before="240"/>
      <w:jc w:val="both"/>
      <w:outlineLvl w:val="2"/>
    </w:pPr>
    <w:rPr>
      <w:rFonts w:ascii="Times New Roman" w:hAnsi="Times New Roman"/>
      <w:sz w:val="22"/>
      <w:szCs w:val="20"/>
    </w:rPr>
  </w:style>
  <w:style w:type="paragraph" w:customStyle="1" w:styleId="PR2">
    <w:name w:val="PR2"/>
    <w:basedOn w:val="Normal"/>
    <w:rsid w:val="003F5263"/>
    <w:pPr>
      <w:widowControl/>
      <w:numPr>
        <w:ilvl w:val="5"/>
        <w:numId w:val="1"/>
      </w:numPr>
      <w:suppressAutoHyphens/>
      <w:autoSpaceDE/>
      <w:autoSpaceDN/>
      <w:adjustRightInd/>
      <w:jc w:val="both"/>
      <w:outlineLvl w:val="3"/>
    </w:pPr>
    <w:rPr>
      <w:rFonts w:ascii="Times New Roman" w:hAnsi="Times New Roman"/>
      <w:sz w:val="22"/>
      <w:szCs w:val="20"/>
    </w:rPr>
  </w:style>
  <w:style w:type="paragraph" w:customStyle="1" w:styleId="PR3">
    <w:name w:val="PR3"/>
    <w:basedOn w:val="Normal"/>
    <w:rsid w:val="003F5263"/>
    <w:pPr>
      <w:widowControl/>
      <w:numPr>
        <w:ilvl w:val="6"/>
        <w:numId w:val="1"/>
      </w:numPr>
      <w:suppressAutoHyphens/>
      <w:autoSpaceDE/>
      <w:autoSpaceDN/>
      <w:adjustRightInd/>
      <w:jc w:val="both"/>
      <w:outlineLvl w:val="4"/>
    </w:pPr>
    <w:rPr>
      <w:rFonts w:ascii="Times New Roman" w:hAnsi="Times New Roman"/>
      <w:sz w:val="22"/>
      <w:szCs w:val="20"/>
    </w:rPr>
  </w:style>
  <w:style w:type="paragraph" w:customStyle="1" w:styleId="PR4">
    <w:name w:val="PR4"/>
    <w:basedOn w:val="Normal"/>
    <w:rsid w:val="003F5263"/>
    <w:pPr>
      <w:widowControl/>
      <w:numPr>
        <w:ilvl w:val="7"/>
        <w:numId w:val="1"/>
      </w:numPr>
      <w:suppressAutoHyphens/>
      <w:autoSpaceDE/>
      <w:autoSpaceDN/>
      <w:adjustRightInd/>
      <w:jc w:val="both"/>
      <w:outlineLvl w:val="5"/>
    </w:pPr>
    <w:rPr>
      <w:rFonts w:ascii="Times New Roman" w:hAnsi="Times New Roman"/>
      <w:sz w:val="22"/>
      <w:szCs w:val="20"/>
    </w:rPr>
  </w:style>
  <w:style w:type="paragraph" w:customStyle="1" w:styleId="PR5">
    <w:name w:val="PR5"/>
    <w:basedOn w:val="Normal"/>
    <w:rsid w:val="003F5263"/>
    <w:pPr>
      <w:widowControl/>
      <w:numPr>
        <w:ilvl w:val="8"/>
        <w:numId w:val="1"/>
      </w:numPr>
      <w:suppressAutoHyphens/>
      <w:autoSpaceDE/>
      <w:autoSpaceDN/>
      <w:adjustRightInd/>
      <w:jc w:val="both"/>
      <w:outlineLvl w:val="6"/>
    </w:pPr>
    <w:rPr>
      <w:rFonts w:ascii="Times New Roman" w:hAnsi="Times New Roman"/>
      <w:sz w:val="22"/>
      <w:szCs w:val="20"/>
    </w:rPr>
  </w:style>
  <w:style w:type="paragraph" w:customStyle="1" w:styleId="Default">
    <w:name w:val="Default"/>
    <w:rsid w:val="00276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3D5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3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burleplanroom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lburleplanroom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rj@wlburl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lburleplanro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Terrance Hurssey</dc:creator>
  <cp:lastModifiedBy>Carla T. Williams</cp:lastModifiedBy>
  <cp:revision>2</cp:revision>
  <cp:lastPrinted>2022-12-07T20:01:00Z</cp:lastPrinted>
  <dcterms:created xsi:type="dcterms:W3CDTF">2022-12-09T15:21:00Z</dcterms:created>
  <dcterms:modified xsi:type="dcterms:W3CDTF">2022-12-09T15:21:00Z</dcterms:modified>
</cp:coreProperties>
</file>