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BB9" w:rsidRDefault="00340BB9" w:rsidP="00340BB9">
      <w:pPr>
        <w:pStyle w:val="NoSpacing"/>
        <w:jc w:val="center"/>
        <w:rPr>
          <w:b/>
        </w:rPr>
      </w:pPr>
      <w:bookmarkStart w:id="0" w:name="_GoBack"/>
      <w:bookmarkEnd w:id="0"/>
      <w:r w:rsidRPr="00340BB9">
        <w:rPr>
          <w:b/>
          <w:noProof/>
        </w:rPr>
        <w:drawing>
          <wp:inline distT="0" distB="0" distL="0" distR="0">
            <wp:extent cx="4241800" cy="279400"/>
            <wp:effectExtent l="19050" t="0" r="6350" b="0"/>
            <wp:docPr id="7" name="Picture 1" descr="MV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SU logo"/>
                    <pic:cNvPicPr>
                      <a:picLocks noChangeAspect="1" noChangeArrowheads="1"/>
                    </pic:cNvPicPr>
                  </pic:nvPicPr>
                  <pic:blipFill>
                    <a:blip r:embed="rId6" cstate="print"/>
                    <a:srcRect/>
                    <a:stretch>
                      <a:fillRect/>
                    </a:stretch>
                  </pic:blipFill>
                  <pic:spPr bwMode="auto">
                    <a:xfrm>
                      <a:off x="0" y="0"/>
                      <a:ext cx="4241800" cy="279400"/>
                    </a:xfrm>
                    <a:prstGeom prst="rect">
                      <a:avLst/>
                    </a:prstGeom>
                    <a:noFill/>
                    <a:ln w="9525">
                      <a:noFill/>
                      <a:miter lim="800000"/>
                      <a:headEnd/>
                      <a:tailEnd/>
                    </a:ln>
                  </pic:spPr>
                </pic:pic>
              </a:graphicData>
            </a:graphic>
          </wp:inline>
        </w:drawing>
      </w:r>
    </w:p>
    <w:p w:rsidR="00276DD6" w:rsidRPr="00340BB9" w:rsidRDefault="00276DD6" w:rsidP="00340BB9">
      <w:pPr>
        <w:pStyle w:val="NoSpacing"/>
        <w:jc w:val="center"/>
        <w:rPr>
          <w:b/>
        </w:rPr>
      </w:pPr>
      <w:r w:rsidRPr="00340BB9">
        <w:rPr>
          <w:b/>
        </w:rPr>
        <w:t>OFFICE OF COMMUNITY SERVICE LEARNING</w:t>
      </w:r>
    </w:p>
    <w:p w:rsidR="00276DD6" w:rsidRPr="00340BB9" w:rsidRDefault="00276DD6" w:rsidP="00340BB9">
      <w:pPr>
        <w:pStyle w:val="NoSpacing"/>
        <w:jc w:val="center"/>
        <w:rPr>
          <w:b/>
        </w:rPr>
      </w:pPr>
      <w:r w:rsidRPr="00340BB9">
        <w:rPr>
          <w:b/>
        </w:rPr>
        <w:t>14000 HIGHWA</w:t>
      </w:r>
      <w:r w:rsidR="00F538A5">
        <w:rPr>
          <w:b/>
        </w:rPr>
        <w:t>Y</w:t>
      </w:r>
      <w:r w:rsidRPr="00340BB9">
        <w:rPr>
          <w:b/>
        </w:rPr>
        <w:t xml:space="preserve"> 82 WEST, BOX 7304, ITTA BENA, MS  38941</w:t>
      </w:r>
    </w:p>
    <w:p w:rsidR="00276DD6" w:rsidRPr="00340BB9" w:rsidRDefault="00276DD6" w:rsidP="00340BB9">
      <w:pPr>
        <w:pStyle w:val="NoSpacing"/>
        <w:jc w:val="center"/>
        <w:rPr>
          <w:b/>
        </w:rPr>
      </w:pPr>
      <w:r w:rsidRPr="00340BB9">
        <w:rPr>
          <w:b/>
        </w:rPr>
        <w:t xml:space="preserve">Phone:  662-254-3921/3922  </w:t>
      </w:r>
    </w:p>
    <w:p w:rsidR="00276DD6" w:rsidRDefault="00276DD6" w:rsidP="00340BB9">
      <w:pPr>
        <w:pStyle w:val="NoSpacing"/>
        <w:jc w:val="center"/>
        <w:rPr>
          <w:b/>
        </w:rPr>
      </w:pPr>
      <w:r w:rsidRPr="00340BB9">
        <w:rPr>
          <w:b/>
        </w:rPr>
        <w:t>OFFICE HOURS:  MONDAY – FRIDAY 8 A.M. – 5 P.M.</w:t>
      </w:r>
    </w:p>
    <w:p w:rsidR="00340BB9" w:rsidRPr="00340BB9" w:rsidRDefault="00340BB9" w:rsidP="00340BB9">
      <w:pPr>
        <w:pStyle w:val="NoSpacing"/>
        <w:jc w:val="center"/>
        <w:rPr>
          <w:b/>
        </w:rPr>
      </w:pPr>
    </w:p>
    <w:p w:rsidR="00276DD6" w:rsidRDefault="00340BB9" w:rsidP="00276DD6">
      <w:pPr>
        <w:spacing w:after="0"/>
        <w:jc w:val="center"/>
      </w:pPr>
      <w:r w:rsidRPr="00340BB9">
        <w:rPr>
          <w:noProof/>
        </w:rPr>
        <w:drawing>
          <wp:inline distT="0" distB="0" distL="0" distR="0">
            <wp:extent cx="783026" cy="749134"/>
            <wp:effectExtent l="19050" t="0" r="0" b="0"/>
            <wp:docPr id="1" name="Picture 1" descr="http://www.mvsu.edu/images/admin/spotedit/436/MVSU_Community_Servi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vsu.edu/images/admin/spotedit/436/MVSU_Community_Service_logo.jpg"/>
                    <pic:cNvPicPr>
                      <a:picLocks noChangeAspect="1" noChangeArrowheads="1"/>
                    </pic:cNvPicPr>
                  </pic:nvPicPr>
                  <pic:blipFill>
                    <a:blip r:embed="rId7" cstate="print"/>
                    <a:srcRect/>
                    <a:stretch>
                      <a:fillRect/>
                    </a:stretch>
                  </pic:blipFill>
                  <pic:spPr bwMode="auto">
                    <a:xfrm>
                      <a:off x="0" y="0"/>
                      <a:ext cx="784030" cy="750095"/>
                    </a:xfrm>
                    <a:prstGeom prst="rect">
                      <a:avLst/>
                    </a:prstGeom>
                    <a:noFill/>
                    <a:ln w="9525">
                      <a:noFill/>
                      <a:miter lim="800000"/>
                      <a:headEnd/>
                      <a:tailEnd/>
                    </a:ln>
                  </pic:spPr>
                </pic:pic>
              </a:graphicData>
            </a:graphic>
          </wp:inline>
        </w:drawing>
      </w:r>
    </w:p>
    <w:p w:rsidR="00276DD6" w:rsidRPr="00A67F5F" w:rsidRDefault="00340BB9" w:rsidP="00340BB9">
      <w:pPr>
        <w:spacing w:after="0" w:line="240" w:lineRule="auto"/>
        <w:jc w:val="center"/>
        <w:rPr>
          <w:b/>
          <w:i/>
          <w:sz w:val="28"/>
          <w:szCs w:val="28"/>
        </w:rPr>
      </w:pPr>
      <w:r w:rsidRPr="00A67F5F">
        <w:rPr>
          <w:b/>
          <w:sz w:val="28"/>
          <w:szCs w:val="28"/>
        </w:rPr>
        <w:t>Community Service Partnership</w:t>
      </w:r>
    </w:p>
    <w:p w:rsidR="00276DD6" w:rsidRPr="00A67F5F" w:rsidRDefault="00340BB9" w:rsidP="00340BB9">
      <w:pPr>
        <w:spacing w:after="0" w:line="240" w:lineRule="auto"/>
        <w:jc w:val="center"/>
        <w:rPr>
          <w:b/>
          <w:i/>
          <w:sz w:val="28"/>
          <w:szCs w:val="28"/>
        </w:rPr>
      </w:pPr>
      <w:r w:rsidRPr="00A67F5F">
        <w:rPr>
          <w:b/>
          <w:sz w:val="28"/>
          <w:szCs w:val="28"/>
        </w:rPr>
        <w:t>Memorandum of Agreement</w:t>
      </w:r>
    </w:p>
    <w:p w:rsidR="00340BB9" w:rsidRPr="00A67F5F" w:rsidRDefault="00340BB9" w:rsidP="00340BB9">
      <w:pPr>
        <w:spacing w:after="0" w:line="240" w:lineRule="auto"/>
        <w:jc w:val="center"/>
        <w:rPr>
          <w:b/>
        </w:rPr>
      </w:pPr>
    </w:p>
    <w:p w:rsidR="00276DD6" w:rsidRPr="00A67F5F" w:rsidRDefault="00340BB9" w:rsidP="00340BB9">
      <w:pPr>
        <w:spacing w:after="0" w:line="240" w:lineRule="auto"/>
        <w:jc w:val="center"/>
        <w:rPr>
          <w:b/>
          <w:i/>
          <w:sz w:val="24"/>
          <w:szCs w:val="24"/>
        </w:rPr>
      </w:pPr>
      <w:r w:rsidRPr="00A67F5F">
        <w:rPr>
          <w:b/>
          <w:i/>
          <w:sz w:val="24"/>
          <w:szCs w:val="24"/>
        </w:rPr>
        <w:t>BETWEEN</w:t>
      </w:r>
    </w:p>
    <w:p w:rsidR="00276DD6" w:rsidRDefault="00276DD6" w:rsidP="00276DD6">
      <w:pPr>
        <w:spacing w:after="0"/>
        <w:jc w:val="center"/>
      </w:pPr>
    </w:p>
    <w:p w:rsidR="00276DD6" w:rsidRPr="00340BB9" w:rsidRDefault="00276DD6" w:rsidP="00276DD6">
      <w:pPr>
        <w:spacing w:after="0"/>
        <w:rPr>
          <w:b/>
        </w:rPr>
      </w:pPr>
      <w:r w:rsidRPr="00340BB9">
        <w:rPr>
          <w:b/>
        </w:rPr>
        <w:t>Mississippi Valley State University</w:t>
      </w:r>
    </w:p>
    <w:p w:rsidR="00276DD6" w:rsidRPr="00340BB9" w:rsidRDefault="00276DD6" w:rsidP="00276DD6">
      <w:pPr>
        <w:spacing w:after="0"/>
        <w:rPr>
          <w:b/>
        </w:rPr>
      </w:pPr>
      <w:r w:rsidRPr="00340BB9">
        <w:rPr>
          <w:b/>
        </w:rPr>
        <w:t>Office of Community Service Learning (CSL)</w:t>
      </w:r>
    </w:p>
    <w:p w:rsidR="00276DD6" w:rsidRPr="00340BB9" w:rsidRDefault="00276DD6" w:rsidP="00276DD6">
      <w:pPr>
        <w:spacing w:after="0"/>
        <w:rPr>
          <w:b/>
        </w:rPr>
      </w:pPr>
      <w:r w:rsidRPr="00340BB9">
        <w:rPr>
          <w:b/>
        </w:rPr>
        <w:t>14000 Highway 82 West – Box 7304</w:t>
      </w:r>
    </w:p>
    <w:p w:rsidR="00276DD6" w:rsidRPr="00340BB9" w:rsidRDefault="00276DD6" w:rsidP="00276DD6">
      <w:pPr>
        <w:spacing w:after="0"/>
        <w:rPr>
          <w:b/>
        </w:rPr>
      </w:pPr>
      <w:r w:rsidRPr="00340BB9">
        <w:rPr>
          <w:b/>
        </w:rPr>
        <w:t>Itta Bena, MS  38930</w:t>
      </w:r>
    </w:p>
    <w:p w:rsidR="00276DD6" w:rsidRDefault="00276DD6" w:rsidP="00276DD6">
      <w:pPr>
        <w:spacing w:after="0"/>
      </w:pPr>
    </w:p>
    <w:p w:rsidR="00276DD6" w:rsidRPr="00340BB9" w:rsidRDefault="00276DD6" w:rsidP="00276DD6">
      <w:pPr>
        <w:spacing w:after="0"/>
        <w:rPr>
          <w:b/>
          <w:i/>
        </w:rPr>
      </w:pPr>
      <w:r w:rsidRPr="00340BB9">
        <w:rPr>
          <w:b/>
          <w:i/>
        </w:rPr>
        <w:t>And (Organization’s name, address, authorized representative’s name and title</w:t>
      </w:r>
      <w:r w:rsidR="007752D2">
        <w:rPr>
          <w:b/>
          <w:i/>
        </w:rPr>
        <w:t>)</w:t>
      </w:r>
    </w:p>
    <w:p w:rsidR="00276DD6" w:rsidRDefault="00276DD6" w:rsidP="00276DD6">
      <w:pPr>
        <w:spacing w:after="0"/>
      </w:pPr>
    </w:p>
    <w:p w:rsidR="00276DD6" w:rsidRDefault="00276DD6" w:rsidP="00276DD6">
      <w:pPr>
        <w:pBdr>
          <w:top w:val="single" w:sz="12" w:space="1" w:color="auto"/>
          <w:bottom w:val="single" w:sz="12" w:space="1" w:color="auto"/>
        </w:pBdr>
        <w:spacing w:after="0"/>
      </w:pPr>
    </w:p>
    <w:p w:rsidR="00276DD6" w:rsidRDefault="00276DD6" w:rsidP="00276DD6">
      <w:pPr>
        <w:pBdr>
          <w:bottom w:val="single" w:sz="12" w:space="1" w:color="auto"/>
          <w:between w:val="single" w:sz="12" w:space="1" w:color="auto"/>
        </w:pBdr>
        <w:spacing w:after="0"/>
      </w:pPr>
    </w:p>
    <w:p w:rsidR="00276DD6" w:rsidRDefault="000A2A16" w:rsidP="00276DD6">
      <w:pPr>
        <w:pBdr>
          <w:bottom w:val="single" w:sz="12" w:space="1" w:color="auto"/>
          <w:between w:val="single" w:sz="12" w:space="1" w:color="auto"/>
        </w:pBdr>
        <w:spacing w:after="0"/>
      </w:pPr>
      <w:r>
        <w:tab/>
      </w:r>
      <w:r>
        <w:tab/>
      </w:r>
      <w:r>
        <w:tab/>
      </w:r>
      <w:r>
        <w:tab/>
      </w:r>
      <w:r>
        <w:tab/>
      </w:r>
      <w:r>
        <w:tab/>
      </w:r>
    </w:p>
    <w:p w:rsidR="00340BB9" w:rsidRDefault="00340BB9" w:rsidP="00276DD6">
      <w:pPr>
        <w:spacing w:after="0"/>
      </w:pPr>
    </w:p>
    <w:p w:rsidR="00276DD6" w:rsidRPr="003C6CB5" w:rsidRDefault="00276DD6" w:rsidP="00276DD6">
      <w:pPr>
        <w:spacing w:after="0"/>
        <w:rPr>
          <w:b/>
          <w:i/>
        </w:rPr>
      </w:pPr>
      <w:r w:rsidRPr="003C6CB5">
        <w:rPr>
          <w:b/>
          <w:i/>
        </w:rPr>
        <w:t>“Partner Agency”</w:t>
      </w:r>
    </w:p>
    <w:p w:rsidR="00276DD6" w:rsidRDefault="00276DD6" w:rsidP="00276DD6">
      <w:pPr>
        <w:spacing w:after="0"/>
      </w:pPr>
    </w:p>
    <w:p w:rsidR="00276DD6" w:rsidRPr="007752D2" w:rsidRDefault="00276DD6" w:rsidP="00276DD6">
      <w:pPr>
        <w:spacing w:after="0"/>
        <w:rPr>
          <w:b/>
          <w:i/>
        </w:rPr>
      </w:pPr>
      <w:r w:rsidRPr="007752D2">
        <w:rPr>
          <w:b/>
          <w:i/>
        </w:rPr>
        <w:t xml:space="preserve">Mississippi Valley State University through the CSL is committed to fostering students’ community service and civic engagement.  Towards this end, the collaborating Partner Agency hereby agrees to permit the CSL Office to place students enrolled at the university </w:t>
      </w:r>
      <w:r w:rsidR="00590DE8" w:rsidRPr="007752D2">
        <w:rPr>
          <w:b/>
          <w:i/>
        </w:rPr>
        <w:t>in its facility for a</w:t>
      </w:r>
      <w:r w:rsidR="00F974D1" w:rsidRPr="007752D2">
        <w:rPr>
          <w:b/>
          <w:i/>
        </w:rPr>
        <w:t xml:space="preserve"> volunteered </w:t>
      </w:r>
      <w:r w:rsidR="00590DE8" w:rsidRPr="007752D2">
        <w:rPr>
          <w:b/>
          <w:i/>
        </w:rPr>
        <w:t>supervised community service learning experience subject to the following provisions:</w:t>
      </w:r>
    </w:p>
    <w:p w:rsidR="00590DE8" w:rsidRDefault="00590DE8" w:rsidP="00276DD6">
      <w:pPr>
        <w:spacing w:after="0"/>
      </w:pPr>
    </w:p>
    <w:p w:rsidR="00590DE8" w:rsidRPr="00340BB9" w:rsidRDefault="00590DE8" w:rsidP="00590DE8">
      <w:pPr>
        <w:pStyle w:val="ListParagraph"/>
        <w:numPr>
          <w:ilvl w:val="0"/>
          <w:numId w:val="1"/>
        </w:numPr>
        <w:spacing w:after="0"/>
        <w:rPr>
          <w:b/>
        </w:rPr>
      </w:pPr>
      <w:r w:rsidRPr="00340BB9">
        <w:rPr>
          <w:b/>
        </w:rPr>
        <w:t>CSL’s Responsibilities</w:t>
      </w:r>
    </w:p>
    <w:p w:rsidR="00590DE8" w:rsidRDefault="00590DE8" w:rsidP="00082800">
      <w:pPr>
        <w:spacing w:after="0"/>
      </w:pPr>
    </w:p>
    <w:p w:rsidR="00590DE8" w:rsidRPr="00340BB9" w:rsidRDefault="00590DE8" w:rsidP="00590DE8">
      <w:pPr>
        <w:pStyle w:val="ListParagraph"/>
        <w:numPr>
          <w:ilvl w:val="0"/>
          <w:numId w:val="2"/>
        </w:numPr>
        <w:spacing w:after="0"/>
        <w:rPr>
          <w:sz w:val="20"/>
          <w:szCs w:val="20"/>
        </w:rPr>
      </w:pPr>
      <w:r w:rsidRPr="00340BB9">
        <w:rPr>
          <w:sz w:val="20"/>
          <w:szCs w:val="20"/>
        </w:rPr>
        <w:t>CSL will explain to the Partner the purpose of the community service, the educational level of and types of performance expected from the students</w:t>
      </w:r>
      <w:r w:rsidR="00F974D1" w:rsidRPr="00340BB9">
        <w:rPr>
          <w:sz w:val="20"/>
          <w:szCs w:val="20"/>
        </w:rPr>
        <w:t>/volunteers</w:t>
      </w:r>
      <w:r w:rsidRPr="00340BB9">
        <w:rPr>
          <w:sz w:val="20"/>
          <w:szCs w:val="20"/>
        </w:rPr>
        <w:t>.</w:t>
      </w:r>
    </w:p>
    <w:p w:rsidR="00590DE8" w:rsidRPr="00340BB9" w:rsidRDefault="00590DE8" w:rsidP="00590DE8">
      <w:pPr>
        <w:pStyle w:val="ListParagraph"/>
        <w:numPr>
          <w:ilvl w:val="0"/>
          <w:numId w:val="2"/>
        </w:numPr>
        <w:spacing w:after="0"/>
        <w:rPr>
          <w:sz w:val="20"/>
          <w:szCs w:val="20"/>
        </w:rPr>
      </w:pPr>
      <w:r w:rsidRPr="00340BB9">
        <w:rPr>
          <w:sz w:val="20"/>
          <w:szCs w:val="20"/>
        </w:rPr>
        <w:t xml:space="preserve">CSL will require participating </w:t>
      </w:r>
      <w:r w:rsidR="00F974D1" w:rsidRPr="00340BB9">
        <w:rPr>
          <w:sz w:val="20"/>
          <w:szCs w:val="20"/>
        </w:rPr>
        <w:t>volunteers/</w:t>
      </w:r>
      <w:r w:rsidRPr="00340BB9">
        <w:rPr>
          <w:sz w:val="20"/>
          <w:szCs w:val="20"/>
        </w:rPr>
        <w:t>students to abide by the rules of dress and conduct and other reasonable regulations of the Partner and to exercise the highest degree of care with interacting with Partner clients and when using Partner</w:t>
      </w:r>
      <w:r w:rsidR="00F974D1" w:rsidRPr="00340BB9">
        <w:rPr>
          <w:sz w:val="20"/>
          <w:szCs w:val="20"/>
        </w:rPr>
        <w:t>’</w:t>
      </w:r>
      <w:r w:rsidRPr="00340BB9">
        <w:rPr>
          <w:sz w:val="20"/>
          <w:szCs w:val="20"/>
        </w:rPr>
        <w:t>s supplies and equipment.</w:t>
      </w:r>
    </w:p>
    <w:p w:rsidR="00F974D1" w:rsidRPr="00340BB9" w:rsidRDefault="00F974D1" w:rsidP="00590DE8">
      <w:pPr>
        <w:pStyle w:val="ListParagraph"/>
        <w:numPr>
          <w:ilvl w:val="0"/>
          <w:numId w:val="2"/>
        </w:numPr>
        <w:spacing w:after="0"/>
        <w:rPr>
          <w:sz w:val="20"/>
          <w:szCs w:val="20"/>
        </w:rPr>
      </w:pPr>
      <w:r w:rsidRPr="00340BB9">
        <w:rPr>
          <w:sz w:val="20"/>
          <w:szCs w:val="20"/>
        </w:rPr>
        <w:t>CSL will meet with the designated Partner supervisor to discuss the specifics of the volunteer as it relates to the numbers of hours worked.</w:t>
      </w:r>
    </w:p>
    <w:p w:rsidR="00590DE8" w:rsidRPr="007752D2" w:rsidRDefault="00590DE8" w:rsidP="00590DE8">
      <w:pPr>
        <w:pStyle w:val="ListParagraph"/>
        <w:numPr>
          <w:ilvl w:val="0"/>
          <w:numId w:val="1"/>
        </w:numPr>
        <w:spacing w:after="0"/>
        <w:rPr>
          <w:b/>
        </w:rPr>
      </w:pPr>
      <w:r w:rsidRPr="007752D2">
        <w:rPr>
          <w:b/>
        </w:rPr>
        <w:lastRenderedPageBreak/>
        <w:t>Partner</w:t>
      </w:r>
      <w:r w:rsidR="00F974D1" w:rsidRPr="007752D2">
        <w:rPr>
          <w:b/>
        </w:rPr>
        <w:t>’s</w:t>
      </w:r>
      <w:r w:rsidRPr="007752D2">
        <w:rPr>
          <w:b/>
        </w:rPr>
        <w:t xml:space="preserve"> Responsibilities</w:t>
      </w:r>
    </w:p>
    <w:p w:rsidR="00590DE8" w:rsidRPr="00340BB9" w:rsidRDefault="00590DE8" w:rsidP="00590DE8">
      <w:pPr>
        <w:pStyle w:val="ListParagraph"/>
        <w:numPr>
          <w:ilvl w:val="0"/>
          <w:numId w:val="3"/>
        </w:numPr>
        <w:spacing w:after="0"/>
        <w:rPr>
          <w:sz w:val="20"/>
          <w:szCs w:val="20"/>
        </w:rPr>
      </w:pPr>
      <w:r w:rsidRPr="00340BB9">
        <w:rPr>
          <w:sz w:val="20"/>
          <w:szCs w:val="20"/>
        </w:rPr>
        <w:t xml:space="preserve">Partner will accept students for </w:t>
      </w:r>
      <w:r w:rsidR="00F974D1" w:rsidRPr="00340BB9">
        <w:rPr>
          <w:sz w:val="20"/>
          <w:szCs w:val="20"/>
        </w:rPr>
        <w:t xml:space="preserve">volunteer services </w:t>
      </w:r>
      <w:r w:rsidRPr="00340BB9">
        <w:rPr>
          <w:sz w:val="20"/>
          <w:szCs w:val="20"/>
        </w:rPr>
        <w:t>placement</w:t>
      </w:r>
      <w:r w:rsidR="00F974D1" w:rsidRPr="00340BB9">
        <w:rPr>
          <w:sz w:val="20"/>
          <w:szCs w:val="20"/>
        </w:rPr>
        <w:t>.  A schedule will be established between the individual student and the Partner in consultation with the CSL staff member.</w:t>
      </w:r>
    </w:p>
    <w:p w:rsidR="00F974D1" w:rsidRPr="00340BB9" w:rsidRDefault="00F974D1" w:rsidP="00590DE8">
      <w:pPr>
        <w:pStyle w:val="ListParagraph"/>
        <w:numPr>
          <w:ilvl w:val="0"/>
          <w:numId w:val="3"/>
        </w:numPr>
        <w:spacing w:after="0"/>
        <w:rPr>
          <w:sz w:val="20"/>
          <w:szCs w:val="20"/>
        </w:rPr>
      </w:pPr>
      <w:r w:rsidRPr="00340BB9">
        <w:rPr>
          <w:sz w:val="20"/>
          <w:szCs w:val="20"/>
        </w:rPr>
        <w:t>Partner will inform the CSL office of any problems directly related to the students’ performance and attitude.</w:t>
      </w:r>
    </w:p>
    <w:p w:rsidR="00F974D1" w:rsidRPr="00340BB9" w:rsidRDefault="00F974D1" w:rsidP="00590DE8">
      <w:pPr>
        <w:pStyle w:val="ListParagraph"/>
        <w:numPr>
          <w:ilvl w:val="0"/>
          <w:numId w:val="3"/>
        </w:numPr>
        <w:spacing w:after="0"/>
        <w:rPr>
          <w:sz w:val="20"/>
          <w:szCs w:val="20"/>
        </w:rPr>
      </w:pPr>
      <w:r w:rsidRPr="00340BB9">
        <w:rPr>
          <w:sz w:val="20"/>
          <w:szCs w:val="20"/>
        </w:rPr>
        <w:t>Partner agrees</w:t>
      </w:r>
      <w:r w:rsidR="00F25E90" w:rsidRPr="00340BB9">
        <w:rPr>
          <w:sz w:val="20"/>
          <w:szCs w:val="20"/>
        </w:rPr>
        <w:t xml:space="preserve"> to not to displace any employee as a result of the placement of a student/volunteer at the worksite.</w:t>
      </w:r>
    </w:p>
    <w:p w:rsidR="00F25E90" w:rsidRDefault="00F25E90" w:rsidP="00590DE8">
      <w:pPr>
        <w:pStyle w:val="ListParagraph"/>
        <w:numPr>
          <w:ilvl w:val="0"/>
          <w:numId w:val="3"/>
        </w:numPr>
        <w:spacing w:after="0"/>
        <w:rPr>
          <w:sz w:val="20"/>
          <w:szCs w:val="20"/>
        </w:rPr>
      </w:pPr>
      <w:r w:rsidRPr="00340BB9">
        <w:rPr>
          <w:sz w:val="20"/>
          <w:szCs w:val="20"/>
        </w:rPr>
        <w:t>Partner agrees to document through a time sheet the number of hours the student actually worked.</w:t>
      </w:r>
    </w:p>
    <w:p w:rsidR="007752D2" w:rsidRPr="007752D2" w:rsidRDefault="007752D2" w:rsidP="007752D2">
      <w:pPr>
        <w:spacing w:after="0"/>
        <w:rPr>
          <w:sz w:val="20"/>
          <w:szCs w:val="20"/>
        </w:rPr>
      </w:pPr>
    </w:p>
    <w:p w:rsidR="00F25E90" w:rsidRPr="00340BB9" w:rsidRDefault="00F25E90" w:rsidP="00F25E90">
      <w:pPr>
        <w:spacing w:after="0"/>
        <w:rPr>
          <w:b/>
          <w:i/>
          <w:sz w:val="20"/>
          <w:szCs w:val="20"/>
        </w:rPr>
      </w:pPr>
      <w:r w:rsidRPr="00340BB9">
        <w:rPr>
          <w:b/>
          <w:i/>
          <w:sz w:val="20"/>
          <w:szCs w:val="20"/>
        </w:rPr>
        <w:t>The parties, by and through their duly authorized representative, indicate their willingness to be bound by the foregoing provision by signing below:</w:t>
      </w:r>
    </w:p>
    <w:p w:rsidR="00F25E90" w:rsidRDefault="00F25E90" w:rsidP="00F25E90">
      <w:pPr>
        <w:spacing w:after="0"/>
      </w:pPr>
    </w:p>
    <w:p w:rsidR="007752D2" w:rsidRPr="007752D2" w:rsidRDefault="007752D2" w:rsidP="007752D2">
      <w:pPr>
        <w:autoSpaceDE w:val="0"/>
        <w:autoSpaceDN w:val="0"/>
        <w:adjustRightInd w:val="0"/>
        <w:spacing w:after="0" w:line="240" w:lineRule="auto"/>
        <w:rPr>
          <w:rFonts w:ascii="Times New Roman" w:hAnsi="Times New Roman" w:cs="Times New Roman"/>
          <w:b/>
          <w:bCs/>
          <w:sz w:val="24"/>
          <w:szCs w:val="24"/>
        </w:rPr>
      </w:pPr>
      <w:r w:rsidRPr="007752D2">
        <w:rPr>
          <w:rFonts w:ascii="Times New Roman" w:hAnsi="Times New Roman" w:cs="Times New Roman"/>
          <w:b/>
          <w:bCs/>
          <w:sz w:val="24"/>
          <w:szCs w:val="24"/>
        </w:rPr>
        <w:t>Agency Name</w:t>
      </w:r>
    </w:p>
    <w:p w:rsidR="007752D2" w:rsidRDefault="007752D2" w:rsidP="007752D2">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________________________              _________________________</w:t>
      </w:r>
    </w:p>
    <w:p w:rsidR="007752D2" w:rsidRPr="000A2A16" w:rsidRDefault="007752D2" w:rsidP="007752D2">
      <w:pPr>
        <w:autoSpaceDE w:val="0"/>
        <w:autoSpaceDN w:val="0"/>
        <w:adjustRightInd w:val="0"/>
        <w:spacing w:after="0" w:line="240" w:lineRule="auto"/>
        <w:rPr>
          <w:rFonts w:ascii="Times New Roman" w:hAnsi="Times New Roman" w:cs="Times New Roman"/>
          <w:sz w:val="20"/>
          <w:szCs w:val="20"/>
        </w:rPr>
      </w:pPr>
      <w:r w:rsidRPr="000A2A16">
        <w:rPr>
          <w:rFonts w:ascii="Times New Roman" w:hAnsi="Times New Roman" w:cs="Times New Roman"/>
          <w:sz w:val="20"/>
          <w:szCs w:val="20"/>
        </w:rPr>
        <w:t xml:space="preserve">(Agency or Organization Name)                              </w:t>
      </w:r>
      <w:r w:rsidR="000A2A16">
        <w:rPr>
          <w:rFonts w:ascii="Times New Roman" w:hAnsi="Times New Roman" w:cs="Times New Roman"/>
          <w:sz w:val="20"/>
          <w:szCs w:val="20"/>
        </w:rPr>
        <w:tab/>
        <w:t xml:space="preserve">            </w:t>
      </w:r>
      <w:r w:rsidRPr="000A2A16">
        <w:rPr>
          <w:rFonts w:ascii="Times New Roman" w:hAnsi="Times New Roman" w:cs="Times New Roman"/>
          <w:sz w:val="20"/>
          <w:szCs w:val="20"/>
        </w:rPr>
        <w:t xml:space="preserve"> Date</w:t>
      </w:r>
    </w:p>
    <w:p w:rsidR="007752D2" w:rsidRPr="000A2A16" w:rsidRDefault="007752D2" w:rsidP="007752D2">
      <w:pPr>
        <w:autoSpaceDE w:val="0"/>
        <w:autoSpaceDN w:val="0"/>
        <w:adjustRightInd w:val="0"/>
        <w:spacing w:after="0" w:line="240" w:lineRule="auto"/>
        <w:rPr>
          <w:rFonts w:ascii="Times New Roman" w:hAnsi="Times New Roman" w:cs="Times New Roman"/>
          <w:sz w:val="20"/>
          <w:szCs w:val="20"/>
        </w:rPr>
      </w:pPr>
    </w:p>
    <w:p w:rsidR="007752D2" w:rsidRDefault="007752D2" w:rsidP="007752D2">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________________________              _________________________</w:t>
      </w:r>
    </w:p>
    <w:p w:rsidR="007752D2" w:rsidRPr="000A2A16" w:rsidRDefault="007752D2" w:rsidP="007752D2">
      <w:pPr>
        <w:autoSpaceDE w:val="0"/>
        <w:autoSpaceDN w:val="0"/>
        <w:adjustRightInd w:val="0"/>
        <w:spacing w:after="0" w:line="240" w:lineRule="auto"/>
        <w:rPr>
          <w:rFonts w:ascii="Times New Roman" w:hAnsi="Times New Roman" w:cs="Times New Roman"/>
          <w:sz w:val="20"/>
          <w:szCs w:val="20"/>
        </w:rPr>
      </w:pPr>
      <w:r w:rsidRPr="000A2A16">
        <w:rPr>
          <w:rFonts w:ascii="Times New Roman" w:hAnsi="Times New Roman" w:cs="Times New Roman"/>
          <w:sz w:val="20"/>
          <w:szCs w:val="20"/>
        </w:rPr>
        <w:t xml:space="preserve">(Agency contact person/Title - print)                      </w:t>
      </w:r>
      <w:r w:rsidR="003D7458">
        <w:rPr>
          <w:rFonts w:ascii="Times New Roman" w:hAnsi="Times New Roman" w:cs="Times New Roman"/>
          <w:sz w:val="20"/>
          <w:szCs w:val="20"/>
        </w:rPr>
        <w:t xml:space="preserve">                  </w:t>
      </w:r>
      <w:r w:rsidRPr="000A2A16">
        <w:rPr>
          <w:rFonts w:ascii="Times New Roman" w:hAnsi="Times New Roman" w:cs="Times New Roman"/>
          <w:sz w:val="20"/>
          <w:szCs w:val="20"/>
        </w:rPr>
        <w:t xml:space="preserve">(Agency Representative Signature)       </w:t>
      </w:r>
    </w:p>
    <w:p w:rsidR="000A2A16" w:rsidRDefault="000A2A16" w:rsidP="007752D2">
      <w:pPr>
        <w:autoSpaceDE w:val="0"/>
        <w:autoSpaceDN w:val="0"/>
        <w:adjustRightInd w:val="0"/>
        <w:spacing w:after="0" w:line="240" w:lineRule="auto"/>
        <w:rPr>
          <w:rFonts w:ascii="Times New Roman" w:hAnsi="Times New Roman" w:cs="Times New Roman"/>
          <w:sz w:val="24"/>
          <w:szCs w:val="24"/>
        </w:rPr>
      </w:pPr>
    </w:p>
    <w:p w:rsidR="000A2A16" w:rsidRDefault="000A2A16" w:rsidP="007752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w:t>
      </w:r>
    </w:p>
    <w:p w:rsidR="00A67F5F" w:rsidRPr="003D7458" w:rsidRDefault="000A2A16" w:rsidP="007752D2">
      <w:pPr>
        <w:autoSpaceDE w:val="0"/>
        <w:autoSpaceDN w:val="0"/>
        <w:adjustRightInd w:val="0"/>
        <w:spacing w:after="0" w:line="240" w:lineRule="auto"/>
        <w:rPr>
          <w:rFonts w:ascii="Times New Roman" w:hAnsi="Times New Roman" w:cs="Times New Roman"/>
          <w:sz w:val="20"/>
          <w:szCs w:val="20"/>
        </w:rPr>
      </w:pPr>
      <w:r w:rsidRPr="003D7458">
        <w:rPr>
          <w:rFonts w:ascii="Times New Roman" w:hAnsi="Times New Roman" w:cs="Times New Roman"/>
          <w:sz w:val="20"/>
          <w:szCs w:val="20"/>
        </w:rPr>
        <w:t>Agency Contact Number</w:t>
      </w:r>
    </w:p>
    <w:p w:rsidR="007752D2" w:rsidRDefault="007752D2" w:rsidP="007752D2">
      <w:pPr>
        <w:pBdr>
          <w:bottom w:val="double" w:sz="6"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752D2" w:rsidRPr="003D7458" w:rsidRDefault="003D7458" w:rsidP="003D7458">
      <w:pPr>
        <w:autoSpaceDE w:val="0"/>
        <w:autoSpaceDN w:val="0"/>
        <w:adjustRightInd w:val="0"/>
        <w:spacing w:after="0" w:line="240" w:lineRule="auto"/>
        <w:jc w:val="center"/>
        <w:rPr>
          <w:rFonts w:ascii="Times New Roman" w:hAnsi="Times New Roman" w:cs="Times New Roman"/>
          <w:b/>
          <w:bCs/>
          <w:sz w:val="20"/>
          <w:szCs w:val="20"/>
        </w:rPr>
      </w:pPr>
      <w:r w:rsidRPr="003D7458">
        <w:rPr>
          <w:rFonts w:ascii="Times New Roman" w:hAnsi="Times New Roman" w:cs="Times New Roman"/>
          <w:b/>
          <w:bCs/>
          <w:sz w:val="20"/>
          <w:szCs w:val="20"/>
        </w:rPr>
        <w:t>OFFICE USE ONLY</w:t>
      </w:r>
    </w:p>
    <w:p w:rsidR="00A67F5F" w:rsidRDefault="00A67F5F" w:rsidP="00A67F5F">
      <w:pPr>
        <w:autoSpaceDE w:val="0"/>
        <w:autoSpaceDN w:val="0"/>
        <w:adjustRightInd w:val="0"/>
        <w:spacing w:after="0" w:line="240" w:lineRule="auto"/>
        <w:rPr>
          <w:rFonts w:ascii="Times New Roman" w:hAnsi="Times New Roman" w:cs="Times New Roman"/>
          <w:b/>
          <w:bCs/>
          <w:sz w:val="24"/>
          <w:szCs w:val="24"/>
        </w:rPr>
      </w:pPr>
    </w:p>
    <w:p w:rsidR="00A67F5F" w:rsidRDefault="00A67F5F" w:rsidP="00A67F5F">
      <w:pPr>
        <w:autoSpaceDE w:val="0"/>
        <w:autoSpaceDN w:val="0"/>
        <w:adjustRightInd w:val="0"/>
        <w:spacing w:after="0" w:line="240" w:lineRule="auto"/>
        <w:rPr>
          <w:rFonts w:ascii="Times New Roman" w:hAnsi="Times New Roman" w:cs="Times New Roman"/>
          <w:b/>
          <w:bCs/>
          <w:sz w:val="24"/>
          <w:szCs w:val="24"/>
        </w:rPr>
      </w:pPr>
    </w:p>
    <w:p w:rsidR="007752D2" w:rsidRDefault="007752D2" w:rsidP="00A67F5F">
      <w:pPr>
        <w:autoSpaceDE w:val="0"/>
        <w:autoSpaceDN w:val="0"/>
        <w:adjustRightInd w:val="0"/>
        <w:spacing w:after="0" w:line="240" w:lineRule="auto"/>
        <w:rPr>
          <w:rFonts w:ascii="Times New Roman" w:hAnsi="Times New Roman" w:cs="Times New Roman"/>
          <w:b/>
          <w:bCs/>
          <w:sz w:val="32"/>
          <w:szCs w:val="32"/>
        </w:rPr>
      </w:pPr>
      <w:r w:rsidRPr="00A67F5F">
        <w:rPr>
          <w:rFonts w:ascii="Times New Roman" w:hAnsi="Times New Roman" w:cs="Times New Roman"/>
          <w:b/>
          <w:bCs/>
          <w:sz w:val="24"/>
          <w:szCs w:val="24"/>
        </w:rPr>
        <w:t>Community Service Learning (CSL</w:t>
      </w:r>
      <w:r w:rsidR="003B399F">
        <w:rPr>
          <w:rFonts w:ascii="Times New Roman" w:hAnsi="Times New Roman" w:cs="Times New Roman"/>
          <w:b/>
          <w:bCs/>
          <w:sz w:val="24"/>
          <w:szCs w:val="24"/>
        </w:rPr>
        <w:t>)</w:t>
      </w:r>
    </w:p>
    <w:p w:rsidR="007752D2" w:rsidRDefault="007752D2" w:rsidP="00A67F5F">
      <w:pPr>
        <w:autoSpaceDE w:val="0"/>
        <w:autoSpaceDN w:val="0"/>
        <w:adjustRightInd w:val="0"/>
        <w:spacing w:after="0" w:line="240" w:lineRule="auto"/>
        <w:jc w:val="center"/>
        <w:rPr>
          <w:rFonts w:ascii="Times New Roman" w:hAnsi="Times New Roman" w:cs="Times New Roman"/>
          <w:b/>
          <w:bCs/>
          <w:sz w:val="32"/>
          <w:szCs w:val="32"/>
        </w:rPr>
      </w:pPr>
    </w:p>
    <w:p w:rsidR="007752D2" w:rsidRDefault="007752D2" w:rsidP="007752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w:t>
      </w:r>
      <w:r w:rsidR="003D7458">
        <w:rPr>
          <w:rFonts w:ascii="Times New Roman" w:hAnsi="Times New Roman" w:cs="Times New Roman"/>
          <w:sz w:val="24"/>
          <w:szCs w:val="24"/>
        </w:rPr>
        <w:t>__</w:t>
      </w:r>
      <w:r>
        <w:rPr>
          <w:rFonts w:ascii="Times New Roman" w:hAnsi="Times New Roman" w:cs="Times New Roman"/>
          <w:sz w:val="24"/>
          <w:szCs w:val="24"/>
        </w:rPr>
        <w:t>____                    __________________________________</w:t>
      </w:r>
    </w:p>
    <w:p w:rsidR="007752D2" w:rsidRPr="003C6CB5" w:rsidRDefault="003D7458" w:rsidP="007752D2">
      <w:pPr>
        <w:autoSpaceDE w:val="0"/>
        <w:autoSpaceDN w:val="0"/>
        <w:adjustRightInd w:val="0"/>
        <w:spacing w:after="0" w:line="240" w:lineRule="auto"/>
        <w:rPr>
          <w:rFonts w:ascii="Times New Roman" w:hAnsi="Times New Roman" w:cs="Times New Roman"/>
          <w:b/>
          <w:sz w:val="20"/>
          <w:szCs w:val="20"/>
        </w:rPr>
      </w:pPr>
      <w:r w:rsidRPr="003C6CB5">
        <w:rPr>
          <w:rFonts w:ascii="Times New Roman" w:hAnsi="Times New Roman" w:cs="Times New Roman"/>
          <w:b/>
          <w:sz w:val="20"/>
          <w:szCs w:val="20"/>
        </w:rPr>
        <w:t>(Community Service Learning Signature)</w:t>
      </w:r>
      <w:r w:rsidR="007752D2" w:rsidRPr="003C6CB5">
        <w:rPr>
          <w:rFonts w:ascii="Times New Roman" w:hAnsi="Times New Roman" w:cs="Times New Roman"/>
          <w:b/>
          <w:sz w:val="20"/>
          <w:szCs w:val="20"/>
        </w:rPr>
        <w:t xml:space="preserve">                    </w:t>
      </w:r>
      <w:r w:rsidRPr="003C6CB5">
        <w:rPr>
          <w:rFonts w:ascii="Times New Roman" w:hAnsi="Times New Roman" w:cs="Times New Roman"/>
          <w:b/>
          <w:sz w:val="20"/>
          <w:szCs w:val="20"/>
        </w:rPr>
        <w:t xml:space="preserve"> </w:t>
      </w:r>
      <w:r w:rsidR="003C6CB5" w:rsidRPr="003C6CB5">
        <w:rPr>
          <w:rFonts w:ascii="Times New Roman" w:hAnsi="Times New Roman" w:cs="Times New Roman"/>
          <w:b/>
          <w:sz w:val="20"/>
          <w:szCs w:val="20"/>
        </w:rPr>
        <w:t xml:space="preserve">          </w:t>
      </w:r>
      <w:r w:rsidR="003C6CB5">
        <w:rPr>
          <w:rFonts w:ascii="Times New Roman" w:hAnsi="Times New Roman" w:cs="Times New Roman"/>
          <w:b/>
          <w:sz w:val="20"/>
          <w:szCs w:val="20"/>
        </w:rPr>
        <w:t xml:space="preserve"> </w:t>
      </w:r>
      <w:r w:rsidR="003C6CB5" w:rsidRPr="003C6CB5">
        <w:rPr>
          <w:rFonts w:ascii="Times New Roman" w:hAnsi="Times New Roman" w:cs="Times New Roman"/>
          <w:b/>
          <w:sz w:val="20"/>
          <w:szCs w:val="20"/>
        </w:rPr>
        <w:t xml:space="preserve">   </w:t>
      </w:r>
      <w:r w:rsidR="007752D2" w:rsidRPr="003C6CB5">
        <w:rPr>
          <w:rFonts w:ascii="Times New Roman" w:hAnsi="Times New Roman" w:cs="Times New Roman"/>
          <w:b/>
          <w:sz w:val="20"/>
          <w:szCs w:val="20"/>
        </w:rPr>
        <w:t>Date</w:t>
      </w:r>
    </w:p>
    <w:p w:rsidR="003D7458" w:rsidRDefault="003D7458" w:rsidP="007752D2">
      <w:pPr>
        <w:autoSpaceDE w:val="0"/>
        <w:autoSpaceDN w:val="0"/>
        <w:adjustRightInd w:val="0"/>
        <w:spacing w:after="0" w:line="240" w:lineRule="auto"/>
        <w:rPr>
          <w:rFonts w:ascii="Times New Roman" w:hAnsi="Times New Roman" w:cs="Times New Roman"/>
          <w:sz w:val="24"/>
          <w:szCs w:val="24"/>
        </w:rPr>
      </w:pPr>
    </w:p>
    <w:p w:rsidR="003C6CB5" w:rsidRDefault="003C6CB5" w:rsidP="007752D2">
      <w:pPr>
        <w:autoSpaceDE w:val="0"/>
        <w:autoSpaceDN w:val="0"/>
        <w:adjustRightInd w:val="0"/>
        <w:spacing w:after="0" w:line="240" w:lineRule="auto"/>
        <w:rPr>
          <w:rFonts w:ascii="Times New Roman" w:hAnsi="Times New Roman" w:cs="Times New Roman"/>
          <w:b/>
        </w:rPr>
      </w:pPr>
    </w:p>
    <w:p w:rsidR="003D7458" w:rsidRPr="003D7458" w:rsidRDefault="003D7458" w:rsidP="007752D2">
      <w:pPr>
        <w:autoSpaceDE w:val="0"/>
        <w:autoSpaceDN w:val="0"/>
        <w:adjustRightInd w:val="0"/>
        <w:spacing w:after="0" w:line="240" w:lineRule="auto"/>
        <w:rPr>
          <w:rFonts w:ascii="Times New Roman" w:hAnsi="Times New Roman" w:cs="Times New Roman"/>
          <w:b/>
        </w:rPr>
      </w:pPr>
      <w:r w:rsidRPr="003D7458">
        <w:rPr>
          <w:rFonts w:ascii="Times New Roman" w:hAnsi="Times New Roman" w:cs="Times New Roman"/>
          <w:b/>
        </w:rPr>
        <w:t>System: _______ ID: __</w:t>
      </w:r>
      <w:r>
        <w:rPr>
          <w:rFonts w:ascii="Times New Roman" w:hAnsi="Times New Roman" w:cs="Times New Roman"/>
          <w:b/>
        </w:rPr>
        <w:t>_____</w:t>
      </w:r>
      <w:r w:rsidRPr="003D7458">
        <w:rPr>
          <w:rFonts w:ascii="Times New Roman" w:hAnsi="Times New Roman" w:cs="Times New Roman"/>
          <w:b/>
        </w:rPr>
        <w:t>_____</w:t>
      </w:r>
      <w:r w:rsidR="003C6CB5">
        <w:rPr>
          <w:rFonts w:ascii="Times New Roman" w:hAnsi="Times New Roman" w:cs="Times New Roman"/>
          <w:b/>
        </w:rPr>
        <w:t xml:space="preserve"> Recorded By: __________________________________________</w:t>
      </w:r>
      <w:r w:rsidRPr="003D7458">
        <w:rPr>
          <w:rFonts w:ascii="Times New Roman" w:hAnsi="Times New Roman" w:cs="Times New Roman"/>
          <w:b/>
        </w:rPr>
        <w:tab/>
      </w:r>
      <w:r w:rsidRPr="003D7458">
        <w:rPr>
          <w:rFonts w:ascii="Times New Roman" w:hAnsi="Times New Roman" w:cs="Times New Roman"/>
          <w:b/>
        </w:rPr>
        <w:tab/>
        <w:t xml:space="preserve">    </w:t>
      </w:r>
    </w:p>
    <w:p w:rsidR="007752D2" w:rsidRDefault="007752D2" w:rsidP="007752D2">
      <w:pPr>
        <w:pBdr>
          <w:bottom w:val="double" w:sz="6" w:space="1" w:color="auto"/>
        </w:pBdr>
        <w:autoSpaceDE w:val="0"/>
        <w:autoSpaceDN w:val="0"/>
        <w:adjustRightInd w:val="0"/>
        <w:spacing w:after="0" w:line="240" w:lineRule="auto"/>
        <w:rPr>
          <w:rFonts w:ascii="Times New Roman" w:hAnsi="Times New Roman" w:cs="Times New Roman"/>
          <w:sz w:val="24"/>
          <w:szCs w:val="24"/>
        </w:rPr>
      </w:pPr>
    </w:p>
    <w:p w:rsidR="003D7458" w:rsidRDefault="003D7458" w:rsidP="007752D2">
      <w:pPr>
        <w:autoSpaceDE w:val="0"/>
        <w:autoSpaceDN w:val="0"/>
        <w:adjustRightInd w:val="0"/>
        <w:spacing w:after="0" w:line="240" w:lineRule="auto"/>
        <w:rPr>
          <w:rFonts w:ascii="Times New Roman" w:hAnsi="Times New Roman" w:cs="Times New Roman"/>
          <w:b/>
          <w:bCs/>
          <w:sz w:val="32"/>
          <w:szCs w:val="32"/>
        </w:rPr>
      </w:pPr>
    </w:p>
    <w:p w:rsidR="00F25E90" w:rsidRDefault="00F25E90" w:rsidP="00F25E90">
      <w:pPr>
        <w:spacing w:after="0"/>
        <w:rPr>
          <w:b/>
        </w:rPr>
      </w:pPr>
    </w:p>
    <w:p w:rsidR="00340BB9" w:rsidRDefault="00340BB9" w:rsidP="00F25E90">
      <w:pPr>
        <w:spacing w:after="0"/>
        <w:rPr>
          <w:b/>
        </w:rPr>
      </w:pPr>
    </w:p>
    <w:p w:rsidR="002F6596" w:rsidRDefault="002F6596" w:rsidP="00F25E90">
      <w:pPr>
        <w:spacing w:after="0"/>
        <w:rPr>
          <w:b/>
        </w:rPr>
      </w:pPr>
    </w:p>
    <w:p w:rsidR="002F6596" w:rsidRDefault="002F6596" w:rsidP="00F25E90">
      <w:pPr>
        <w:spacing w:after="0"/>
        <w:rPr>
          <w:b/>
        </w:rPr>
      </w:pPr>
    </w:p>
    <w:p w:rsidR="002F6596" w:rsidRDefault="002F6596" w:rsidP="00F25E90">
      <w:pPr>
        <w:spacing w:after="0"/>
        <w:rPr>
          <w:b/>
        </w:rPr>
      </w:pPr>
    </w:p>
    <w:p w:rsidR="003C6CB5" w:rsidRDefault="003C6CB5" w:rsidP="00F25E90">
      <w:pPr>
        <w:spacing w:after="0"/>
        <w:rPr>
          <w:b/>
        </w:rPr>
      </w:pPr>
    </w:p>
    <w:p w:rsidR="00340BB9" w:rsidRPr="007752D2" w:rsidRDefault="007752D2" w:rsidP="007752D2">
      <w:pPr>
        <w:spacing w:after="0" w:line="240" w:lineRule="auto"/>
        <w:jc w:val="center"/>
        <w:rPr>
          <w:b/>
          <w:i/>
          <w:color w:val="007635"/>
          <w:sz w:val="20"/>
        </w:rPr>
      </w:pPr>
      <w:r w:rsidRPr="007752D2">
        <w:rPr>
          <w:b/>
          <w:i/>
          <w:color w:val="007635"/>
          <w:sz w:val="20"/>
        </w:rPr>
        <w:t>O</w:t>
      </w:r>
      <w:r w:rsidR="00340BB9" w:rsidRPr="007752D2">
        <w:rPr>
          <w:b/>
          <w:i/>
          <w:color w:val="007635"/>
          <w:sz w:val="20"/>
        </w:rPr>
        <w:t xml:space="preserve">ffice of Community Service Learning  </w:t>
      </w:r>
    </w:p>
    <w:p w:rsidR="00340BB9" w:rsidRDefault="00340BB9" w:rsidP="00A67F5F">
      <w:pPr>
        <w:spacing w:after="0" w:line="240" w:lineRule="auto"/>
        <w:jc w:val="center"/>
        <w:rPr>
          <w:b/>
          <w:i/>
          <w:color w:val="007635"/>
          <w:sz w:val="20"/>
        </w:rPr>
      </w:pPr>
      <w:r w:rsidRPr="007752D2">
        <w:rPr>
          <w:b/>
          <w:i/>
          <w:color w:val="007635"/>
          <w:sz w:val="20"/>
        </w:rPr>
        <w:t xml:space="preserve">Gladys Flaggs, Coordinator </w:t>
      </w:r>
      <w:r w:rsidRPr="007752D2">
        <w:rPr>
          <w:b/>
          <w:i/>
          <w:color w:val="007635"/>
          <w:sz w:val="20"/>
        </w:rPr>
        <w:tab/>
        <w:t xml:space="preserve">Phone: 662-254-3921 </w:t>
      </w:r>
      <w:r w:rsidRPr="007752D2">
        <w:rPr>
          <w:b/>
          <w:i/>
          <w:color w:val="007635"/>
          <w:sz w:val="20"/>
        </w:rPr>
        <w:tab/>
        <w:t xml:space="preserve">e-mail: </w:t>
      </w:r>
      <w:hyperlink r:id="rId8" w:history="1">
        <w:r w:rsidR="003D7458" w:rsidRPr="007319CF">
          <w:rPr>
            <w:rStyle w:val="Hyperlink"/>
            <w:b/>
            <w:i/>
            <w:sz w:val="20"/>
          </w:rPr>
          <w:t>gflaggs@mvsu.edu</w:t>
        </w:r>
      </w:hyperlink>
    </w:p>
    <w:p w:rsidR="003D7458" w:rsidRPr="00340BB9" w:rsidRDefault="00E67522" w:rsidP="00A67F5F">
      <w:pPr>
        <w:spacing w:after="0" w:line="240" w:lineRule="auto"/>
        <w:jc w:val="center"/>
        <w:rPr>
          <w:b/>
        </w:rPr>
      </w:pPr>
      <w:r>
        <w:rPr>
          <w:b/>
          <w:i/>
          <w:noProof/>
          <w:color w:val="007635"/>
          <w:sz w:val="20"/>
        </w:rPr>
        <w:pict>
          <v:shapetype id="_x0000_t202" coordsize="21600,21600" o:spt="202" path="m,l,21600r21600,l21600,xe">
            <v:stroke joinstyle="miter"/>
            <v:path gradientshapeok="t" o:connecttype="rect"/>
          </v:shapetype>
          <v:shape id="Text Box 2" o:spid="_x0000_s1026" type="#_x0000_t202" style="position:absolute;left:0;text-align:left;margin-left:450.7pt;margin-top:61.75pt;width:74.25pt;height:16.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" stroked="f">
            <v:textbox>
              <w:txbxContent>
                <w:p w:rsidR="000C6F99" w:rsidRPr="000C6F99" w:rsidRDefault="000C6F99">
                  <w:pPr>
                    <w:rPr>
                      <w:b/>
                      <w:sz w:val="16"/>
                      <w:szCs w:val="16"/>
                    </w:rPr>
                  </w:pPr>
                  <w:r w:rsidRPr="000C6F99">
                    <w:rPr>
                      <w:b/>
                      <w:sz w:val="16"/>
                      <w:szCs w:val="16"/>
                    </w:rPr>
                    <w:t>Revised: 1/1</w:t>
                  </w:r>
                  <w:r w:rsidR="003C6CB5">
                    <w:rPr>
                      <w:b/>
                      <w:sz w:val="16"/>
                      <w:szCs w:val="16"/>
                    </w:rPr>
                    <w:t>4</w:t>
                  </w:r>
                  <w:r w:rsidRPr="000C6F99">
                    <w:rPr>
                      <w:b/>
                      <w:sz w:val="16"/>
                      <w:szCs w:val="16"/>
                    </w:rPr>
                    <w:t xml:space="preserve"> </w:t>
                  </w:r>
                  <w:proofErr w:type="spellStart"/>
                  <w:r w:rsidRPr="000C6F99">
                    <w:rPr>
                      <w:b/>
                      <w:sz w:val="16"/>
                      <w:szCs w:val="16"/>
                    </w:rPr>
                    <w:t>sb</w:t>
                  </w:r>
                  <w:proofErr w:type="spellEnd"/>
                </w:p>
              </w:txbxContent>
            </v:textbox>
          </v:shape>
        </w:pict>
      </w:r>
      <w:r w:rsidR="003D7458">
        <w:rPr>
          <w:b/>
          <w:i/>
          <w:color w:val="007635"/>
          <w:sz w:val="20"/>
        </w:rPr>
        <w:t xml:space="preserve">Stella Bell, Administrative Secretary               Phone:  662-254-3922        e-mail:  </w:t>
      </w:r>
      <w:hyperlink r:id="rId9" w:history="1">
        <w:r w:rsidR="003D7458" w:rsidRPr="007319CF">
          <w:rPr>
            <w:rStyle w:val="Hyperlink"/>
            <w:b/>
            <w:i/>
            <w:sz w:val="20"/>
          </w:rPr>
          <w:t>slbell@mvsu.edu</w:t>
        </w:r>
      </w:hyperlink>
      <w:r w:rsidR="003D7458">
        <w:rPr>
          <w:b/>
          <w:i/>
          <w:color w:val="007635"/>
          <w:sz w:val="20"/>
        </w:rPr>
        <w:t xml:space="preserve"> </w:t>
      </w:r>
    </w:p>
    <w:sectPr w:rsidR="003D7458" w:rsidRPr="00340BB9" w:rsidSect="002F659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3611A"/>
    <w:multiLevelType w:val="hybridMultilevel"/>
    <w:tmpl w:val="3964380A"/>
    <w:lvl w:ilvl="0" w:tplc="9928FD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9FF72A8"/>
    <w:multiLevelType w:val="hybridMultilevel"/>
    <w:tmpl w:val="20A0F05E"/>
    <w:lvl w:ilvl="0" w:tplc="F50689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722F85"/>
    <w:multiLevelType w:val="hybridMultilevel"/>
    <w:tmpl w:val="3FB45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76DD6"/>
    <w:rsid w:val="00082800"/>
    <w:rsid w:val="000A2A16"/>
    <w:rsid w:val="000C6F99"/>
    <w:rsid w:val="00123B38"/>
    <w:rsid w:val="00234EA3"/>
    <w:rsid w:val="00276DD6"/>
    <w:rsid w:val="002F6596"/>
    <w:rsid w:val="00340BB9"/>
    <w:rsid w:val="003B399F"/>
    <w:rsid w:val="003C6CB5"/>
    <w:rsid w:val="003D7458"/>
    <w:rsid w:val="00590DE8"/>
    <w:rsid w:val="00607F9C"/>
    <w:rsid w:val="00747A17"/>
    <w:rsid w:val="007752D2"/>
    <w:rsid w:val="00815D7D"/>
    <w:rsid w:val="008829A5"/>
    <w:rsid w:val="0089337A"/>
    <w:rsid w:val="00916102"/>
    <w:rsid w:val="00A67F5F"/>
    <w:rsid w:val="00B039C8"/>
    <w:rsid w:val="00E67522"/>
    <w:rsid w:val="00F007BB"/>
    <w:rsid w:val="00F25E90"/>
    <w:rsid w:val="00F538A5"/>
    <w:rsid w:val="00F93733"/>
    <w:rsid w:val="00F9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DE8"/>
    <w:pPr>
      <w:ind w:left="720"/>
      <w:contextualSpacing/>
    </w:pPr>
  </w:style>
  <w:style w:type="paragraph" w:styleId="NoSpacing">
    <w:name w:val="No Spacing"/>
    <w:uiPriority w:val="1"/>
    <w:qFormat/>
    <w:rsid w:val="00340BB9"/>
    <w:pPr>
      <w:spacing w:after="0" w:line="240" w:lineRule="auto"/>
    </w:pPr>
  </w:style>
  <w:style w:type="paragraph" w:styleId="BalloonText">
    <w:name w:val="Balloon Text"/>
    <w:basedOn w:val="Normal"/>
    <w:link w:val="BalloonTextChar"/>
    <w:uiPriority w:val="99"/>
    <w:semiHidden/>
    <w:unhideWhenUsed/>
    <w:rsid w:val="00340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BB9"/>
    <w:rPr>
      <w:rFonts w:ascii="Tahoma" w:hAnsi="Tahoma" w:cs="Tahoma"/>
      <w:sz w:val="16"/>
      <w:szCs w:val="16"/>
    </w:rPr>
  </w:style>
  <w:style w:type="character" w:styleId="Hyperlink">
    <w:name w:val="Hyperlink"/>
    <w:basedOn w:val="DefaultParagraphFont"/>
    <w:uiPriority w:val="99"/>
    <w:unhideWhenUsed/>
    <w:rsid w:val="003D74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DE8"/>
    <w:pPr>
      <w:ind w:left="720"/>
      <w:contextualSpacing/>
    </w:pPr>
  </w:style>
  <w:style w:type="paragraph" w:styleId="NoSpacing">
    <w:name w:val="No Spacing"/>
    <w:uiPriority w:val="1"/>
    <w:qFormat/>
    <w:rsid w:val="00340BB9"/>
    <w:pPr>
      <w:spacing w:after="0" w:line="240" w:lineRule="auto"/>
    </w:pPr>
  </w:style>
  <w:style w:type="paragraph" w:styleId="BalloonText">
    <w:name w:val="Balloon Text"/>
    <w:basedOn w:val="Normal"/>
    <w:link w:val="BalloonTextChar"/>
    <w:uiPriority w:val="99"/>
    <w:semiHidden/>
    <w:unhideWhenUsed/>
    <w:rsid w:val="00340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BB9"/>
    <w:rPr>
      <w:rFonts w:ascii="Tahoma" w:hAnsi="Tahoma" w:cs="Tahoma"/>
      <w:sz w:val="16"/>
      <w:szCs w:val="16"/>
    </w:rPr>
  </w:style>
  <w:style w:type="character" w:styleId="Hyperlink">
    <w:name w:val="Hyperlink"/>
    <w:basedOn w:val="DefaultParagraphFont"/>
    <w:uiPriority w:val="99"/>
    <w:unhideWhenUsed/>
    <w:rsid w:val="003D74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laggs@mvsu.edu"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lbell@m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Mississippi Valley State University</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gflaggs</dc:creator>
  <cp:lastModifiedBy>Kathy Thomas</cp:lastModifiedBy>
  <cp:revision>2</cp:revision>
  <cp:lastPrinted>2013-08-20T14:02:00Z</cp:lastPrinted>
  <dcterms:created xsi:type="dcterms:W3CDTF">2015-03-18T13:46:00Z</dcterms:created>
  <dcterms:modified xsi:type="dcterms:W3CDTF">2015-03-18T13:46:00Z</dcterms:modified>
</cp:coreProperties>
</file>