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C" w:rsidRDefault="00490CFC" w:rsidP="00724757">
      <w:pPr>
        <w:spacing w:after="0" w:line="240" w:lineRule="auto"/>
        <w:rPr>
          <w:sz w:val="36"/>
          <w:szCs w:val="36"/>
        </w:rPr>
      </w:pPr>
      <w:r>
        <w:rPr>
          <w:rFonts w:ascii="Arial" w:hAnsi="Arial" w:cs="Arial"/>
          <w:noProof/>
        </w:rPr>
        <w:drawing>
          <wp:inline distT="0" distB="0" distL="0" distR="0" wp14:anchorId="7AD5BD59" wp14:editId="74CDE801">
            <wp:extent cx="1685925" cy="1362075"/>
            <wp:effectExtent l="0" t="0" r="9525" b="9525"/>
            <wp:docPr id="1" name="Picture 1" descr="mv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62075"/>
                    </a:xfrm>
                    <a:prstGeom prst="rect">
                      <a:avLst/>
                    </a:prstGeom>
                    <a:noFill/>
                    <a:ln>
                      <a:noFill/>
                    </a:ln>
                  </pic:spPr>
                </pic:pic>
              </a:graphicData>
            </a:graphic>
          </wp:inline>
        </w:drawing>
      </w:r>
    </w:p>
    <w:p w:rsidR="00490CFC" w:rsidRPr="00490CFC" w:rsidRDefault="00490CFC" w:rsidP="00724757">
      <w:pPr>
        <w:spacing w:after="0" w:line="240" w:lineRule="auto"/>
      </w:pPr>
    </w:p>
    <w:p w:rsidR="00593057" w:rsidRDefault="004027E3" w:rsidP="00724757">
      <w:pPr>
        <w:spacing w:after="0" w:line="240" w:lineRule="auto"/>
        <w:rPr>
          <w:sz w:val="36"/>
          <w:szCs w:val="36"/>
        </w:rPr>
      </w:pPr>
      <w:r w:rsidRPr="004027E3">
        <w:rPr>
          <w:sz w:val="36"/>
          <w:szCs w:val="36"/>
        </w:rPr>
        <w:t>FACULTY AND STAFF HOUSING APPLICATION</w:t>
      </w:r>
    </w:p>
    <w:p w:rsidR="00724757" w:rsidRPr="004027E3" w:rsidRDefault="00724757" w:rsidP="00724757">
      <w:pPr>
        <w:spacing w:after="0" w:line="240" w:lineRule="auto"/>
        <w:rPr>
          <w:sz w:val="36"/>
          <w:szCs w:val="36"/>
        </w:rPr>
      </w:pPr>
    </w:p>
    <w:tbl>
      <w:tblPr>
        <w:tblStyle w:val="TableGrid"/>
        <w:tblW w:w="0" w:type="auto"/>
        <w:tblLayout w:type="fixed"/>
        <w:tblLook w:val="04A0" w:firstRow="1" w:lastRow="0" w:firstColumn="1" w:lastColumn="0" w:noHBand="0" w:noVBand="1"/>
      </w:tblPr>
      <w:tblGrid>
        <w:gridCol w:w="828"/>
        <w:gridCol w:w="90"/>
        <w:gridCol w:w="2826"/>
        <w:gridCol w:w="1674"/>
        <w:gridCol w:w="630"/>
        <w:gridCol w:w="612"/>
        <w:gridCol w:w="2916"/>
      </w:tblGrid>
      <w:tr w:rsidR="004027E3" w:rsidTr="004027E3">
        <w:tc>
          <w:tcPr>
            <w:tcW w:w="828" w:type="dxa"/>
            <w:tcBorders>
              <w:top w:val="nil"/>
              <w:left w:val="nil"/>
              <w:bottom w:val="nil"/>
              <w:right w:val="nil"/>
            </w:tcBorders>
          </w:tcPr>
          <w:p w:rsidR="004027E3" w:rsidRDefault="004027E3" w:rsidP="00724757">
            <w:pPr>
              <w:rPr>
                <w:sz w:val="24"/>
                <w:szCs w:val="24"/>
              </w:rPr>
            </w:pPr>
            <w:r>
              <w:rPr>
                <w:sz w:val="24"/>
                <w:szCs w:val="24"/>
              </w:rPr>
              <w:t>DATE:</w:t>
            </w:r>
          </w:p>
        </w:tc>
        <w:tc>
          <w:tcPr>
            <w:tcW w:w="2916" w:type="dxa"/>
            <w:gridSpan w:val="2"/>
            <w:tcBorders>
              <w:top w:val="nil"/>
              <w:left w:val="nil"/>
              <w:right w:val="nil"/>
            </w:tcBorders>
          </w:tcPr>
          <w:p w:rsidR="004027E3" w:rsidRDefault="004027E3" w:rsidP="00724757">
            <w:pPr>
              <w:rPr>
                <w:sz w:val="24"/>
                <w:szCs w:val="24"/>
              </w:rPr>
            </w:pPr>
          </w:p>
        </w:tc>
        <w:tc>
          <w:tcPr>
            <w:tcW w:w="2916" w:type="dxa"/>
            <w:gridSpan w:val="3"/>
            <w:tcBorders>
              <w:top w:val="nil"/>
              <w:left w:val="nil"/>
              <w:bottom w:val="nil"/>
              <w:right w:val="nil"/>
            </w:tcBorders>
          </w:tcPr>
          <w:p w:rsidR="004027E3" w:rsidRDefault="004027E3" w:rsidP="00724757">
            <w:pPr>
              <w:rPr>
                <w:sz w:val="24"/>
                <w:szCs w:val="24"/>
              </w:rPr>
            </w:pPr>
          </w:p>
        </w:tc>
        <w:tc>
          <w:tcPr>
            <w:tcW w:w="2916" w:type="dxa"/>
            <w:tcBorders>
              <w:top w:val="nil"/>
              <w:left w:val="nil"/>
              <w:bottom w:val="nil"/>
              <w:right w:val="nil"/>
            </w:tcBorders>
          </w:tcPr>
          <w:p w:rsidR="004027E3" w:rsidRDefault="004027E3" w:rsidP="00724757">
            <w:pPr>
              <w:rPr>
                <w:sz w:val="24"/>
                <w:szCs w:val="24"/>
              </w:rPr>
            </w:pPr>
          </w:p>
        </w:tc>
      </w:tr>
      <w:tr w:rsidR="004027E3" w:rsidTr="00CB2A50">
        <w:tc>
          <w:tcPr>
            <w:tcW w:w="918" w:type="dxa"/>
            <w:gridSpan w:val="2"/>
            <w:tcBorders>
              <w:top w:val="nil"/>
              <w:left w:val="nil"/>
              <w:bottom w:val="nil"/>
              <w:right w:val="nil"/>
            </w:tcBorders>
          </w:tcPr>
          <w:p w:rsidR="004027E3" w:rsidRDefault="004027E3" w:rsidP="00724757">
            <w:pPr>
              <w:rPr>
                <w:sz w:val="24"/>
                <w:szCs w:val="24"/>
              </w:rPr>
            </w:pPr>
          </w:p>
          <w:p w:rsidR="00724757" w:rsidRDefault="00724757" w:rsidP="00724757">
            <w:pPr>
              <w:rPr>
                <w:sz w:val="24"/>
                <w:szCs w:val="24"/>
              </w:rPr>
            </w:pPr>
          </w:p>
          <w:p w:rsidR="004027E3" w:rsidRDefault="004027E3" w:rsidP="00724757">
            <w:pPr>
              <w:rPr>
                <w:sz w:val="24"/>
                <w:szCs w:val="24"/>
              </w:rPr>
            </w:pPr>
            <w:r>
              <w:rPr>
                <w:sz w:val="24"/>
                <w:szCs w:val="24"/>
              </w:rPr>
              <w:t>Name:</w:t>
            </w:r>
          </w:p>
        </w:tc>
        <w:tc>
          <w:tcPr>
            <w:tcW w:w="4500" w:type="dxa"/>
            <w:gridSpan w:val="2"/>
            <w:tcBorders>
              <w:top w:val="nil"/>
              <w:left w:val="nil"/>
              <w:bottom w:val="single" w:sz="4" w:space="0" w:color="auto"/>
              <w:right w:val="nil"/>
            </w:tcBorders>
          </w:tcPr>
          <w:p w:rsidR="004027E3" w:rsidRDefault="004027E3" w:rsidP="00724757">
            <w:pPr>
              <w:rPr>
                <w:sz w:val="24"/>
                <w:szCs w:val="24"/>
              </w:rPr>
            </w:pPr>
          </w:p>
          <w:p w:rsidR="00490CFC" w:rsidRDefault="00490CFC" w:rsidP="00724757">
            <w:pPr>
              <w:rPr>
                <w:sz w:val="24"/>
                <w:szCs w:val="24"/>
              </w:rPr>
            </w:pPr>
          </w:p>
          <w:p w:rsidR="00490CFC" w:rsidRDefault="00490CFC" w:rsidP="00724757">
            <w:pPr>
              <w:rPr>
                <w:sz w:val="24"/>
                <w:szCs w:val="24"/>
              </w:rPr>
            </w:pPr>
            <w:bookmarkStart w:id="0" w:name="_GoBack"/>
            <w:bookmarkEnd w:id="0"/>
          </w:p>
        </w:tc>
        <w:tc>
          <w:tcPr>
            <w:tcW w:w="630" w:type="dxa"/>
            <w:tcBorders>
              <w:top w:val="nil"/>
              <w:left w:val="nil"/>
              <w:bottom w:val="nil"/>
              <w:right w:val="nil"/>
            </w:tcBorders>
          </w:tcPr>
          <w:p w:rsidR="004027E3" w:rsidRDefault="004027E3" w:rsidP="00724757">
            <w:pPr>
              <w:jc w:val="center"/>
              <w:rPr>
                <w:sz w:val="24"/>
                <w:szCs w:val="24"/>
              </w:rPr>
            </w:pPr>
          </w:p>
          <w:p w:rsidR="008C4C61" w:rsidRDefault="008C4C61" w:rsidP="00724757">
            <w:pPr>
              <w:jc w:val="center"/>
              <w:rPr>
                <w:sz w:val="24"/>
                <w:szCs w:val="24"/>
              </w:rPr>
            </w:pPr>
          </w:p>
          <w:p w:rsidR="004027E3" w:rsidRDefault="004027E3" w:rsidP="00724757">
            <w:pPr>
              <w:jc w:val="center"/>
              <w:rPr>
                <w:sz w:val="24"/>
                <w:szCs w:val="24"/>
              </w:rPr>
            </w:pPr>
            <w:r>
              <w:rPr>
                <w:sz w:val="24"/>
                <w:szCs w:val="24"/>
              </w:rPr>
              <w:t>ID#</w:t>
            </w:r>
          </w:p>
        </w:tc>
        <w:tc>
          <w:tcPr>
            <w:tcW w:w="3528" w:type="dxa"/>
            <w:gridSpan w:val="2"/>
            <w:tcBorders>
              <w:top w:val="nil"/>
              <w:left w:val="nil"/>
              <w:bottom w:val="single" w:sz="4" w:space="0" w:color="auto"/>
              <w:right w:val="nil"/>
            </w:tcBorders>
          </w:tcPr>
          <w:p w:rsidR="004027E3" w:rsidRDefault="004027E3" w:rsidP="00724757">
            <w:pPr>
              <w:rPr>
                <w:sz w:val="24"/>
                <w:szCs w:val="24"/>
              </w:rPr>
            </w:pPr>
          </w:p>
          <w:p w:rsidR="00490CFC" w:rsidRDefault="00490CFC" w:rsidP="00724757">
            <w:pPr>
              <w:rPr>
                <w:sz w:val="24"/>
                <w:szCs w:val="24"/>
              </w:rPr>
            </w:pPr>
          </w:p>
          <w:p w:rsidR="00490CFC" w:rsidRDefault="00490CFC" w:rsidP="00724757">
            <w:pPr>
              <w:rPr>
                <w:sz w:val="24"/>
                <w:szCs w:val="24"/>
              </w:rPr>
            </w:pPr>
          </w:p>
        </w:tc>
      </w:tr>
    </w:tbl>
    <w:p w:rsidR="00724757" w:rsidRDefault="00724757" w:rsidP="00724757">
      <w:pPr>
        <w:spacing w:after="0" w:line="240" w:lineRule="auto"/>
        <w:rPr>
          <w:sz w:val="24"/>
          <w:szCs w:val="24"/>
        </w:rPr>
      </w:pPr>
    </w:p>
    <w:tbl>
      <w:tblPr>
        <w:tblStyle w:val="TableGrid"/>
        <w:tblW w:w="0" w:type="auto"/>
        <w:tblLayout w:type="fixed"/>
        <w:tblLook w:val="04A0" w:firstRow="1" w:lastRow="0" w:firstColumn="1" w:lastColumn="0" w:noHBand="0" w:noVBand="1"/>
      </w:tblPr>
      <w:tblGrid>
        <w:gridCol w:w="2358"/>
        <w:gridCol w:w="7218"/>
      </w:tblGrid>
      <w:tr w:rsidR="004027E3" w:rsidTr="00724757">
        <w:tc>
          <w:tcPr>
            <w:tcW w:w="2358" w:type="dxa"/>
            <w:tcBorders>
              <w:top w:val="nil"/>
              <w:left w:val="nil"/>
              <w:bottom w:val="nil"/>
              <w:right w:val="nil"/>
            </w:tcBorders>
          </w:tcPr>
          <w:p w:rsidR="004027E3" w:rsidRDefault="00724757" w:rsidP="00724757">
            <w:pPr>
              <w:rPr>
                <w:sz w:val="24"/>
                <w:szCs w:val="24"/>
              </w:rPr>
            </w:pPr>
            <w:r>
              <w:rPr>
                <w:sz w:val="24"/>
                <w:szCs w:val="24"/>
              </w:rPr>
              <w:t>Position/Department:</w:t>
            </w:r>
          </w:p>
        </w:tc>
        <w:tc>
          <w:tcPr>
            <w:tcW w:w="7218" w:type="dxa"/>
            <w:tcBorders>
              <w:top w:val="nil"/>
              <w:left w:val="nil"/>
              <w:right w:val="nil"/>
            </w:tcBorders>
          </w:tcPr>
          <w:p w:rsidR="004027E3" w:rsidRDefault="004027E3" w:rsidP="00724757">
            <w:pPr>
              <w:rPr>
                <w:sz w:val="24"/>
                <w:szCs w:val="24"/>
              </w:rPr>
            </w:pPr>
          </w:p>
        </w:tc>
      </w:tr>
    </w:tbl>
    <w:p w:rsidR="004027E3" w:rsidRDefault="004027E3" w:rsidP="00724757">
      <w:pPr>
        <w:spacing w:after="120" w:line="240" w:lineRule="auto"/>
        <w:rPr>
          <w:sz w:val="24"/>
          <w:szCs w:val="24"/>
        </w:rPr>
      </w:pPr>
    </w:p>
    <w:p w:rsidR="00724757" w:rsidRDefault="00724757" w:rsidP="00724757">
      <w:pPr>
        <w:spacing w:after="120" w:line="240" w:lineRule="auto"/>
        <w:rPr>
          <w:sz w:val="24"/>
          <w:szCs w:val="24"/>
        </w:rPr>
      </w:pPr>
    </w:p>
    <w:tbl>
      <w:tblPr>
        <w:tblStyle w:val="TableGrid"/>
        <w:tblW w:w="0" w:type="auto"/>
        <w:tblLook w:val="04A0" w:firstRow="1" w:lastRow="0" w:firstColumn="1" w:lastColumn="0" w:noHBand="0" w:noVBand="1"/>
      </w:tblPr>
      <w:tblGrid>
        <w:gridCol w:w="2358"/>
        <w:gridCol w:w="7218"/>
      </w:tblGrid>
      <w:tr w:rsidR="00724757" w:rsidTr="00724757">
        <w:tc>
          <w:tcPr>
            <w:tcW w:w="2358" w:type="dxa"/>
            <w:tcBorders>
              <w:top w:val="nil"/>
              <w:left w:val="nil"/>
              <w:bottom w:val="nil"/>
              <w:right w:val="nil"/>
            </w:tcBorders>
          </w:tcPr>
          <w:p w:rsidR="00724757" w:rsidRDefault="00724757" w:rsidP="00724757">
            <w:pPr>
              <w:rPr>
                <w:sz w:val="24"/>
                <w:szCs w:val="24"/>
              </w:rPr>
            </w:pPr>
            <w:r>
              <w:rPr>
                <w:sz w:val="24"/>
                <w:szCs w:val="24"/>
              </w:rPr>
              <w:t>Work Phone Number:</w:t>
            </w:r>
          </w:p>
        </w:tc>
        <w:tc>
          <w:tcPr>
            <w:tcW w:w="7218" w:type="dxa"/>
            <w:tcBorders>
              <w:top w:val="nil"/>
              <w:left w:val="nil"/>
              <w:right w:val="nil"/>
            </w:tcBorders>
          </w:tcPr>
          <w:p w:rsidR="00724757" w:rsidRDefault="00724757" w:rsidP="00724757">
            <w:pPr>
              <w:rPr>
                <w:sz w:val="24"/>
                <w:szCs w:val="24"/>
              </w:rPr>
            </w:pPr>
          </w:p>
        </w:tc>
      </w:tr>
    </w:tbl>
    <w:p w:rsidR="00724757" w:rsidRDefault="00724757" w:rsidP="00724757">
      <w:pPr>
        <w:spacing w:after="120" w:line="240" w:lineRule="auto"/>
        <w:rPr>
          <w:sz w:val="24"/>
          <w:szCs w:val="24"/>
        </w:rPr>
      </w:pPr>
    </w:p>
    <w:p w:rsidR="00724757" w:rsidRDefault="00724757" w:rsidP="00724757">
      <w:pPr>
        <w:spacing w:after="120" w:line="240" w:lineRule="auto"/>
        <w:rPr>
          <w:sz w:val="24"/>
          <w:szCs w:val="24"/>
        </w:rPr>
      </w:pPr>
    </w:p>
    <w:tbl>
      <w:tblPr>
        <w:tblStyle w:val="TableGrid"/>
        <w:tblW w:w="0" w:type="auto"/>
        <w:tblLook w:val="04A0" w:firstRow="1" w:lastRow="0" w:firstColumn="1" w:lastColumn="0" w:noHBand="0" w:noVBand="1"/>
      </w:tblPr>
      <w:tblGrid>
        <w:gridCol w:w="1908"/>
        <w:gridCol w:w="7668"/>
      </w:tblGrid>
      <w:tr w:rsidR="00724757" w:rsidTr="00724757">
        <w:tc>
          <w:tcPr>
            <w:tcW w:w="1908" w:type="dxa"/>
            <w:tcBorders>
              <w:top w:val="nil"/>
              <w:left w:val="nil"/>
              <w:bottom w:val="nil"/>
              <w:right w:val="nil"/>
            </w:tcBorders>
          </w:tcPr>
          <w:p w:rsidR="00724757" w:rsidRDefault="00724757" w:rsidP="00724757">
            <w:pPr>
              <w:rPr>
                <w:sz w:val="24"/>
                <w:szCs w:val="24"/>
              </w:rPr>
            </w:pPr>
            <w:r>
              <w:rPr>
                <w:sz w:val="24"/>
                <w:szCs w:val="24"/>
              </w:rPr>
              <w:t>Mailing Address:</w:t>
            </w:r>
          </w:p>
        </w:tc>
        <w:tc>
          <w:tcPr>
            <w:tcW w:w="7668" w:type="dxa"/>
            <w:tcBorders>
              <w:top w:val="nil"/>
              <w:left w:val="nil"/>
              <w:bottom w:val="single" w:sz="4" w:space="0" w:color="auto"/>
              <w:right w:val="nil"/>
            </w:tcBorders>
          </w:tcPr>
          <w:p w:rsidR="00724757" w:rsidRDefault="00724757" w:rsidP="00724757">
            <w:pPr>
              <w:rPr>
                <w:sz w:val="24"/>
                <w:szCs w:val="24"/>
              </w:rPr>
            </w:pPr>
          </w:p>
        </w:tc>
      </w:tr>
      <w:tr w:rsidR="00724757" w:rsidTr="00724757">
        <w:tc>
          <w:tcPr>
            <w:tcW w:w="1908" w:type="dxa"/>
            <w:tcBorders>
              <w:top w:val="nil"/>
              <w:left w:val="nil"/>
              <w:bottom w:val="nil"/>
              <w:right w:val="nil"/>
            </w:tcBorders>
          </w:tcPr>
          <w:p w:rsidR="00724757" w:rsidRDefault="00724757" w:rsidP="00724757">
            <w:pPr>
              <w:rPr>
                <w:sz w:val="24"/>
                <w:szCs w:val="24"/>
              </w:rPr>
            </w:pPr>
          </w:p>
        </w:tc>
        <w:tc>
          <w:tcPr>
            <w:tcW w:w="7668" w:type="dxa"/>
            <w:tcBorders>
              <w:left w:val="nil"/>
              <w:right w:val="nil"/>
            </w:tcBorders>
          </w:tcPr>
          <w:p w:rsidR="00724757" w:rsidRDefault="00724757" w:rsidP="00724757">
            <w:pPr>
              <w:rPr>
                <w:sz w:val="24"/>
                <w:szCs w:val="24"/>
              </w:rPr>
            </w:pPr>
          </w:p>
          <w:p w:rsidR="00724757" w:rsidRDefault="00724757" w:rsidP="00724757">
            <w:pPr>
              <w:rPr>
                <w:sz w:val="24"/>
                <w:szCs w:val="24"/>
              </w:rPr>
            </w:pPr>
          </w:p>
        </w:tc>
      </w:tr>
    </w:tbl>
    <w:p w:rsidR="00724757" w:rsidRDefault="00724757" w:rsidP="00724757">
      <w:pPr>
        <w:spacing w:after="120" w:line="240" w:lineRule="auto"/>
        <w:rPr>
          <w:sz w:val="24"/>
          <w:szCs w:val="24"/>
        </w:rPr>
      </w:pPr>
    </w:p>
    <w:p w:rsidR="00724757" w:rsidRDefault="00724757" w:rsidP="00724757">
      <w:pPr>
        <w:spacing w:after="120" w:line="240" w:lineRule="auto"/>
        <w:rPr>
          <w:sz w:val="24"/>
          <w:szCs w:val="24"/>
        </w:rPr>
      </w:pPr>
    </w:p>
    <w:tbl>
      <w:tblPr>
        <w:tblStyle w:val="TableGrid"/>
        <w:tblW w:w="0" w:type="auto"/>
        <w:tblLook w:val="04A0" w:firstRow="1" w:lastRow="0" w:firstColumn="1" w:lastColumn="0" w:noHBand="0" w:noVBand="1"/>
      </w:tblPr>
      <w:tblGrid>
        <w:gridCol w:w="1728"/>
        <w:gridCol w:w="7848"/>
      </w:tblGrid>
      <w:tr w:rsidR="00724757" w:rsidTr="00724757">
        <w:tc>
          <w:tcPr>
            <w:tcW w:w="1728" w:type="dxa"/>
            <w:tcBorders>
              <w:top w:val="nil"/>
              <w:left w:val="nil"/>
              <w:bottom w:val="nil"/>
              <w:right w:val="nil"/>
            </w:tcBorders>
          </w:tcPr>
          <w:p w:rsidR="00724757" w:rsidRDefault="00724757" w:rsidP="00724757">
            <w:pPr>
              <w:rPr>
                <w:sz w:val="24"/>
                <w:szCs w:val="24"/>
              </w:rPr>
            </w:pPr>
            <w:r>
              <w:rPr>
                <w:sz w:val="24"/>
                <w:szCs w:val="24"/>
              </w:rPr>
              <w:t>Email Address:</w:t>
            </w:r>
          </w:p>
        </w:tc>
        <w:tc>
          <w:tcPr>
            <w:tcW w:w="7848" w:type="dxa"/>
            <w:tcBorders>
              <w:top w:val="nil"/>
              <w:left w:val="nil"/>
              <w:right w:val="nil"/>
            </w:tcBorders>
          </w:tcPr>
          <w:p w:rsidR="00724757" w:rsidRDefault="00724757" w:rsidP="00724757">
            <w:pPr>
              <w:rPr>
                <w:sz w:val="24"/>
                <w:szCs w:val="24"/>
              </w:rPr>
            </w:pPr>
          </w:p>
        </w:tc>
      </w:tr>
    </w:tbl>
    <w:p w:rsidR="00724757" w:rsidRDefault="00724757" w:rsidP="00724757">
      <w:pPr>
        <w:spacing w:after="0" w:line="240" w:lineRule="auto"/>
        <w:rPr>
          <w:sz w:val="24"/>
          <w:szCs w:val="24"/>
        </w:rPr>
      </w:pPr>
    </w:p>
    <w:p w:rsidR="00724757" w:rsidRDefault="00724757" w:rsidP="00724757">
      <w:pPr>
        <w:spacing w:after="120" w:line="240" w:lineRule="auto"/>
        <w:rPr>
          <w:sz w:val="24"/>
          <w:szCs w:val="24"/>
        </w:rPr>
      </w:pPr>
    </w:p>
    <w:p w:rsidR="00724757" w:rsidRDefault="00724757" w:rsidP="00724757">
      <w:pPr>
        <w:spacing w:after="120" w:line="240" w:lineRule="auto"/>
        <w:rPr>
          <w:sz w:val="24"/>
          <w:szCs w:val="24"/>
        </w:rPr>
      </w:pPr>
      <w:r>
        <w:rPr>
          <w:sz w:val="24"/>
          <w:szCs w:val="24"/>
        </w:rPr>
        <w:t>Unit Desired:   House     (   )</w:t>
      </w:r>
      <w:r>
        <w:rPr>
          <w:sz w:val="24"/>
          <w:szCs w:val="24"/>
        </w:rPr>
        <w:tab/>
      </w:r>
      <w:r>
        <w:rPr>
          <w:sz w:val="24"/>
          <w:szCs w:val="24"/>
        </w:rPr>
        <w:tab/>
      </w:r>
      <w:r>
        <w:rPr>
          <w:sz w:val="24"/>
          <w:szCs w:val="24"/>
        </w:rPr>
        <w:tab/>
        <w:t>Apartment     (   )</w:t>
      </w:r>
    </w:p>
    <w:p w:rsidR="00724757" w:rsidRDefault="00724757" w:rsidP="00724757">
      <w:pPr>
        <w:spacing w:after="120" w:line="240" w:lineRule="auto"/>
        <w:rPr>
          <w:sz w:val="24"/>
          <w:szCs w:val="24"/>
        </w:rPr>
      </w:pPr>
    </w:p>
    <w:p w:rsidR="00BD4BCF" w:rsidRDefault="00BD4BCF" w:rsidP="00724757">
      <w:pPr>
        <w:spacing w:after="120" w:line="240" w:lineRule="auto"/>
        <w:rPr>
          <w:sz w:val="24"/>
          <w:szCs w:val="24"/>
        </w:rPr>
      </w:pPr>
    </w:p>
    <w:tbl>
      <w:tblPr>
        <w:tblStyle w:val="TableGrid"/>
        <w:tblW w:w="0" w:type="auto"/>
        <w:tblLook w:val="04A0" w:firstRow="1" w:lastRow="0" w:firstColumn="1" w:lastColumn="0" w:noHBand="0" w:noVBand="1"/>
      </w:tblPr>
      <w:tblGrid>
        <w:gridCol w:w="3528"/>
        <w:gridCol w:w="6048"/>
      </w:tblGrid>
      <w:tr w:rsidR="00724757" w:rsidTr="00BD4BCF">
        <w:tc>
          <w:tcPr>
            <w:tcW w:w="3528" w:type="dxa"/>
            <w:tcBorders>
              <w:top w:val="nil"/>
              <w:left w:val="nil"/>
              <w:bottom w:val="nil"/>
              <w:right w:val="nil"/>
            </w:tcBorders>
            <w:vAlign w:val="bottom"/>
          </w:tcPr>
          <w:p w:rsidR="00724757" w:rsidRDefault="00724757" w:rsidP="00C32B9C">
            <w:pPr>
              <w:rPr>
                <w:sz w:val="24"/>
                <w:szCs w:val="24"/>
              </w:rPr>
            </w:pPr>
            <w:r>
              <w:rPr>
                <w:sz w:val="24"/>
                <w:szCs w:val="24"/>
              </w:rPr>
              <w:t>Number of persons to live in unit:</w:t>
            </w:r>
          </w:p>
        </w:tc>
        <w:tc>
          <w:tcPr>
            <w:tcW w:w="6048" w:type="dxa"/>
            <w:tcBorders>
              <w:top w:val="nil"/>
              <w:left w:val="nil"/>
              <w:right w:val="nil"/>
            </w:tcBorders>
          </w:tcPr>
          <w:p w:rsidR="00724757" w:rsidRDefault="00724757" w:rsidP="00C32B9C">
            <w:pPr>
              <w:rPr>
                <w:sz w:val="24"/>
                <w:szCs w:val="24"/>
              </w:rPr>
            </w:pPr>
          </w:p>
        </w:tc>
      </w:tr>
    </w:tbl>
    <w:p w:rsidR="00724757" w:rsidRDefault="00724757" w:rsidP="00724757">
      <w:pPr>
        <w:spacing w:after="120" w:line="240" w:lineRule="auto"/>
        <w:rPr>
          <w:sz w:val="24"/>
          <w:szCs w:val="24"/>
        </w:rPr>
      </w:pPr>
    </w:p>
    <w:p w:rsidR="00BD4BCF" w:rsidRDefault="00BD4BCF" w:rsidP="00724757">
      <w:pPr>
        <w:spacing w:after="120" w:line="240" w:lineRule="auto"/>
        <w:rPr>
          <w:sz w:val="24"/>
          <w:szCs w:val="24"/>
        </w:rPr>
      </w:pPr>
    </w:p>
    <w:tbl>
      <w:tblPr>
        <w:tblStyle w:val="TableGrid"/>
        <w:tblW w:w="0" w:type="auto"/>
        <w:tblLook w:val="04A0" w:firstRow="1" w:lastRow="0" w:firstColumn="1" w:lastColumn="0" w:noHBand="0" w:noVBand="1"/>
      </w:tblPr>
      <w:tblGrid>
        <w:gridCol w:w="3258"/>
        <w:gridCol w:w="1350"/>
        <w:gridCol w:w="3600"/>
        <w:gridCol w:w="1368"/>
      </w:tblGrid>
      <w:tr w:rsidR="00BD4BCF" w:rsidTr="00C32B9C">
        <w:tc>
          <w:tcPr>
            <w:tcW w:w="3258" w:type="dxa"/>
            <w:tcBorders>
              <w:top w:val="nil"/>
              <w:left w:val="nil"/>
              <w:bottom w:val="nil"/>
              <w:right w:val="nil"/>
            </w:tcBorders>
            <w:vAlign w:val="bottom"/>
          </w:tcPr>
          <w:p w:rsidR="00BD4BCF" w:rsidRDefault="00BD4BCF" w:rsidP="00C32B9C">
            <w:pPr>
              <w:rPr>
                <w:sz w:val="24"/>
                <w:szCs w:val="24"/>
              </w:rPr>
            </w:pPr>
            <w:r>
              <w:rPr>
                <w:sz w:val="24"/>
                <w:szCs w:val="24"/>
              </w:rPr>
              <w:t>Number of Bedrooms Desired:</w:t>
            </w:r>
          </w:p>
        </w:tc>
        <w:tc>
          <w:tcPr>
            <w:tcW w:w="1350" w:type="dxa"/>
            <w:tcBorders>
              <w:top w:val="nil"/>
              <w:left w:val="nil"/>
              <w:right w:val="nil"/>
            </w:tcBorders>
            <w:vAlign w:val="bottom"/>
          </w:tcPr>
          <w:p w:rsidR="00BD4BCF" w:rsidRDefault="00BD4BCF" w:rsidP="00C32B9C">
            <w:pPr>
              <w:rPr>
                <w:sz w:val="24"/>
                <w:szCs w:val="24"/>
              </w:rPr>
            </w:pPr>
          </w:p>
        </w:tc>
        <w:tc>
          <w:tcPr>
            <w:tcW w:w="3600" w:type="dxa"/>
            <w:tcBorders>
              <w:top w:val="nil"/>
              <w:left w:val="nil"/>
              <w:bottom w:val="nil"/>
              <w:right w:val="nil"/>
            </w:tcBorders>
            <w:vAlign w:val="bottom"/>
          </w:tcPr>
          <w:p w:rsidR="00BD4BCF" w:rsidRDefault="00BD4BCF" w:rsidP="00C32B9C">
            <w:pPr>
              <w:rPr>
                <w:sz w:val="24"/>
                <w:szCs w:val="24"/>
              </w:rPr>
            </w:pPr>
            <w:r>
              <w:rPr>
                <w:sz w:val="24"/>
                <w:szCs w:val="24"/>
              </w:rPr>
              <w:t>Number of Bedrooms Acceptable:</w:t>
            </w:r>
          </w:p>
        </w:tc>
        <w:tc>
          <w:tcPr>
            <w:tcW w:w="1368" w:type="dxa"/>
            <w:tcBorders>
              <w:top w:val="nil"/>
              <w:left w:val="nil"/>
              <w:right w:val="nil"/>
            </w:tcBorders>
            <w:vAlign w:val="bottom"/>
          </w:tcPr>
          <w:p w:rsidR="00BD4BCF" w:rsidRDefault="00BD4BCF" w:rsidP="00C32B9C">
            <w:pPr>
              <w:rPr>
                <w:sz w:val="24"/>
                <w:szCs w:val="24"/>
              </w:rPr>
            </w:pPr>
          </w:p>
        </w:tc>
      </w:tr>
    </w:tbl>
    <w:p w:rsidR="00BD4BCF" w:rsidRDefault="00BD4BCF" w:rsidP="00724757">
      <w:pPr>
        <w:spacing w:after="120" w:line="240" w:lineRule="auto"/>
        <w:rPr>
          <w:sz w:val="24"/>
          <w:szCs w:val="24"/>
        </w:rPr>
      </w:pPr>
    </w:p>
    <w:p w:rsidR="00C32B9C" w:rsidRDefault="00C32B9C" w:rsidP="00724757">
      <w:pPr>
        <w:spacing w:after="120" w:line="240" w:lineRule="auto"/>
        <w:rPr>
          <w:sz w:val="24"/>
          <w:szCs w:val="24"/>
        </w:rPr>
      </w:pPr>
    </w:p>
    <w:p w:rsidR="00C32B9C" w:rsidRPr="00C32B9C" w:rsidRDefault="00C32B9C" w:rsidP="00724757">
      <w:pPr>
        <w:spacing w:after="120" w:line="240" w:lineRule="auto"/>
        <w:rPr>
          <w:sz w:val="24"/>
          <w:szCs w:val="24"/>
        </w:rPr>
      </w:pPr>
      <w:r>
        <w:rPr>
          <w:b/>
          <w:sz w:val="24"/>
          <w:szCs w:val="24"/>
        </w:rPr>
        <w:t>NOTE:</w:t>
      </w:r>
      <w:r>
        <w:rPr>
          <w:sz w:val="24"/>
          <w:szCs w:val="24"/>
        </w:rPr>
        <w:t xml:space="preserve">  Application for housing expires on June 30</w:t>
      </w:r>
      <w:r w:rsidRPr="00C32B9C">
        <w:rPr>
          <w:sz w:val="24"/>
          <w:szCs w:val="24"/>
          <w:vertAlign w:val="superscript"/>
        </w:rPr>
        <w:t>th</w:t>
      </w:r>
      <w:r>
        <w:rPr>
          <w:sz w:val="24"/>
          <w:szCs w:val="24"/>
        </w:rPr>
        <w:t xml:space="preserve"> of each fiscal year and must be renewed yearly, if housing is still desired.  If you receive an offer for housing and you choose not to accept the offer, you will rotate to the bottom of the list in your category.</w:t>
      </w:r>
    </w:p>
    <w:sectPr w:rsidR="00C32B9C" w:rsidRPr="00C32B9C" w:rsidSect="00490CFC">
      <w:headerReference w:type="default" r:id="rId9"/>
      <w:pgSz w:w="12240" w:h="15840"/>
      <w:pgMar w:top="576" w:right="1440" w:bottom="576"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C1" w:rsidRDefault="005E03C1" w:rsidP="004027E3">
      <w:pPr>
        <w:spacing w:after="0" w:line="240" w:lineRule="auto"/>
      </w:pPr>
      <w:r>
        <w:separator/>
      </w:r>
    </w:p>
  </w:endnote>
  <w:endnote w:type="continuationSeparator" w:id="0">
    <w:p w:rsidR="005E03C1" w:rsidRDefault="005E03C1" w:rsidP="0040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C1" w:rsidRDefault="005E03C1" w:rsidP="004027E3">
      <w:pPr>
        <w:spacing w:after="0" w:line="240" w:lineRule="auto"/>
      </w:pPr>
      <w:r>
        <w:separator/>
      </w:r>
    </w:p>
  </w:footnote>
  <w:footnote w:type="continuationSeparator" w:id="0">
    <w:p w:rsidR="005E03C1" w:rsidRDefault="005E03C1" w:rsidP="0040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E3" w:rsidRDefault="004027E3">
    <w:pPr>
      <w:pStyle w:val="Header"/>
    </w:pPr>
  </w:p>
  <w:p w:rsidR="004027E3" w:rsidRDefault="00402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16"/>
    <w:rsid w:val="000F10B2"/>
    <w:rsid w:val="00225B40"/>
    <w:rsid w:val="002F7268"/>
    <w:rsid w:val="004027E3"/>
    <w:rsid w:val="00490CFC"/>
    <w:rsid w:val="004D3F16"/>
    <w:rsid w:val="00593057"/>
    <w:rsid w:val="005E03C1"/>
    <w:rsid w:val="006F54FB"/>
    <w:rsid w:val="00724757"/>
    <w:rsid w:val="008C4C61"/>
    <w:rsid w:val="00BD4BCF"/>
    <w:rsid w:val="00C32B9C"/>
    <w:rsid w:val="00CB2A50"/>
    <w:rsid w:val="00D31A3E"/>
    <w:rsid w:val="00D8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16"/>
    <w:rPr>
      <w:rFonts w:ascii="Tahoma" w:hAnsi="Tahoma" w:cs="Tahoma"/>
      <w:sz w:val="16"/>
      <w:szCs w:val="16"/>
    </w:rPr>
  </w:style>
  <w:style w:type="paragraph" w:styleId="Header">
    <w:name w:val="header"/>
    <w:basedOn w:val="Normal"/>
    <w:link w:val="HeaderChar"/>
    <w:uiPriority w:val="99"/>
    <w:unhideWhenUsed/>
    <w:rsid w:val="0040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3"/>
  </w:style>
  <w:style w:type="paragraph" w:styleId="Footer">
    <w:name w:val="footer"/>
    <w:basedOn w:val="Normal"/>
    <w:link w:val="FooterChar"/>
    <w:uiPriority w:val="99"/>
    <w:unhideWhenUsed/>
    <w:rsid w:val="0040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E3"/>
  </w:style>
  <w:style w:type="table" w:styleId="TableGrid">
    <w:name w:val="Table Grid"/>
    <w:basedOn w:val="TableNormal"/>
    <w:uiPriority w:val="59"/>
    <w:rsid w:val="00402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16"/>
    <w:rPr>
      <w:rFonts w:ascii="Tahoma" w:hAnsi="Tahoma" w:cs="Tahoma"/>
      <w:sz w:val="16"/>
      <w:szCs w:val="16"/>
    </w:rPr>
  </w:style>
  <w:style w:type="paragraph" w:styleId="Header">
    <w:name w:val="header"/>
    <w:basedOn w:val="Normal"/>
    <w:link w:val="HeaderChar"/>
    <w:uiPriority w:val="99"/>
    <w:unhideWhenUsed/>
    <w:rsid w:val="0040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3"/>
  </w:style>
  <w:style w:type="paragraph" w:styleId="Footer">
    <w:name w:val="footer"/>
    <w:basedOn w:val="Normal"/>
    <w:link w:val="FooterChar"/>
    <w:uiPriority w:val="99"/>
    <w:unhideWhenUsed/>
    <w:rsid w:val="0040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E3"/>
  </w:style>
  <w:style w:type="table" w:styleId="TableGrid">
    <w:name w:val="Table Grid"/>
    <w:basedOn w:val="TableNormal"/>
    <w:uiPriority w:val="59"/>
    <w:rsid w:val="00402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99A2-03AD-434C-9DA0-05C248B1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 Khan</dc:creator>
  <cp:lastModifiedBy>Claudette C. Khan</cp:lastModifiedBy>
  <cp:revision>9</cp:revision>
  <dcterms:created xsi:type="dcterms:W3CDTF">2016-09-29T13:02:00Z</dcterms:created>
  <dcterms:modified xsi:type="dcterms:W3CDTF">2016-09-29T21:17:00Z</dcterms:modified>
</cp:coreProperties>
</file>